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ca4d869ce4f4a" w:history="1">
              <w:r>
                <w:rPr>
                  <w:rStyle w:val="Hyperlink"/>
                </w:rPr>
                <w:t>2025-2031年中国智能柜行业市场调研与前景趋势报告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ca4d869ce4f4a" w:history="1">
              <w:r>
                <w:rPr>
                  <w:rStyle w:val="Hyperlink"/>
                </w:rPr>
                <w:t>2025-2031年中国智能柜行业市场调研与前景趋势报告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ca4d869ce4f4a" w:history="1">
                <w:r>
                  <w:rPr>
                    <w:rStyle w:val="Hyperlink"/>
                  </w:rPr>
                  <w:t>https://www.20087.com/9/19/ZhiNengJuDeFaZhanQianJing.html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柜是一种集成了物联网、云计算和人工智能技术的自助服务终端，广泛应用于快递配送、文件交换、商品销售和行李寄存等领域。智能柜通过智能识别、远程监控和自动化操作，提高了物品存储和交付的效率，减少了人力成本。然而，智能柜的布点选址、维护管理和信息安全问题，是行业发展中需要克服的挑战。</w:t>
      </w:r>
      <w:r>
        <w:rPr>
          <w:rFonts w:hint="eastAsia"/>
        </w:rPr>
        <w:br/>
      </w:r>
      <w:r>
        <w:rPr>
          <w:rFonts w:hint="eastAsia"/>
        </w:rPr>
        <w:t>　　未来，智能柜将更加注重服务场景的拓展和用户体验的提升。一方面，通过优化算法和增强硬件设施，提高智能柜的使用便捷性和安全性，如实现24小时无人值守服务、快速取件和智能推荐。另一方面，探索与新零售、智慧城市等领域的融合应用，如智能柜作为智慧物流的节点，与无人车、无人机配合，构建最后一公里配送网络，提高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ca4d869ce4f4a" w:history="1">
        <w:r>
          <w:rPr>
            <w:rStyle w:val="Hyperlink"/>
          </w:rPr>
          <w:t>2025-2031年中国智能柜行业市场调研与前景趋势报告</w:t>
        </w:r>
      </w:hyperlink>
      <w:r>
        <w:rPr>
          <w:rFonts w:hint="eastAsia"/>
        </w:rPr>
        <w:t>》从产业链视角出发，系统分析了智能柜行业的市场现状与需求动态，详细解读了智能柜市场规模、价格波动及上下游影响因素。报告深入剖析了智能柜细分领域的发展特点，基于权威数据对市场前景及未来趋势进行了科学预测，同时揭示了智能柜重点企业的竞争格局与市场集中度变化。报告客观翔实地指出了智能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智能柜行业界定及应用领域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二、全球智能柜市场结构</w:t>
      </w:r>
      <w:r>
        <w:rPr>
          <w:rFonts w:hint="eastAsia"/>
        </w:rPr>
        <w:br/>
      </w:r>
      <w:r>
        <w:rPr>
          <w:rFonts w:hint="eastAsia"/>
        </w:rPr>
        <w:t>　　　　三、全球智能柜行业竞争格局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2024-2025年智能柜行业发展环境分析</w:t>
      </w:r>
      <w:r>
        <w:rPr>
          <w:rFonts w:hint="eastAsia"/>
        </w:rPr>
        <w:br/>
      </w:r>
      <w:r>
        <w:rPr>
          <w:rFonts w:hint="eastAsia"/>
        </w:rPr>
        <w:t>　　第一节 智能柜行业环境分析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国内外智能柜行业技术差异与原因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2024-2025年中国智能柜市场现状</w:t>
      </w:r>
      <w:r>
        <w:rPr>
          <w:rFonts w:hint="eastAsia"/>
        </w:rPr>
        <w:br/>
      </w:r>
      <w:r>
        <w:rPr>
          <w:rFonts w:hint="eastAsia"/>
        </w:rPr>
        <w:t>　　第二节 中国智能柜行业产量情况分析及预测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、2019-2024年中国智能柜产量统计</w:t>
      </w:r>
      <w:r>
        <w:rPr>
          <w:rFonts w:hint="eastAsia"/>
        </w:rPr>
        <w:br/>
      </w:r>
      <w:r>
        <w:rPr>
          <w:rFonts w:hint="eastAsia"/>
        </w:rPr>
        <w:t>　　　　三、智能柜生产区域分布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四、2025-2031年中国智能柜产量预测</w:t>
      </w:r>
      <w:r>
        <w:rPr>
          <w:rFonts w:hint="eastAsia"/>
        </w:rPr>
        <w:br/>
      </w:r>
      <w:r>
        <w:rPr>
          <w:rFonts w:hint="eastAsia"/>
        </w:rPr>
        <w:t>　　第三节 中国智能柜市场需求分析及预测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二、2019-2024年中国智能柜市场需求统计</w:t>
      </w:r>
      <w:r>
        <w:rPr>
          <w:rFonts w:hint="eastAsia"/>
        </w:rPr>
        <w:br/>
      </w:r>
      <w:r>
        <w:rPr>
          <w:rFonts w:hint="eastAsia"/>
        </w:rPr>
        <w:t>　　　　三、智能柜市场饱和度</w:t>
      </w:r>
      <w:r>
        <w:rPr>
          <w:rFonts w:hint="eastAsia"/>
        </w:rPr>
        <w:br/>
      </w:r>
      <w:r>
        <w:rPr>
          <w:rFonts w:hint="eastAsia"/>
        </w:rPr>
        <w:t>　　　　四、影响智能柜市场需求的因素</w:t>
      </w:r>
      <w:r>
        <w:rPr>
          <w:rFonts w:hint="eastAsia"/>
        </w:rPr>
        <w:br/>
      </w:r>
      <w:r>
        <w:rPr>
          <w:rFonts w:hint="eastAsia"/>
        </w:rPr>
        <w:t>　　　　五、智能柜市场潜力分析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2024-2025年中国智能柜细分行业调研</w:t>
      </w:r>
      <w:r>
        <w:rPr>
          <w:rFonts w:hint="eastAsia"/>
        </w:rPr>
        <w:br/>
      </w:r>
      <w:r>
        <w:rPr>
          <w:rFonts w:hint="eastAsia"/>
        </w:rPr>
        <w:t>　　第一节 主要智能柜细分行业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中国智能柜企业营销及发展建议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智能柜企业营销策略分析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一、智能柜企业营销策略</w:t>
      </w:r>
      <w:r>
        <w:rPr>
          <w:rFonts w:hint="eastAsia"/>
        </w:rPr>
        <w:br/>
      </w:r>
      <w:r>
        <w:rPr>
          <w:rFonts w:hint="eastAsia"/>
        </w:rPr>
        <w:t>　　　　二、智能柜企业经验借鉴</w:t>
      </w:r>
      <w:r>
        <w:rPr>
          <w:rFonts w:hint="eastAsia"/>
        </w:rPr>
        <w:br/>
      </w:r>
      <w:r>
        <w:rPr>
          <w:rFonts w:hint="eastAsia"/>
        </w:rPr>
        <w:t>　　第三节 智能柜企业营销模式演化与创新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一、智能柜企业存在的问题</w:t>
      </w:r>
      <w:r>
        <w:rPr>
          <w:rFonts w:hint="eastAsia"/>
        </w:rPr>
        <w:br/>
      </w:r>
      <w:r>
        <w:rPr>
          <w:rFonts w:hint="eastAsia"/>
        </w:rPr>
        <w:t>　　　　二、智能柜企业应对的策略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2025年智能柜市场前景分析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智能柜行业投资战略研究</w:t>
      </w:r>
      <w:r>
        <w:rPr>
          <w:rFonts w:hint="eastAsia"/>
        </w:rPr>
        <w:br/>
      </w:r>
      <w:r>
        <w:rPr>
          <w:rFonts w:hint="eastAsia"/>
        </w:rPr>
        <w:t>　　第一节 智能柜行业发展战略研究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对我国智能柜品牌的战略思考</w:t>
      </w:r>
      <w:r>
        <w:rPr>
          <w:rFonts w:hint="eastAsia"/>
        </w:rPr>
        <w:br/>
      </w:r>
      <w:r>
        <w:rPr>
          <w:rFonts w:hint="eastAsia"/>
        </w:rPr>
        <w:t>　　　　一、智能柜品牌的重要性</w:t>
      </w:r>
      <w:r>
        <w:rPr>
          <w:rFonts w:hint="eastAsia"/>
        </w:rPr>
        <w:br/>
      </w:r>
      <w:r>
        <w:rPr>
          <w:rFonts w:hint="eastAsia"/>
        </w:rPr>
        <w:t>　　　　二、智能柜实施品牌战略的意义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四、我国智能柜企业的品牌战略</w:t>
      </w:r>
      <w:r>
        <w:rPr>
          <w:rFonts w:hint="eastAsia"/>
        </w:rPr>
        <w:br/>
      </w:r>
      <w:r>
        <w:rPr>
          <w:rFonts w:hint="eastAsia"/>
        </w:rPr>
        <w:t>　　　　五、智能柜品牌战略管理的策略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智能柜经营策略分析</w:t>
      </w:r>
      <w:r>
        <w:rPr>
          <w:rFonts w:hint="eastAsia"/>
        </w:rPr>
        <w:br/>
      </w:r>
      <w:r>
        <w:rPr>
          <w:rFonts w:hint="eastAsia"/>
        </w:rPr>
        <w:t>　　　　一、智能柜市场细分策略</w:t>
      </w:r>
      <w:r>
        <w:rPr>
          <w:rFonts w:hint="eastAsia"/>
        </w:rPr>
        <w:br/>
      </w:r>
      <w:r>
        <w:rPr>
          <w:rFonts w:hint="eastAsia"/>
        </w:rPr>
        <w:t>　　　　二、智能柜市场创新策略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中^智^林^：智能柜行业投资战略研究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2025年智能柜行业壁垒</w:t>
      </w:r>
      <w:r>
        <w:rPr>
          <w:rFonts w:hint="eastAsia"/>
        </w:rPr>
        <w:br/>
      </w:r>
      <w:r>
        <w:rPr>
          <w:rFonts w:hint="eastAsia"/>
        </w:rPr>
        <w:t>　　图表 2025年智能柜市场前景分析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2025-2031年中国智能柜市场需求预测</w:t>
      </w:r>
      <w:r>
        <w:rPr>
          <w:rFonts w:hint="eastAsia"/>
        </w:rPr>
        <w:br/>
      </w:r>
      <w:r>
        <w:rPr>
          <w:rFonts w:hint="eastAsia"/>
        </w:rPr>
        <w:t>　　图表 2025年智能柜发展趋势预测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ca4d869ce4f4a" w:history="1">
        <w:r>
          <w:rPr>
            <w:rStyle w:val="Hyperlink"/>
          </w:rPr>
          <w:t>2025-2031年中国智能柜行业市场调研与前景趋势报告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ca4d869ce4f4a" w:history="1">
        <w:r>
          <w:rPr>
            <w:rStyle w:val="Hyperlink"/>
          </w:rPr>
          <w:t>https://www.20087.com/9/19/ZhiNengJuDeFaZhanQianJing.html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热点：人脸识别智能柜、智能柜子供应商、物证柜、智能柜怎么收费、丰巢智能柜、智能柜怎么知道拿什么了、快递柜、智能柜取件超过24小时收费标准、菜鸟快递柜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2f9b1633f469c" w:history="1">
      <w:r>
        <w:rPr>
          <w:rStyle w:val="Hyperlink"/>
        </w:rPr>
        <w:t>2025-2031年中国智能柜行业市场调研与前景趋势报告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NengJuDeFaZhanQianJing.html" TargetMode="External" Id="R056ca4d869ce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NengJuDeFaZhanQianJing.html" TargetMode="External" Id="R3fd2f9b1633f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2024-08-28T08:40:00Z</dcterms:created>
  <dcterms:modified xsi:type="dcterms:W3CDTF">2024-08-28T09:40:00Z</dcterms:modified>
  <dc:subject>2025-2031年中国智能柜行业市场调研与前景趋势报告</dc:subject>
  <dc:title>2025-2031年中国智能柜行业市场调研与前景趋势报告</dc:title>
  <cp:keywords>2025-2031年中国智能柜行业市场调研与前景趋势报告</cp:keywords>
  <dc:description>2025-2031年中国智能柜行业市场调研与前景趋势报告</dc:description>
</cp:coreProperties>
</file>