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7d331b61b54187" w:history="1">
              <w:r>
                <w:rPr>
                  <w:rStyle w:val="Hyperlink"/>
                </w:rPr>
                <w:t>2025-2031年中国步进电机行业发展调研与市场前景分析报告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7d331b61b54187" w:history="1">
              <w:r>
                <w:rPr>
                  <w:rStyle w:val="Hyperlink"/>
                </w:rPr>
                <w:t>2025-2031年中国步进电机行业发展调研与市场前景分析报告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2923299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7d331b61b54187" w:history="1">
                <w:r>
                  <w:rPr>
                    <w:rStyle w:val="Hyperlink"/>
                  </w:rPr>
                  <w:t>https://www.20087.com/9/29/BuJinDianJiFaZhanQianJingFenXi.html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步进电机是一种将电脉冲信号转换成角位移或线性位移的执行元件，近年来随着自动化、智能化设备的广泛应用，其市场需求持续增长。现代步进电机不仅在精度和响应速度上有了显著提升，还在节能、小型化和智能化方面取得了突破。通过采用新材料和优化设计，步进电机的性能和效率得到显著改善，同时，集成传感器和控制单元，使其能够更好地适应复杂的工作环境和控制要求。</w:t>
      </w:r>
      <w:r>
        <w:rPr>
          <w:rFonts w:hint="eastAsia"/>
        </w:rPr>
        <w:br/>
      </w:r>
      <w:r>
        <w:rPr>
          <w:rFonts w:hint="eastAsia"/>
        </w:rPr>
        <w:t>　　未来，步进电机的发展将更加侧重于高精度、高效率和智能化。随着工业4.0和物联网技术的推进，步进电机将集成更多智能功能，如自适应控制、预测性维护和远程监控，以提高设备的可靠性和生产效率。同时，针对特定应用领域，如医疗设备、精密仪器和无人机等，将开发出更多定制化和高性能的步进电机，满足行业对精度和响应速度的更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7d331b61b54187" w:history="1">
        <w:r>
          <w:rPr>
            <w:rStyle w:val="Hyperlink"/>
          </w:rPr>
          <w:t>2025-2031年中国步进电机行业发展调研与市场前景分析报告</w:t>
        </w:r>
      </w:hyperlink>
      <w:r>
        <w:rPr>
          <w:rFonts w:hint="eastAsia"/>
        </w:rPr>
        <w:t>》基于国家统计局及步进电机行业协会的权威数据，全面调研了步进电机行业的市场规模、市场需求、产业链结构及价格变动，并对步进电机细分市场进行了深入分析。报告详细剖析了步进电机市场竞争格局，重点关注品牌影响力及重点企业的运营表现，同时科学预测了步进电机市场前景与发展趋势，识别了行业潜在的风险与机遇。通过专业、科学的研究方法，报告为步进电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步进电机行业界定</w:t>
      </w:r>
      <w:r>
        <w:rPr>
          <w:rFonts w:hint="eastAsia"/>
        </w:rPr>
        <w:br/>
      </w:r>
      <w:r>
        <w:rPr>
          <w:rFonts w:hint="eastAsia"/>
        </w:rPr>
        <w:t>　　第一节 步进电机行业定义</w:t>
      </w:r>
      <w:r>
        <w:rPr>
          <w:rFonts w:hint="eastAsia"/>
        </w:rPr>
        <w:br/>
      </w:r>
      <w:r>
        <w:rPr>
          <w:rFonts w:hint="eastAsia"/>
        </w:rPr>
        <w:t>　　第二节 步进电机行业特点分析</w:t>
      </w:r>
      <w:r>
        <w:rPr>
          <w:rFonts w:hint="eastAsia"/>
        </w:rPr>
        <w:br/>
      </w:r>
      <w:r>
        <w:rPr>
          <w:rFonts w:hint="eastAsia"/>
        </w:rPr>
        <w:t>　　第三节 步进电机行业发展历程</w:t>
      </w:r>
      <w:r>
        <w:rPr>
          <w:rFonts w:hint="eastAsia"/>
        </w:rPr>
        <w:br/>
      </w:r>
      <w:r>
        <w:rPr>
          <w:rFonts w:hint="eastAsia"/>
        </w:rPr>
        <w:t>　　第四节 步进电机产业链分析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2024-2025年全球步进电机行业发展态势分析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全球步进电机行业总体情况</w:t>
      </w:r>
      <w:r>
        <w:rPr>
          <w:rFonts w:hint="eastAsia"/>
        </w:rPr>
        <w:br/>
      </w:r>
      <w:r>
        <w:rPr>
          <w:rFonts w:hint="eastAsia"/>
        </w:rPr>
        <w:t>　　第二节 步进电机行业重点国家、地区市场分析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全球步进电机行业发展前景预测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2024-2025年中国步进电机行业发展环境分析</w:t>
      </w:r>
      <w:r>
        <w:rPr>
          <w:rFonts w:hint="eastAsia"/>
        </w:rPr>
        <w:br/>
      </w:r>
      <w:r>
        <w:rPr>
          <w:rFonts w:hint="eastAsia"/>
        </w:rPr>
        <w:t>　　第一节 步进电机行业经济环境分析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步进电机行业政策环境分析</w:t>
      </w:r>
      <w:r>
        <w:rPr>
          <w:rFonts w:hint="eastAsia"/>
        </w:rPr>
        <w:br/>
      </w:r>
      <w:r>
        <w:rPr>
          <w:rFonts w:hint="eastAsia"/>
        </w:rPr>
        <w:t>　　　　一、步进电机行业相关政策</w:t>
      </w:r>
      <w:r>
        <w:rPr>
          <w:rFonts w:hint="eastAsia"/>
        </w:rPr>
        <w:br/>
      </w:r>
      <w:r>
        <w:rPr>
          <w:rFonts w:hint="eastAsia"/>
        </w:rPr>
        <w:t>　　　　二、步进电机行业相关标准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步进电机行业技术发展现状及趋势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当前我国步进电机技术发展现状</w:t>
      </w:r>
      <w:r>
        <w:rPr>
          <w:rFonts w:hint="eastAsia"/>
        </w:rPr>
        <w:br/>
      </w:r>
      <w:r>
        <w:rPr>
          <w:rFonts w:hint="eastAsia"/>
        </w:rPr>
        <w:t>　　第二节 中外步进电机技术差距及产生差距的主要原因分析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提高我国步进电机技术的对策</w:t>
      </w:r>
      <w:r>
        <w:rPr>
          <w:rFonts w:hint="eastAsia"/>
        </w:rPr>
        <w:br/>
      </w:r>
      <w:r>
        <w:rPr>
          <w:rFonts w:hint="eastAsia"/>
        </w:rPr>
        <w:t>　　第四节 我国步进电机研发、设计发展趋势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中国步进电机行业市场供需状况分析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中国步进电机行业市场规模情况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中国步进电机行业市场需求状况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一、2019-2024年步进电机行业市场需求情况</w:t>
      </w:r>
      <w:r>
        <w:rPr>
          <w:rFonts w:hint="eastAsia"/>
        </w:rPr>
        <w:br/>
      </w:r>
      <w:r>
        <w:rPr>
          <w:rFonts w:hint="eastAsia"/>
        </w:rPr>
        <w:t>　　　　二、步进电机行业市场需求特点分析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三、2025-2031年步进电机行业市场需求预测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中国步进电机行业产量情况分析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一、2019-2024年步进电机行业产量统计</w:t>
      </w:r>
      <w:r>
        <w:rPr>
          <w:rFonts w:hint="eastAsia"/>
        </w:rPr>
        <w:br/>
      </w:r>
      <w:r>
        <w:rPr>
          <w:rFonts w:hint="eastAsia"/>
        </w:rPr>
        <w:t>　　　　二、步进电机行业市场供给特点分析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三、2025-2031年步进电机行业产量预测</w:t>
      </w:r>
      <w:r>
        <w:rPr>
          <w:rFonts w:hint="eastAsia"/>
        </w:rPr>
        <w:br/>
      </w:r>
      <w:r>
        <w:rPr>
          <w:rFonts w:hint="eastAsia"/>
        </w:rPr>
        <w:t>　　第四节 步进电机行业市场供需平衡状况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中国步进电机行业进出口情况分析</w:t>
      </w:r>
      <w:r>
        <w:rPr>
          <w:rFonts w:hint="eastAsia"/>
        </w:rPr>
        <w:br/>
      </w:r>
      <w:r>
        <w:rPr>
          <w:rFonts w:hint="eastAsia"/>
        </w:rPr>
        <w:t>　　第一节 步进电机行业出口情况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一、2019-2024年步进电机行业出口情况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三、2025-2031年步进电机行业出口情况预测</w:t>
      </w:r>
      <w:r>
        <w:rPr>
          <w:rFonts w:hint="eastAsia"/>
        </w:rPr>
        <w:br/>
      </w:r>
      <w:r>
        <w:rPr>
          <w:rFonts w:hint="eastAsia"/>
        </w:rPr>
        <w:t>　　第二节 步进电机行业进口情况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一、2019-2024年步进电机行业进口情况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三、2025-2031年步进电机行业进口情况预测</w:t>
      </w:r>
      <w:r>
        <w:rPr>
          <w:rFonts w:hint="eastAsia"/>
        </w:rPr>
        <w:br/>
      </w:r>
      <w:r>
        <w:rPr>
          <w:rFonts w:hint="eastAsia"/>
        </w:rPr>
        <w:t>　　第三节 步进电机行业进出口面临的挑战及对策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中国步进电机行业产品价格监测</w:t>
      </w:r>
      <w:r>
        <w:rPr>
          <w:rFonts w:hint="eastAsia"/>
        </w:rPr>
        <w:br/>
      </w:r>
      <w:r>
        <w:rPr>
          <w:rFonts w:hint="eastAsia"/>
        </w:rPr>
        <w:t>　　　　一、步进电机市场价格特征</w:t>
      </w:r>
      <w:r>
        <w:rPr>
          <w:rFonts w:hint="eastAsia"/>
        </w:rPr>
        <w:br/>
      </w:r>
      <w:r>
        <w:rPr>
          <w:rFonts w:hint="eastAsia"/>
        </w:rPr>
        <w:t>　　　　二、当前步进电机市场价格评述</w:t>
      </w:r>
      <w:r>
        <w:rPr>
          <w:rFonts w:hint="eastAsia"/>
        </w:rPr>
        <w:br/>
      </w:r>
      <w:r>
        <w:rPr>
          <w:rFonts w:hint="eastAsia"/>
        </w:rPr>
        <w:t>　　　　三、影响步进电机市场价格因素分析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四、未来步进电机市场价格走势预测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中国步进电机行业重点区域市场分析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步进电机行业区域市场分布情况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步进电机行业细分市场调研分析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步进电机细分产品（一）市场调研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步进电机细分产品（二）市场调研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步进电机行业上、下游市场分析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步进电机行业上游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步进电机行业下游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步进电机行业重点企业发展调研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步进电机重点企业（一）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步进电机重点企业（二）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步进电机重点企业（三）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步进电机重点企业（四）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步进电机重点企业（五）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步进电机重点企业（六）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步进电机行业风险及对策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2025-2031年步进电机行业发展环境分析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2025-2031年步进电机行业投资特性分析</w:t>
      </w:r>
      <w:r>
        <w:rPr>
          <w:rFonts w:hint="eastAsia"/>
        </w:rPr>
        <w:br/>
      </w:r>
      <w:r>
        <w:rPr>
          <w:rFonts w:hint="eastAsia"/>
        </w:rPr>
        <w:t>　　　　一、步进电机行业进入壁垒</w:t>
      </w:r>
      <w:r>
        <w:rPr>
          <w:rFonts w:hint="eastAsia"/>
        </w:rPr>
        <w:br/>
      </w:r>
      <w:r>
        <w:rPr>
          <w:rFonts w:hint="eastAsia"/>
        </w:rPr>
        <w:t>　　　　二、步进电机行业盈利模式</w:t>
      </w:r>
      <w:r>
        <w:rPr>
          <w:rFonts w:hint="eastAsia"/>
        </w:rPr>
        <w:br/>
      </w:r>
      <w:r>
        <w:rPr>
          <w:rFonts w:hint="eastAsia"/>
        </w:rPr>
        <w:t>　　　　三、步进电机行业盈利因素</w:t>
      </w:r>
      <w:r>
        <w:rPr>
          <w:rFonts w:hint="eastAsia"/>
        </w:rPr>
        <w:br/>
      </w:r>
      <w:r>
        <w:rPr>
          <w:rFonts w:hint="eastAsia"/>
        </w:rPr>
        <w:t>　　第三节 步进电机行业“波特五力模型”分析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2025-2031年步进电机行业风险及对策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步进电机企业竞争策略分析</w:t>
      </w:r>
      <w:r>
        <w:rPr>
          <w:rFonts w:hint="eastAsia"/>
        </w:rPr>
        <w:br/>
      </w:r>
      <w:r>
        <w:rPr>
          <w:rFonts w:hint="eastAsia"/>
        </w:rPr>
        <w:t>　　第一节 步进电机市场竞争策略分析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一、2025-2031年中国步进电机市场增长潜力分析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二、2025-2031年中国步进电机主要潜力品种分析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三、现有步进电机产品竞争策略分析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四、潜力步进电机品种竞争策略选择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2025-2031年中国步进电机企业竞争策略分析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一、2025-2031年我国步进电机市场竞争趋势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二、2025-2031年步进电机行业竞争格局展望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三、2025-2031年步进电机行业竞争策略分析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四、2025-2031年步进电机企业竞争策略分析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2025-2031年中国步进电机行业发展趋势分析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一、2025-2031年步进电机技术发展趋势分析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二、2025-2031年步进电机产品发展趋势分析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三、2025-2031年步进电机行业竞争格局展望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2025-2031年中国步进电机市场趋势分析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一、2025-2031年步进电机发展趋势预测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二、2025-2031年步进电机市场前景分析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三、2025-2031年步进电机产业政策趋向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2025-2031年步进电机行业投资价值评估分析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步进电机行业发展建议分析</w:t>
      </w:r>
      <w:r>
        <w:rPr>
          <w:rFonts w:hint="eastAsia"/>
        </w:rPr>
        <w:br/>
      </w:r>
      <w:r>
        <w:rPr>
          <w:rFonts w:hint="eastAsia"/>
        </w:rPr>
        <w:t>　　第一节 步进电机行业研究结论及建议</w:t>
      </w:r>
      <w:r>
        <w:rPr>
          <w:rFonts w:hint="eastAsia"/>
        </w:rPr>
        <w:br/>
      </w:r>
      <w:r>
        <w:rPr>
          <w:rFonts w:hint="eastAsia"/>
        </w:rPr>
        <w:t>　　第二节 步进电机细分行业研究结论及建议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　步进电机行业竞争策略总结及建议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2019-2024年中国步进电机市场规模及增长情况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2019-2024年中国步进电机行业产量及增长趋势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2025-2031年中国步进电机行业产量预测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2019-2024年中国步进电机行业市场需求及增长情况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2025-2031年中国步进电机行业市场需求预测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2019-2024年中国步进电机行业利润及增长情况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**地区步进电机市场规模及增长情况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**地区步进电机行业市场需求情况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**地区步进电机市场规模及增长情况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**地区步进电机行业市场需求情况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2019-2024年中国步进电机行业出口情况分析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2019-2024年中国步进电机行业产品市场价格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2025-2031年中国步进电机行业产品市场价格走势预测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步进电机重点企业经营情况分析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步进电机重点企业经营情况分析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2025-2031年中国步进电机市场规模预测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2025-2031年中国步进电机行业利润预测</w:t>
      </w:r>
      <w:r>
        <w:rPr>
          <w:rFonts w:hint="eastAsia"/>
        </w:rPr>
        <w:br/>
      </w:r>
      <w:r>
        <w:rPr>
          <w:rFonts w:hint="eastAsia"/>
        </w:rPr>
        <w:t>　　图表 2025年步进电机行业壁垒</w:t>
      </w:r>
      <w:r>
        <w:rPr>
          <w:rFonts w:hint="eastAsia"/>
        </w:rPr>
        <w:br/>
      </w:r>
      <w:r>
        <w:rPr>
          <w:rFonts w:hint="eastAsia"/>
        </w:rPr>
        <w:t>　　图表 2025年步进电机市场前景分析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2025-2031年中国步进电机市场需求预测</w:t>
      </w:r>
      <w:r>
        <w:rPr>
          <w:rFonts w:hint="eastAsia"/>
        </w:rPr>
        <w:br/>
      </w:r>
      <w:r>
        <w:rPr>
          <w:rFonts w:hint="eastAsia"/>
        </w:rPr>
        <w:t>　　图表 2025年步进电机发展趋势预测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7d331b61b54187" w:history="1">
        <w:r>
          <w:rPr>
            <w:rStyle w:val="Hyperlink"/>
          </w:rPr>
          <w:t>2025-2031年中国步进电机行业发展调研与市场前景分析报告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2923299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7d331b61b54187" w:history="1">
        <w:r>
          <w:rPr>
            <w:rStyle w:val="Hyperlink"/>
          </w:rPr>
          <w:t>https://www.20087.com/9/29/BuJinDianJiFaZhanQianJingFenXi.html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热点：伺服电机与步进电机区别、步进电机参数、步进电机型号及参数、步进电机型号及参数对照表、步进电机功率一览表、步进电机工作原理、步进电机的使用方法、步进电机驱动器、电磁阀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7acc95abb649d1" w:history="1">
      <w:r>
        <w:rPr>
          <w:rStyle w:val="Hyperlink"/>
        </w:rPr>
        <w:t>2025-2031年中国步进电机行业发展调研与市场前景分析报告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BuJinDianJiFaZhanQianJingFenXi.html" TargetMode="External" Id="R057d331b61b541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BuJinDianJiFaZhanQianJingFenXi.html" TargetMode="External" Id="Rcd7acc95abb649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2025-01-30T08:32:00Z</dcterms:created>
  <dcterms:modified xsi:type="dcterms:W3CDTF">2025-01-30T09:32:00Z</dcterms:modified>
  <dc:subject>2025-2031年中国步进电机行业发展调研与市场前景分析报告</dc:subject>
  <dc:title>2025-2031年中国步进电机行业发展调研与市场前景分析报告</dc:title>
  <cp:keywords>2025-2031年中国步进电机行业发展调研与市场前景分析报告</cp:keywords>
  <dc:description>2025-2031年中国步进电机行业发展调研与市场前景分析报告</dc:description>
</cp:coreProperties>
</file>