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1c8ff36e441ad" w:history="1">
              <w:r>
                <w:rPr>
                  <w:rStyle w:val="Hyperlink"/>
                </w:rPr>
                <w:t>2025-2031年中国气体灭火设备市场深度调查分析及发展前景研究报告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1c8ff36e441ad" w:history="1">
              <w:r>
                <w:rPr>
                  <w:rStyle w:val="Hyperlink"/>
                </w:rPr>
                <w:t>2025-2031年中国气体灭火设备市场深度调查分析及发展前景研究报告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1c8ff36e441ad" w:history="1">
                <w:r>
                  <w:rPr>
                    <w:rStyle w:val="Hyperlink"/>
                  </w:rPr>
                  <w:t>https://www.20087.com/M_JiXieJiDian/99/QiTiMieHuoSheBeiShiChangDiaoYanYuQianJingYuCe.html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灭火设备是消防领域的一种重要灭火手段，主要用于保护电子设备、档案馆等敏感区域免受火灾损害。近年来，随着消防安全意识的提高和技术的进步，气体灭火设备得到了广泛应用。常见的气体灭火剂包括二氧化碳、七氟丙烷等，这些灭火剂能够在短时间内快速扑灭初期火灾，且不会留下残留物，对保护对象造成二次损害。此外，随着智能消防系统的兴起，气体灭火设备越来越多地与火灾报警系统集成，提高了灭火效率和安全性。</w:t>
      </w:r>
      <w:r>
        <w:rPr>
          <w:rFonts w:hint="eastAsia"/>
        </w:rPr>
        <w:br/>
      </w:r>
      <w:r>
        <w:rPr>
          <w:rFonts w:hint="eastAsia"/>
        </w:rPr>
        <w:t>　　未来，气体灭火设备的发展将更加注重智能化和环保性。一方面，随着物联网技术的应用，气体灭火设备将能够实现远程监控和自动控制，提高灭火响应速度和效率。另一方面，随着环保法规的加强，新型环保型灭火剂将得到开发和应用，减少对大气臭氧层的破坏。此外，随着人工智能的发展，气体灭火设备将能够通过智能分析判断最佳灭火策略，减少不必要的灭火剂消耗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1c8ff36e441ad" w:history="1">
        <w:r>
          <w:rPr>
            <w:rStyle w:val="Hyperlink"/>
          </w:rPr>
          <w:t>2025-2031年中国气体灭火设备市场深度调查分析及发展前景研究报告</w:t>
        </w:r>
      </w:hyperlink>
      <w:r>
        <w:rPr>
          <w:rFonts w:hint="eastAsia"/>
        </w:rPr>
        <w:t>》依托权威机构及相关协会的数据资料，全面解析了气体灭火设备行业现状、市场需求及市场规模，系统梳理了气体灭火设备产业链结构、价格趋势及各细分市场动态。报告对气体灭火设备市场前景与发展趋势进行了科学预测，重点分析了品牌竞争格局、市场集中度及主要企业的经营表现。同时，通过SWOT分析揭示了气体灭火设备行业面临的机遇与风险，为气体灭火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气体灭火设备行业相关概述</w:t>
      </w:r>
      <w:r>
        <w:rPr>
          <w:rFonts w:hint="eastAsia"/>
        </w:rPr>
        <w:br/>
      </w:r>
      <w:r>
        <w:rPr>
          <w:rFonts w:hint="eastAsia"/>
        </w:rPr>
        <w:t>　　第一节 气体灭火设备行业相关概述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气体灭火设备行业经营模式分析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2025年气体灭火设备行业发展环境分析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中国气体灭火设备行业政策环境分析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四、消防器材相关标准</w:t>
      </w:r>
      <w:r>
        <w:rPr>
          <w:rFonts w:hint="eastAsia"/>
        </w:rPr>
        <w:br/>
      </w:r>
      <w:r>
        <w:rPr>
          <w:rFonts w:hint="eastAsia"/>
        </w:rPr>
        <w:t>　　　　五、消防相关发展规划</w:t>
      </w:r>
      <w:r>
        <w:rPr>
          <w:rFonts w:hint="eastAsia"/>
        </w:rPr>
        <w:br/>
      </w:r>
      <w:r>
        <w:rPr>
          <w:rFonts w:hint="eastAsia"/>
        </w:rPr>
        <w:t>　　第三节 中国气体灭火设备行业技术环境分析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三、行业工艺流程情况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中国气体灭火设备市场运行情况分析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2020-2025年中国气体灭火设备所属行业运行状况</w:t>
      </w:r>
      <w:r>
        <w:rPr>
          <w:rFonts w:hint="eastAsia"/>
        </w:rPr>
        <w:br/>
      </w:r>
      <w:r>
        <w:rPr>
          <w:rFonts w:hint="eastAsia"/>
        </w:rPr>
        <w:t>　　　　一、行业经济运行状况</w:t>
      </w:r>
      <w:r>
        <w:rPr>
          <w:rFonts w:hint="eastAsia"/>
        </w:rPr>
        <w:br/>
      </w:r>
      <w:r>
        <w:rPr>
          <w:rFonts w:hint="eastAsia"/>
        </w:rPr>
        <w:t>　　　　二、企业数量增长情况</w:t>
      </w:r>
      <w:r>
        <w:rPr>
          <w:rFonts w:hint="eastAsia"/>
        </w:rPr>
        <w:br/>
      </w:r>
      <w:r>
        <w:rPr>
          <w:rFonts w:hint="eastAsia"/>
        </w:rPr>
        <w:t>　　　　三、资产规模增长情况</w:t>
      </w:r>
      <w:r>
        <w:rPr>
          <w:rFonts w:hint="eastAsia"/>
        </w:rPr>
        <w:br/>
      </w:r>
      <w:r>
        <w:rPr>
          <w:rFonts w:hint="eastAsia"/>
        </w:rPr>
        <w:t>　　　　四、利润规模增长情况</w:t>
      </w:r>
      <w:r>
        <w:rPr>
          <w:rFonts w:hint="eastAsia"/>
        </w:rPr>
        <w:br/>
      </w:r>
      <w:r>
        <w:rPr>
          <w:rFonts w:hint="eastAsia"/>
        </w:rPr>
        <w:t>　　第二节 中国气体灭火设备市场情况分析</w:t>
      </w:r>
      <w:r>
        <w:rPr>
          <w:rFonts w:hint="eastAsia"/>
        </w:rPr>
        <w:br/>
      </w:r>
      <w:r>
        <w:rPr>
          <w:rFonts w:hint="eastAsia"/>
        </w:rPr>
        <w:t>　　第三节 中国气体灭火设备市场规模分析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一、2020-2025年中国气体灭火设备市场规模分析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二、2025-2031年中国气体灭火设备市场规模预测</w:t>
      </w:r>
      <w:r>
        <w:rPr>
          <w:rFonts w:hint="eastAsia"/>
        </w:rPr>
        <w:br/>
      </w:r>
      <w:r>
        <w:rPr>
          <w:rFonts w:hint="eastAsia"/>
        </w:rPr>
        <w:t>　　第四节 2025年中国气体灭火设备市场价格分析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中国气体灭火设备行业产业链分析</w:t>
      </w:r>
      <w:r>
        <w:rPr>
          <w:rFonts w:hint="eastAsia"/>
        </w:rPr>
        <w:br/>
      </w:r>
      <w:r>
        <w:rPr>
          <w:rFonts w:hint="eastAsia"/>
        </w:rPr>
        <w:t>　　第一节 气体灭火设备行业产业链概述</w:t>
      </w:r>
      <w:r>
        <w:rPr>
          <w:rFonts w:hint="eastAsia"/>
        </w:rPr>
        <w:br/>
      </w:r>
      <w:r>
        <w:rPr>
          <w:rFonts w:hint="eastAsia"/>
        </w:rPr>
        <w:t>　　第二节 气体灭火设备上游产业发展状况分析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一、生铁</w:t>
      </w:r>
      <w:r>
        <w:rPr>
          <w:rFonts w:hint="eastAsia"/>
        </w:rPr>
        <w:br/>
      </w:r>
      <w:r>
        <w:rPr>
          <w:rFonts w:hint="eastAsia"/>
        </w:rPr>
        <w:t>　　　　二、铜材</w:t>
      </w:r>
      <w:r>
        <w:rPr>
          <w:rFonts w:hint="eastAsia"/>
        </w:rPr>
        <w:br/>
      </w:r>
      <w:r>
        <w:rPr>
          <w:rFonts w:hint="eastAsia"/>
        </w:rPr>
        <w:t>　　　　三、铝材</w:t>
      </w:r>
      <w:r>
        <w:rPr>
          <w:rFonts w:hint="eastAsia"/>
        </w:rPr>
        <w:br/>
      </w:r>
      <w:r>
        <w:rPr>
          <w:rFonts w:hint="eastAsia"/>
        </w:rPr>
        <w:t>　　　　四、自动控制设备</w:t>
      </w:r>
      <w:r>
        <w:rPr>
          <w:rFonts w:hint="eastAsia"/>
        </w:rPr>
        <w:br/>
      </w:r>
      <w:r>
        <w:rPr>
          <w:rFonts w:hint="eastAsia"/>
        </w:rPr>
        <w:t>　　第三节 气体灭火设备下游应用需求市场分析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一、我国火灾情况分析</w:t>
      </w:r>
      <w:r>
        <w:rPr>
          <w:rFonts w:hint="eastAsia"/>
        </w:rPr>
        <w:br/>
      </w:r>
      <w:r>
        <w:rPr>
          <w:rFonts w:hint="eastAsia"/>
        </w:rPr>
        <w:t>　　　　二、气体灭火设备应用场所分析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2020-2025年气体灭火设备所属产品进出口数据分析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2020-2025年中国气体灭火设备进口分析</w:t>
      </w:r>
      <w:r>
        <w:rPr>
          <w:rFonts w:hint="eastAsia"/>
        </w:rPr>
        <w:br/>
      </w:r>
      <w:r>
        <w:rPr>
          <w:rFonts w:hint="eastAsia"/>
        </w:rPr>
        <w:t>　　　　一、气体灭火设备进口数量情况</w:t>
      </w:r>
      <w:r>
        <w:rPr>
          <w:rFonts w:hint="eastAsia"/>
        </w:rPr>
        <w:br/>
      </w:r>
      <w:r>
        <w:rPr>
          <w:rFonts w:hint="eastAsia"/>
        </w:rPr>
        <w:t>　　　　二、气体灭火设备进口金额分析</w:t>
      </w:r>
      <w:r>
        <w:rPr>
          <w:rFonts w:hint="eastAsia"/>
        </w:rPr>
        <w:br/>
      </w:r>
      <w:r>
        <w:rPr>
          <w:rFonts w:hint="eastAsia"/>
        </w:rPr>
        <w:t>　　　　三、气体灭火设备进口来源分析</w:t>
      </w:r>
      <w:r>
        <w:rPr>
          <w:rFonts w:hint="eastAsia"/>
        </w:rPr>
        <w:br/>
      </w:r>
      <w:r>
        <w:rPr>
          <w:rFonts w:hint="eastAsia"/>
        </w:rPr>
        <w:t>　　　　四、气体灭火设备进口价格分析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2020-2025年中国气体灭火设备出口分析</w:t>
      </w:r>
      <w:r>
        <w:rPr>
          <w:rFonts w:hint="eastAsia"/>
        </w:rPr>
        <w:br/>
      </w:r>
      <w:r>
        <w:rPr>
          <w:rFonts w:hint="eastAsia"/>
        </w:rPr>
        <w:t>　　　　一、气体灭火设备出口数量情况</w:t>
      </w:r>
      <w:r>
        <w:rPr>
          <w:rFonts w:hint="eastAsia"/>
        </w:rPr>
        <w:br/>
      </w:r>
      <w:r>
        <w:rPr>
          <w:rFonts w:hint="eastAsia"/>
        </w:rPr>
        <w:t>　　　　二、气体灭火设备出口金额分析</w:t>
      </w:r>
      <w:r>
        <w:rPr>
          <w:rFonts w:hint="eastAsia"/>
        </w:rPr>
        <w:br/>
      </w:r>
      <w:r>
        <w:rPr>
          <w:rFonts w:hint="eastAsia"/>
        </w:rPr>
        <w:t>　　　　三、气体灭火设备出口流向分析</w:t>
      </w:r>
      <w:r>
        <w:rPr>
          <w:rFonts w:hint="eastAsia"/>
        </w:rPr>
        <w:br/>
      </w:r>
      <w:r>
        <w:rPr>
          <w:rFonts w:hint="eastAsia"/>
        </w:rPr>
        <w:t>　　　　四、气体灭火设备出口价格分析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国内气体灭火设备生产厂商竞争力分析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北大青鸟环宇消防设备股份有限公司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上海金盾消防安全设备有限公司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广东平安消防实业有限公司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2025-2031年中国气体灭火设备行业发展趋势与前景分析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2025-2031年中国气体灭火设备行业投资前景分析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一、气体灭火设备行业发展前景</w:t>
      </w:r>
      <w:r>
        <w:rPr>
          <w:rFonts w:hint="eastAsia"/>
        </w:rPr>
        <w:br/>
      </w:r>
      <w:r>
        <w:rPr>
          <w:rFonts w:hint="eastAsia"/>
        </w:rPr>
        <w:t>　　　　二、气体灭火设备发展趋势分析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2025-2031年中国气体灭火设备行业投资风险分析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二、产品运输风险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四、资金周转风险</w:t>
      </w:r>
      <w:r>
        <w:rPr>
          <w:rFonts w:hint="eastAsia"/>
        </w:rPr>
        <w:br/>
      </w:r>
      <w:r>
        <w:rPr>
          <w:rFonts w:hint="eastAsia"/>
        </w:rPr>
        <w:t>　　第三节 2025-2031年气体灭火设备行业投资策略及建议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气体灭火设备企业投资战略与客户策略分析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气体灭火设备企业发展战略规划背景意义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气体灭火设备企业战略规划制定依据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(中^智林)气体灭火设备企业战略规划策略分析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消防设备经销模式</w:t>
      </w:r>
      <w:r>
        <w:rPr>
          <w:rFonts w:hint="eastAsia"/>
        </w:rPr>
        <w:br/>
      </w:r>
      <w:r>
        <w:rPr>
          <w:rFonts w:hint="eastAsia"/>
        </w:rPr>
        <w:t>　　图表 2 部分消防设备制造商向消防系统解决方案供应商转型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4 2024-2025年我国社会固定资产投资增速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8 消防产品市场准入制度</w:t>
      </w:r>
      <w:r>
        <w:rPr>
          <w:rFonts w:hint="eastAsia"/>
        </w:rPr>
        <w:br/>
      </w:r>
      <w:r>
        <w:rPr>
          <w:rFonts w:hint="eastAsia"/>
        </w:rPr>
        <w:t>　　图表 9 消防行业相关主要法律法规及政策规范</w:t>
      </w:r>
      <w:r>
        <w:rPr>
          <w:rFonts w:hint="eastAsia"/>
        </w:rPr>
        <w:br/>
      </w:r>
      <w:r>
        <w:rPr>
          <w:rFonts w:hint="eastAsia"/>
        </w:rPr>
        <w:t>　　图表 10 近期消防相关主要法律法规及政策规范解读</w:t>
      </w:r>
      <w:r>
        <w:rPr>
          <w:rFonts w:hint="eastAsia"/>
        </w:rPr>
        <w:br/>
      </w:r>
      <w:r>
        <w:rPr>
          <w:rFonts w:hint="eastAsia"/>
        </w:rPr>
        <w:t>　　图表 11 气体灭火设备生产流程</w:t>
      </w:r>
      <w:r>
        <w:rPr>
          <w:rFonts w:hint="eastAsia"/>
        </w:rPr>
        <w:br/>
      </w:r>
      <w:r>
        <w:rPr>
          <w:rFonts w:hint="eastAsia"/>
        </w:rPr>
        <w:t>　　图表 12 2020-2025年中国社会公共安全设备及器材制造业销售收入统计</w:t>
      </w:r>
      <w:r>
        <w:rPr>
          <w:rFonts w:hint="eastAsia"/>
        </w:rPr>
        <w:br/>
      </w:r>
      <w:r>
        <w:rPr>
          <w:rFonts w:hint="eastAsia"/>
        </w:rPr>
        <w:t>　　图表 13 2020-2025年中国社会公共安全设备及器材制造业企业数量统计</w:t>
      </w:r>
      <w:r>
        <w:rPr>
          <w:rFonts w:hint="eastAsia"/>
        </w:rPr>
        <w:br/>
      </w:r>
      <w:r>
        <w:rPr>
          <w:rFonts w:hint="eastAsia"/>
        </w:rPr>
        <w:t>　　图表 14 2020-2025年中国社会公共安全设备及器材制造业资产总额统计</w:t>
      </w:r>
      <w:r>
        <w:rPr>
          <w:rFonts w:hint="eastAsia"/>
        </w:rPr>
        <w:br/>
      </w:r>
      <w:r>
        <w:rPr>
          <w:rFonts w:hint="eastAsia"/>
        </w:rPr>
        <w:t>　　图表 15 2020-2025年中国社会公共安全设备及器材制造业利润总额统计</w:t>
      </w:r>
      <w:r>
        <w:rPr>
          <w:rFonts w:hint="eastAsia"/>
        </w:rPr>
        <w:br/>
      </w:r>
      <w:r>
        <w:rPr>
          <w:rFonts w:hint="eastAsia"/>
        </w:rPr>
        <w:t>　　图表 16 2020-2025年中国气体灭火设备行业市场规模增长统计</w:t>
      </w:r>
      <w:r>
        <w:rPr>
          <w:rFonts w:hint="eastAsia"/>
        </w:rPr>
        <w:br/>
      </w:r>
      <w:r>
        <w:rPr>
          <w:rFonts w:hint="eastAsia"/>
        </w:rPr>
        <w:t>　　图表 17 2024-2025年中国气体灭火设备行业市场规模增长预测</w:t>
      </w:r>
      <w:r>
        <w:rPr>
          <w:rFonts w:hint="eastAsia"/>
        </w:rPr>
        <w:br/>
      </w:r>
      <w:r>
        <w:rPr>
          <w:rFonts w:hint="eastAsia"/>
        </w:rPr>
        <w:t>　　图表 18 气体灭火设备行业产业链</w:t>
      </w:r>
      <w:r>
        <w:rPr>
          <w:rFonts w:hint="eastAsia"/>
        </w:rPr>
        <w:br/>
      </w:r>
      <w:r>
        <w:rPr>
          <w:rFonts w:hint="eastAsia"/>
        </w:rPr>
        <w:t>　　图表 19 2025年全国生铁产量分省市统计表</w:t>
      </w:r>
      <w:r>
        <w:rPr>
          <w:rFonts w:hint="eastAsia"/>
        </w:rPr>
        <w:br/>
      </w:r>
      <w:r>
        <w:rPr>
          <w:rFonts w:hint="eastAsia"/>
        </w:rPr>
        <w:t>　　图表 20 2025年日全国各地生铁价格行情汇总</w:t>
      </w:r>
      <w:r>
        <w:rPr>
          <w:rFonts w:hint="eastAsia"/>
        </w:rPr>
        <w:br/>
      </w:r>
      <w:r>
        <w:rPr>
          <w:rFonts w:hint="eastAsia"/>
        </w:rPr>
        <w:t>　　图表 21 2025年全国铜材产量分省市统计表</w:t>
      </w:r>
      <w:r>
        <w:rPr>
          <w:rFonts w:hint="eastAsia"/>
        </w:rPr>
        <w:br/>
      </w:r>
      <w:r>
        <w:rPr>
          <w:rFonts w:hint="eastAsia"/>
        </w:rPr>
        <w:t>　　图表 22 2025年全国铝材产量分省市统计表</w:t>
      </w:r>
      <w:r>
        <w:rPr>
          <w:rFonts w:hint="eastAsia"/>
        </w:rPr>
        <w:br/>
      </w:r>
      <w:r>
        <w:rPr>
          <w:rFonts w:hint="eastAsia"/>
        </w:rPr>
        <w:t>　　图表 23 2025年中国火灾发生总量统计</w:t>
      </w:r>
      <w:r>
        <w:rPr>
          <w:rFonts w:hint="eastAsia"/>
        </w:rPr>
        <w:br/>
      </w:r>
      <w:r>
        <w:rPr>
          <w:rFonts w:hint="eastAsia"/>
        </w:rPr>
        <w:t>　　图表 24 2025年中国火灾伤亡人数统计</w:t>
      </w:r>
      <w:r>
        <w:rPr>
          <w:rFonts w:hint="eastAsia"/>
        </w:rPr>
        <w:br/>
      </w:r>
      <w:r>
        <w:rPr>
          <w:rFonts w:hint="eastAsia"/>
        </w:rPr>
        <w:t>　　图表 25 2025年中国火灾经济损失统计</w:t>
      </w:r>
      <w:r>
        <w:rPr>
          <w:rFonts w:hint="eastAsia"/>
        </w:rPr>
        <w:br/>
      </w:r>
      <w:r>
        <w:rPr>
          <w:rFonts w:hint="eastAsia"/>
        </w:rPr>
        <w:t>　　图表 26 2020-2025年中国气体灭火设备行业进口数量情况</w:t>
      </w:r>
      <w:r>
        <w:rPr>
          <w:rFonts w:hint="eastAsia"/>
        </w:rPr>
        <w:br/>
      </w:r>
      <w:r>
        <w:rPr>
          <w:rFonts w:hint="eastAsia"/>
        </w:rPr>
        <w:t>　　图表 27 2020-2025年中国气体灭火设备行业进口金额情况</w:t>
      </w:r>
      <w:r>
        <w:rPr>
          <w:rFonts w:hint="eastAsia"/>
        </w:rPr>
        <w:br/>
      </w:r>
      <w:r>
        <w:rPr>
          <w:rFonts w:hint="eastAsia"/>
        </w:rPr>
        <w:t>　　图表 28 2025年中国气体灭火设备进口来源国分布（按进口金额）</w:t>
      </w:r>
      <w:r>
        <w:rPr>
          <w:rFonts w:hint="eastAsia"/>
        </w:rPr>
        <w:br/>
      </w:r>
      <w:r>
        <w:rPr>
          <w:rFonts w:hint="eastAsia"/>
        </w:rPr>
        <w:t>　　图表 29 2020-2025年中国气体灭火设备行业进口价格情况</w:t>
      </w:r>
      <w:r>
        <w:rPr>
          <w:rFonts w:hint="eastAsia"/>
        </w:rPr>
        <w:br/>
      </w:r>
      <w:r>
        <w:rPr>
          <w:rFonts w:hint="eastAsia"/>
        </w:rPr>
        <w:t>　　图表 30 2020-2025年中国气体灭火设备行业出口数量情况</w:t>
      </w:r>
      <w:r>
        <w:rPr>
          <w:rFonts w:hint="eastAsia"/>
        </w:rPr>
        <w:br/>
      </w:r>
      <w:r>
        <w:rPr>
          <w:rFonts w:hint="eastAsia"/>
        </w:rPr>
        <w:t>　　图表 31 2020-2025年中国气体灭火设备行业出口金额情况</w:t>
      </w:r>
      <w:r>
        <w:rPr>
          <w:rFonts w:hint="eastAsia"/>
        </w:rPr>
        <w:br/>
      </w:r>
      <w:r>
        <w:rPr>
          <w:rFonts w:hint="eastAsia"/>
        </w:rPr>
        <w:t>　　图表 32 2025年中国气体灭火设备出口流向分布（按出口金额）</w:t>
      </w:r>
      <w:r>
        <w:rPr>
          <w:rFonts w:hint="eastAsia"/>
        </w:rPr>
        <w:br/>
      </w:r>
      <w:r>
        <w:rPr>
          <w:rFonts w:hint="eastAsia"/>
        </w:rPr>
        <w:t>　　图表 33 2020-2025年中国气体灭火设备行业出口价格情况</w:t>
      </w:r>
      <w:r>
        <w:rPr>
          <w:rFonts w:hint="eastAsia"/>
        </w:rPr>
        <w:br/>
      </w:r>
      <w:r>
        <w:rPr>
          <w:rFonts w:hint="eastAsia"/>
        </w:rPr>
        <w:t>　　图表 34 2024-2025年天广消防股份有限公司企业经济指标分析</w:t>
      </w:r>
      <w:r>
        <w:rPr>
          <w:rFonts w:hint="eastAsia"/>
        </w:rPr>
        <w:br/>
      </w:r>
      <w:r>
        <w:rPr>
          <w:rFonts w:hint="eastAsia"/>
        </w:rPr>
        <w:t>　　图表 35 2024-2025年天广消防股份有限公司企业盈利能力分析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2024-2025年天广消防股份有限公司企业成本费用分析</w:t>
      </w:r>
      <w:r>
        <w:rPr>
          <w:rFonts w:hint="eastAsia"/>
        </w:rPr>
        <w:br/>
      </w:r>
      <w:r>
        <w:rPr>
          <w:rFonts w:hint="eastAsia"/>
        </w:rPr>
        <w:t>　　图表 39 2024-2025年陕西坚瑞消防股份有限公司企业经济指标分析</w:t>
      </w:r>
      <w:r>
        <w:rPr>
          <w:rFonts w:hint="eastAsia"/>
        </w:rPr>
        <w:br/>
      </w:r>
      <w:r>
        <w:rPr>
          <w:rFonts w:hint="eastAsia"/>
        </w:rPr>
        <w:t>　　图表 40 2024-2025年陕西坚瑞消防股份有限公司企业盈利能力分析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2024-2025年陕西坚瑞消防股份有限公司企业成本费用分析</w:t>
      </w:r>
      <w:r>
        <w:rPr>
          <w:rFonts w:hint="eastAsia"/>
        </w:rPr>
        <w:br/>
      </w:r>
      <w:r>
        <w:rPr>
          <w:rFonts w:hint="eastAsia"/>
        </w:rPr>
        <w:t>　　图表 44 2020-2025年中国消防企业集团有限公司产权比率变化情况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2020-2025年中国消防企业集团有限公司销售毛利率变化情况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2020-2025年中国消防企业集团有限公司资产负债率变化情况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2020-2025年中国消防企业集团有限公司总资产周转率变化情况</w:t>
      </w:r>
      <w:r>
        <w:rPr>
          <w:rFonts w:hint="eastAsia"/>
        </w:rPr>
        <w:br/>
      </w:r>
      <w:r>
        <w:rPr>
          <w:rFonts w:hint="eastAsia"/>
        </w:rPr>
        <w:t>　　图表 48 2020-2025年中国消防企业集团有限公司成本费用率变化情况</w:t>
      </w:r>
      <w:r>
        <w:rPr>
          <w:rFonts w:hint="eastAsia"/>
        </w:rPr>
        <w:br/>
      </w:r>
      <w:r>
        <w:rPr>
          <w:rFonts w:hint="eastAsia"/>
        </w:rPr>
        <w:t>　　图表 49 2020-2025年北大青鸟环宇消防设备股份有限公司财务数据分析（百万元）</w:t>
      </w:r>
      <w:r>
        <w:rPr>
          <w:rFonts w:hint="eastAsia"/>
        </w:rPr>
        <w:br/>
      </w:r>
      <w:r>
        <w:rPr>
          <w:rFonts w:hint="eastAsia"/>
        </w:rPr>
        <w:t>　　图表 50 2020-2025年上海金盾消防安全设备有限公司主要经济指标变化情况</w:t>
      </w:r>
      <w:r>
        <w:rPr>
          <w:rFonts w:hint="eastAsia"/>
        </w:rPr>
        <w:br/>
      </w:r>
      <w:r>
        <w:rPr>
          <w:rFonts w:hint="eastAsia"/>
        </w:rPr>
        <w:t>　　图表 51 2020-2025年上海金盾消防安全设备有限公司销售毛利率变化情况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2020-2025年南京消防器材股份有限公司主要经济指标变化情况</w:t>
      </w:r>
      <w:r>
        <w:rPr>
          <w:rFonts w:hint="eastAsia"/>
        </w:rPr>
        <w:br/>
      </w:r>
      <w:r>
        <w:rPr>
          <w:rFonts w:hint="eastAsia"/>
        </w:rPr>
        <w:t>　　图表 53 2020-2025年南京消防器材股份有限公司销售毛利率变化情况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2020-2025年广东平安消防实业有限公司主要经济指标变化情况</w:t>
      </w:r>
      <w:r>
        <w:rPr>
          <w:rFonts w:hint="eastAsia"/>
        </w:rPr>
        <w:br/>
      </w:r>
      <w:r>
        <w:rPr>
          <w:rFonts w:hint="eastAsia"/>
        </w:rPr>
        <w:t>　　图表 55 2020-2025年广东平安消防实业有限公司销售毛利率变化情况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1c8ff36e441ad" w:history="1">
        <w:r>
          <w:rPr>
            <w:rStyle w:val="Hyperlink"/>
          </w:rPr>
          <w:t>2025-2031年中国气体灭火设备市场深度调查分析及发展前景研究报告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1c8ff36e441ad" w:history="1">
        <w:r>
          <w:rPr>
            <w:rStyle w:val="Hyperlink"/>
          </w:rPr>
          <w:t>https://www.20087.com/M_JiXieJiDian/99/QiTiMieHuoSheBeiShiChangDiaoYanYuQianJingYuCe.html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热点：船舶二氧化碳灭火系统、机房气体灭火设备、气体灭火装置多少钱、气体灭火设备图片、气体灭火装置是什么、气体灭火设备图例、气体灭火设备厂家排名、气体灭火设备间的设置要求、石家庄气体灭火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314c275464ee9" w:history="1">
      <w:r>
        <w:rPr>
          <w:rStyle w:val="Hyperlink"/>
        </w:rPr>
        <w:t>2025-2031年中国气体灭火设备市场深度调查分析及发展前景研究报告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QiTiMieHuoSheBeiShiChangDiaoYanYuQianJingYuCe.html" TargetMode="External" Id="R02e1c8ff36e4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QiTiMieHuoSheBeiShiChangDiaoYanYuQianJingYuCe.html" TargetMode="External" Id="R006314c27546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2025-02-10T01:28:00Z</dcterms:created>
  <dcterms:modified xsi:type="dcterms:W3CDTF">2025-02-10T02:28:00Z</dcterms:modified>
  <dc:subject>2025-2031年中国气体灭火设备市场深度调查分析及发展前景研究报告</dc:subject>
  <dc:title>2025-2031年中国气体灭火设备市场深度调查分析及发展前景研究报告</dc:title>
  <cp:keywords>2025-2031年中国气体灭火设备市场深度调查分析及发展前景研究报告</cp:keywords>
  <dc:description>2025-2031年中国气体灭火设备市场深度调查分析及发展前景研究报告</dc:description>
</cp:coreProperties>
</file>