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5124a8e314a42" w:history="1">
              <w:r>
                <w:rPr>
                  <w:rStyle w:val="Hyperlink"/>
                </w:rPr>
                <w:t>全球与中国水电解发展现状及趋势分析报告（2025-2031年）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5124a8e314a42" w:history="1">
              <w:r>
                <w:rPr>
                  <w:rStyle w:val="Hyperlink"/>
                </w:rPr>
                <w:t>全球与中国水电解发展现状及趋势分析报告（2025-2031年）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5124a8e314a42" w:history="1">
                <w:r>
                  <w:rPr>
                    <w:rStyle w:val="Hyperlink"/>
                  </w:rPr>
                  <w:t>https://www.20087.com/9/19/ShuiDianJieDeFaZhanQuShi.html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解是利用电能将水分解成氢气和氧气的过程，被视为绿色氢能生产的关键技术。随着全球对清洁能源和脱碳目标的追求，水电解产业迎来快速发展期。碱性水电解（AWE）、质子交换膜水电解（PEM）和固体氧化物水电解（SOEC）三种主要技术路径各有优劣，但均在效率、成本和规模化生产方面取得进展。同时，政策扶持和技术创新推动了水电解设备的商业化进程，降低了绿氢的生产成本。</w:t>
      </w:r>
      <w:r>
        <w:rPr>
          <w:rFonts w:hint="eastAsia"/>
        </w:rPr>
        <w:br/>
      </w:r>
      <w:r>
        <w:rPr>
          <w:rFonts w:hint="eastAsia"/>
        </w:rPr>
        <w:t>　　未来，水电解技术将朝着更高效率、更低能耗和更大规模的方向发展。新材料和催化剂的研发将显著提高水电解槽的性能和耐用性，降低电解过程的能耗。此外，与可再生能源的结合将使水电解成为储能和电力调峰的有效手段，促进能源体系的灵活性和可持续性。随着绿氢在工业、交通和建筑等领域的应用不断扩大，水电解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5124a8e314a42" w:history="1">
        <w:r>
          <w:rPr>
            <w:rStyle w:val="Hyperlink"/>
          </w:rPr>
          <w:t>全球与中国水电解发展现状及趋势分析报告（2025-2031年）</w:t>
        </w:r>
      </w:hyperlink>
      <w:r>
        <w:rPr>
          <w:rFonts w:hint="eastAsia"/>
        </w:rPr>
        <w:t>》系统分析了水电解行业的市场需求、市场规模及价格动态，全面梳理了水电解产业链结构，并对水电解细分市场进行了深入探究。报告基于详实数据，科学预测了水电解市场前景与发展趋势，重点剖析了品牌竞争格局、市场集中度及重点企业的市场地位。通过SWOT分析，报告识别了行业面临的机遇与风险，并提出了针对性发展策略与建议，为水电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按产品类型细分，全球水电解市场规模2020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碱性电解槽</w:t>
      </w:r>
      <w:r>
        <w:rPr>
          <w:rFonts w:hint="eastAsia"/>
        </w:rPr>
        <w:br/>
      </w:r>
      <w:r>
        <w:rPr>
          <w:rFonts w:hint="eastAsia"/>
        </w:rPr>
        <w:t>　　　　1.3.3 PEM电解槽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按应用细分，全球水电解市场规模2020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钢铁厂</w:t>
      </w:r>
      <w:r>
        <w:rPr>
          <w:rFonts w:hint="eastAsia"/>
        </w:rPr>
        <w:br/>
      </w:r>
      <w:r>
        <w:rPr>
          <w:rFonts w:hint="eastAsia"/>
        </w:rPr>
        <w:t>　　　　1.4.4 电子行业和光伏行业</w:t>
      </w:r>
      <w:r>
        <w:rPr>
          <w:rFonts w:hint="eastAsia"/>
        </w:rPr>
        <w:br/>
      </w:r>
      <w:r>
        <w:rPr>
          <w:rFonts w:hint="eastAsia"/>
        </w:rPr>
        <w:t>　　　　1.4.5 工业气体</w:t>
      </w:r>
      <w:r>
        <w:rPr>
          <w:rFonts w:hint="eastAsia"/>
        </w:rPr>
        <w:br/>
      </w:r>
      <w:r>
        <w:rPr>
          <w:rFonts w:hint="eastAsia"/>
        </w:rPr>
        <w:t>　　　　1.4.6 加氢站</w:t>
      </w:r>
      <w:r>
        <w:rPr>
          <w:rFonts w:hint="eastAsia"/>
        </w:rPr>
        <w:br/>
      </w:r>
      <w:r>
        <w:rPr>
          <w:rFonts w:hint="eastAsia"/>
        </w:rPr>
        <w:t>　　　　1.4.7 天然气发电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水电解行业发展总体概况</w:t>
      </w:r>
      <w:r>
        <w:rPr>
          <w:rFonts w:hint="eastAsia"/>
        </w:rPr>
        <w:br/>
      </w:r>
      <w:r>
        <w:rPr>
          <w:rFonts w:hint="eastAsia"/>
        </w:rPr>
        <w:t>　　　　1.5.2 水电解行业发展主要特点</w:t>
      </w:r>
      <w:r>
        <w:rPr>
          <w:rFonts w:hint="eastAsia"/>
        </w:rPr>
        <w:br/>
      </w:r>
      <w:r>
        <w:rPr>
          <w:rFonts w:hint="eastAsia"/>
        </w:rPr>
        <w:t>　　　　1.5.3 水电解行业发展影响因素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全球市场，近三年水电解主要企业占有率及排名（按销量）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水电解主要企业在国际市场占有率（按销量，2020-2025）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2025年水电解主要企业在国际市场排名（按销量）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全球市场主要企业水电解销量（2020-2025）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全球市场，近三年水电解主要企业占有率及排名（按收入）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水电解主要企业在国际市场占有率（按收入，2020-2025）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2025年水电解主要企业在国际市场排名（按收入）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全球市场主要企业水电解销售收入（2020-2025）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全球市场，主要企业水电解销售价格（2020-2025）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中国市场，近三年水电解主要企业占有率及排名（按销量）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水电解主要企业在中国市场占有率（按销量，2020-2025）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2025年水电解主要企业在中国市场排名（按销量）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中国市场主要企业水电解销量（2020-2025）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中国市场，近三年水电解主要企业占有率及排名（按收入）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水电解主要企业在中国市场占有率（按收入，2020-2025）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2025年水电解主要企业在中国市场排名（按收入）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中国市场主要企业水电解销售收入（2020-2025）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全球主要厂商水电解总部及产地分布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全球主要厂商成立时间及水电解商业化日期</w:t>
      </w:r>
      <w:r>
        <w:rPr>
          <w:rFonts w:hint="eastAsia"/>
        </w:rPr>
        <w:br/>
      </w:r>
      <w:r>
        <w:rPr>
          <w:rFonts w:hint="eastAsia"/>
        </w:rPr>
        <w:t>　　2.8 全球主要厂商水电解产品类型及应用</w:t>
      </w:r>
      <w:r>
        <w:rPr>
          <w:rFonts w:hint="eastAsia"/>
        </w:rPr>
        <w:br/>
      </w:r>
      <w:r>
        <w:rPr>
          <w:rFonts w:hint="eastAsia"/>
        </w:rPr>
        <w:t>　　2.9 水电解行业集中度、竞争程度分析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水电解行业集中度分析：2025年全球Top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全球水电解第一梯队、第二梯队和第三梯队生产商（品牌）及市场份额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全球水电解总体规模分析</w:t>
      </w:r>
      <w:r>
        <w:rPr>
          <w:rFonts w:hint="eastAsia"/>
        </w:rPr>
        <w:br/>
      </w:r>
      <w:r>
        <w:rPr>
          <w:rFonts w:hint="eastAsia"/>
        </w:rPr>
        <w:t>　　3.1 全球水电解供需现状及预测（2020-2031）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全球水电解产能、产量、产能利用率及发展趋势（2020-2031）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全球水电解产量、需求量及发展趋势（2020-2031）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全球主要地区水电解产量及发展趋势（2020-2031）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全球主要地区水电解产量（2020-2025）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全球主要地区水电解产量（2025-2031）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全球主要地区水电解产量市场份额（2020-2031）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中国水电解供需现状及预测（2020-2031）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中国水电解产能、产量、产能利用率及发展趋势（2020-2031）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中国水电解产量、市场需求量及发展趋势（2020-2031）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全球水电解销量及销售额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全球市场水电解销售额（2020-2031）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全球市场水电解销量（2020-2031）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全球市场水电解价格趋势（2020-2031）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全球水电解主要地区分析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全球主要地区水电解市场规模分析：2020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全球主要地区水电解销售收入及市场份额（2020-2025年）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全球主要地区水电解销售收入预测（2025-2031年）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全球主要地区水电解销量分析：2020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全球主要地区水电解销量及市场份额（2020-2025年）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全球主要地区水电解销量及市场份额预测（2025-2031年）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北美市场水电解销量、收入及增长率（2020-2031）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欧洲市场水电解销量、收入及增长率（2020-2031）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中国市场水电解销量、收入及增长率（2020-2031）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日本市场水电解销量、收入及增长率（2020-2031）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东南亚市场水电解销量、收入及增长率（2020-2031）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印度市场水电解销量、收入及增长率（2020-2031）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水电解销量、收入、价格及毛利率（2020-2025）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不同产品类型水电解分析</w:t>
      </w:r>
      <w:r>
        <w:rPr>
          <w:rFonts w:hint="eastAsia"/>
        </w:rPr>
        <w:br/>
      </w:r>
      <w:r>
        <w:rPr>
          <w:rFonts w:hint="eastAsia"/>
        </w:rPr>
        <w:t>　　6.1 全球不同产品类型水电解销量（2020-2031）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全球不同产品类型水电解销量及市场份额（2020-2025）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全球不同产品类型水电解销量预测（2025-2031）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全球不同产品类型水电解收入（2020-2031）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全球不同产品类型水电解收入及市场份额（2020-2025）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全球不同产品类型水电解收入预测（2025-2031）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全球不同产品类型水电解价格走势（2020-2031）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不同应用水电解分析</w:t>
      </w:r>
      <w:r>
        <w:rPr>
          <w:rFonts w:hint="eastAsia"/>
        </w:rPr>
        <w:br/>
      </w:r>
      <w:r>
        <w:rPr>
          <w:rFonts w:hint="eastAsia"/>
        </w:rPr>
        <w:t>　　7.1 全球不同应用水电解销量（2020-2031）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全球不同应用水电解销量及市场份额（2020-2025）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全球不同应用水电解销量预测（2025-2031）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全球不同应用水电解收入（2020-2031）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全球不同应用水电解收入及市场份额（2020-2025）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全球不同应用水电解收入预测（2025-2031）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全球不同应用水电解价格走势（2020-2031）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水电解行业发展趋势</w:t>
      </w:r>
      <w:r>
        <w:rPr>
          <w:rFonts w:hint="eastAsia"/>
        </w:rPr>
        <w:br/>
      </w:r>
      <w:r>
        <w:rPr>
          <w:rFonts w:hint="eastAsia"/>
        </w:rPr>
        <w:t>　　8.2 水电解行业主要驱动因素</w:t>
      </w:r>
      <w:r>
        <w:rPr>
          <w:rFonts w:hint="eastAsia"/>
        </w:rPr>
        <w:br/>
      </w:r>
      <w:r>
        <w:rPr>
          <w:rFonts w:hint="eastAsia"/>
        </w:rPr>
        <w:t>　　8.3 水电解中国企业SWOT分析</w:t>
      </w:r>
      <w:r>
        <w:rPr>
          <w:rFonts w:hint="eastAsia"/>
        </w:rPr>
        <w:br/>
      </w:r>
      <w:r>
        <w:rPr>
          <w:rFonts w:hint="eastAsia"/>
        </w:rPr>
        <w:t>　　8.4 中国水电解行业政策环境分析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水电解行业产业链简介</w:t>
      </w:r>
      <w:r>
        <w:rPr>
          <w:rFonts w:hint="eastAsia"/>
        </w:rPr>
        <w:br/>
      </w:r>
      <w:r>
        <w:rPr>
          <w:rFonts w:hint="eastAsia"/>
        </w:rPr>
        <w:t>　　　　9.1.1 水电解行业供应链分析</w:t>
      </w:r>
      <w:r>
        <w:rPr>
          <w:rFonts w:hint="eastAsia"/>
        </w:rPr>
        <w:br/>
      </w:r>
      <w:r>
        <w:rPr>
          <w:rFonts w:hint="eastAsia"/>
        </w:rPr>
        <w:t>　　　　9.1.2 水电解主要原料及供应情况</w:t>
      </w:r>
      <w:r>
        <w:rPr>
          <w:rFonts w:hint="eastAsia"/>
        </w:rPr>
        <w:br/>
      </w:r>
      <w:r>
        <w:rPr>
          <w:rFonts w:hint="eastAsia"/>
        </w:rPr>
        <w:t>　　　　9.1.3 水电解行业主要下游客户</w:t>
      </w:r>
      <w:r>
        <w:rPr>
          <w:rFonts w:hint="eastAsia"/>
        </w:rPr>
        <w:br/>
      </w:r>
      <w:r>
        <w:rPr>
          <w:rFonts w:hint="eastAsia"/>
        </w:rPr>
        <w:t>　　9.2 水电解行业采购模式</w:t>
      </w:r>
      <w:r>
        <w:rPr>
          <w:rFonts w:hint="eastAsia"/>
        </w:rPr>
        <w:br/>
      </w:r>
      <w:r>
        <w:rPr>
          <w:rFonts w:hint="eastAsia"/>
        </w:rPr>
        <w:t>　　9.3 水电解行业生产模式</w:t>
      </w:r>
      <w:r>
        <w:rPr>
          <w:rFonts w:hint="eastAsia"/>
        </w:rPr>
        <w:br/>
      </w:r>
      <w:r>
        <w:rPr>
          <w:rFonts w:hint="eastAsia"/>
        </w:rPr>
        <w:t>　　9.4 水电解行业销售模式及销售渠道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按产品类型细分，全球水电解市场规模2020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按应用细分，全球水电解市场规模2020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水电解行业发展主要特点</w:t>
      </w:r>
      <w:r>
        <w:rPr>
          <w:rFonts w:hint="eastAsia"/>
        </w:rPr>
        <w:br/>
      </w:r>
      <w:r>
        <w:rPr>
          <w:rFonts w:hint="eastAsia"/>
        </w:rPr>
        <w:t>　　表4 水电解行业发展有利因素分析</w:t>
      </w:r>
      <w:r>
        <w:rPr>
          <w:rFonts w:hint="eastAsia"/>
        </w:rPr>
        <w:br/>
      </w:r>
      <w:r>
        <w:rPr>
          <w:rFonts w:hint="eastAsia"/>
        </w:rPr>
        <w:t>　　表5 水电解行业发展不利因素分析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进入水电解行业壁垒</w:t>
      </w:r>
      <w:r>
        <w:rPr>
          <w:rFonts w:hint="eastAsia"/>
        </w:rPr>
        <w:br/>
      </w:r>
      <w:r>
        <w:rPr>
          <w:rFonts w:hint="eastAsia"/>
        </w:rPr>
        <w:t>　　表7 水电解主要企业在国际市场占有率（按销量，2020-2025）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2025年水电解主要企业在国际市场排名（按销量）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全球市场主要企业水电解销量（2020-2025）&amp;（台）</w:t>
      </w:r>
      <w:r>
        <w:rPr>
          <w:rFonts w:hint="eastAsia"/>
        </w:rPr>
        <w:br/>
      </w:r>
      <w:r>
        <w:rPr>
          <w:rFonts w:hint="eastAsia"/>
        </w:rPr>
        <w:t>　　表10 水电解主要企业在国际市场占有率（按收入，2020-2025）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2025年水电解主要企业在国际市场排名（按收入）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全球市场主要企业水电解销售收入（2020-2025）&amp;（万元）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全球市场主要企业水电解销售价格（2020-2025）&amp;（元/台）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水电解主要企业在中国市场占有率（按销量，2020-2025）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2025年水电解主要企业在中国市场排名（按销量）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中国市场主要企业水电解销量（2020-2025）&amp;（台）</w:t>
      </w:r>
      <w:r>
        <w:rPr>
          <w:rFonts w:hint="eastAsia"/>
        </w:rPr>
        <w:br/>
      </w:r>
      <w:r>
        <w:rPr>
          <w:rFonts w:hint="eastAsia"/>
        </w:rPr>
        <w:t>　　表17 水电解主要企业在中国市场占有率（按收入，2020-2025）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2025年水电解主要企业在中国市场排名（按收入）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中国市场主要企业水电解销售收入（2020-2025）&amp;（万元）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全球主要厂商水电解总部及产地分布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全球主要厂商成立时间及水电解商业化日期</w:t>
      </w:r>
      <w:r>
        <w:rPr>
          <w:rFonts w:hint="eastAsia"/>
        </w:rPr>
        <w:br/>
      </w:r>
      <w:r>
        <w:rPr>
          <w:rFonts w:hint="eastAsia"/>
        </w:rPr>
        <w:t>　　表22 全球主要厂商水电解产品类型及应用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2025年全球水电解主要厂商市场地位（第一梯队、第二梯队和第三梯队）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全球水电解市场投资、并购等现状分析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全球主要地区水电解产量增速（CAGR）：（2020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全球主要地区水电解产量（2020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全球主要地区水电解产量（2020-2025）&amp;（台）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全球主要地区水电解产量（2025-2031）&amp;（台）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全球主要地区水电解产量市场份额（2020-2025）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全球主要地区水电解产量（2025-2031）&amp;（台）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全球主要地区水电解销售收入增速：（2020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全球主要地区水电解销售收入（2020-2025）&amp;（万元）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全球主要地区水电解销售收入市场份额（2020-2025）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全球主要地区水电解收入（2025-2031）&amp;（万元）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全球主要地区水电解收入市场份额（2025-2031）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全球主要地区水电解销量（台）：2020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全球主要地区水电解销量（2020-2025）&amp;（台）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全球主要地区水电解销量市场份额（2020-2025）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全球主要地区水电解销量（2025-2031）&amp;（台）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全球主要地区水电解销量份额（2025-2031）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水电解生产基地、销售区域、竞争对手及市场地位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水电解产品规格、参数及市场应用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水电解销量（台）、收入（万元）、价格（元/台）及毛利率（2020-2025）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全球不同产品类型水电解销量（2020-2025年）&amp;（台）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表152 全球不同产品类型水电解销量市场份额（2020-2025）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全球不同产品类型水电解销量预测（2025-2031）&amp;（台）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表154 全球市场不同产品类型水电解销量市场份额预测（2025-2031）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全球不同产品类型水电解收入（2020-2025年）&amp;（万元）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全球不同产品类型水电解收入市场份额（2020-2025）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全球不同产品类型水电解收入预测（2025-2031）&amp;（万元）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全球不同产品类型水电解收入市场份额预测（2025-2031）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全球不同应用水电解销量（2020-2025年）&amp;（台）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表160 全球不同应用水电解销量市场份额（2020-2025）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全球不同应用水电解销量预测（2025-2031）&amp;（台）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表162 全球市场不同应用水电解销量市场份额预测（2025-2031）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全球不同应用水电解收入（2020-2025年）&amp;（万元）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全球不同应用水电解收入市场份额（2020-2025）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全球不同应用水电解收入预测（2025-2031）&amp;（万元）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全球不同应用水电解收入市场份额预测（2025-2031）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水电解行业发展趋势</w:t>
      </w:r>
      <w:r>
        <w:rPr>
          <w:rFonts w:hint="eastAsia"/>
        </w:rPr>
        <w:br/>
      </w:r>
      <w:r>
        <w:rPr>
          <w:rFonts w:hint="eastAsia"/>
        </w:rPr>
        <w:t>　　表168 水电解行业主要驱动因素</w:t>
      </w:r>
      <w:r>
        <w:rPr>
          <w:rFonts w:hint="eastAsia"/>
        </w:rPr>
        <w:br/>
      </w:r>
      <w:r>
        <w:rPr>
          <w:rFonts w:hint="eastAsia"/>
        </w:rPr>
        <w:t>　　表169 水电解行业供应链分析</w:t>
      </w:r>
      <w:r>
        <w:rPr>
          <w:rFonts w:hint="eastAsia"/>
        </w:rPr>
        <w:br/>
      </w:r>
      <w:r>
        <w:rPr>
          <w:rFonts w:hint="eastAsia"/>
        </w:rPr>
        <w:t>　　表170 水电解上游原料供应商</w:t>
      </w:r>
      <w:r>
        <w:rPr>
          <w:rFonts w:hint="eastAsia"/>
        </w:rPr>
        <w:br/>
      </w:r>
      <w:r>
        <w:rPr>
          <w:rFonts w:hint="eastAsia"/>
        </w:rPr>
        <w:t>　　表171 水电解行业主要下游客户</w:t>
      </w:r>
      <w:r>
        <w:rPr>
          <w:rFonts w:hint="eastAsia"/>
        </w:rPr>
        <w:br/>
      </w:r>
      <w:r>
        <w:rPr>
          <w:rFonts w:hint="eastAsia"/>
        </w:rPr>
        <w:t>　　表172 水电解行业典型经销商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水电解产品图片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全球不同产品类型水电解销售额2020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全球不同产品类型水电解市场份额2024 VS 2025</w:t>
      </w:r>
      <w:r>
        <w:rPr>
          <w:rFonts w:hint="eastAsia"/>
        </w:rPr>
        <w:br/>
      </w:r>
      <w:r>
        <w:rPr>
          <w:rFonts w:hint="eastAsia"/>
        </w:rPr>
        <w:t>　　图4 碱性电解槽产品图片</w:t>
      </w:r>
      <w:r>
        <w:rPr>
          <w:rFonts w:hint="eastAsia"/>
        </w:rPr>
        <w:br/>
      </w:r>
      <w:r>
        <w:rPr>
          <w:rFonts w:hint="eastAsia"/>
        </w:rPr>
        <w:t>　　图5 PEM电解槽产品图片</w:t>
      </w:r>
      <w:r>
        <w:rPr>
          <w:rFonts w:hint="eastAsia"/>
        </w:rPr>
        <w:br/>
      </w:r>
      <w:r>
        <w:rPr>
          <w:rFonts w:hint="eastAsia"/>
        </w:rPr>
        <w:t>　　图6 全球不同应用水电解销售额2020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全球不同应用水电解市场份额2024 VS 2025</w:t>
      </w:r>
      <w:r>
        <w:rPr>
          <w:rFonts w:hint="eastAsia"/>
        </w:rPr>
        <w:br/>
      </w:r>
      <w:r>
        <w:rPr>
          <w:rFonts w:hint="eastAsia"/>
        </w:rPr>
        <w:t>　　图8 发电厂</w:t>
      </w:r>
      <w:r>
        <w:rPr>
          <w:rFonts w:hint="eastAsia"/>
        </w:rPr>
        <w:br/>
      </w:r>
      <w:r>
        <w:rPr>
          <w:rFonts w:hint="eastAsia"/>
        </w:rPr>
        <w:t>　　图9 钢铁厂</w:t>
      </w:r>
      <w:r>
        <w:rPr>
          <w:rFonts w:hint="eastAsia"/>
        </w:rPr>
        <w:br/>
      </w:r>
      <w:r>
        <w:rPr>
          <w:rFonts w:hint="eastAsia"/>
        </w:rPr>
        <w:t>　　图10 电子行业和光伏行业</w:t>
      </w:r>
      <w:r>
        <w:rPr>
          <w:rFonts w:hint="eastAsia"/>
        </w:rPr>
        <w:br/>
      </w:r>
      <w:r>
        <w:rPr>
          <w:rFonts w:hint="eastAsia"/>
        </w:rPr>
        <w:t>　　图11 工业气体</w:t>
      </w:r>
      <w:r>
        <w:rPr>
          <w:rFonts w:hint="eastAsia"/>
        </w:rPr>
        <w:br/>
      </w:r>
      <w:r>
        <w:rPr>
          <w:rFonts w:hint="eastAsia"/>
        </w:rPr>
        <w:t>　　图12 加氢站</w:t>
      </w:r>
      <w:r>
        <w:rPr>
          <w:rFonts w:hint="eastAsia"/>
        </w:rPr>
        <w:br/>
      </w:r>
      <w:r>
        <w:rPr>
          <w:rFonts w:hint="eastAsia"/>
        </w:rPr>
        <w:t>　　图13 天然气发电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2025年全球前五大生产商水电解市场份额</w:t>
      </w:r>
      <w:r>
        <w:rPr>
          <w:rFonts w:hint="eastAsia"/>
        </w:rPr>
        <w:br/>
      </w:r>
      <w:r>
        <w:rPr>
          <w:rFonts w:hint="eastAsia"/>
        </w:rPr>
        <w:t>　　图16 2025年全球水电解第一梯队、第二梯队和第三梯队厂商及市场份额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全球水电解产能、产量、产能利用率及发展趋势（2020-2031）&amp;（台）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全球水电解产量、需求量及发展趋势（2020-2031）&amp;（台）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全球主要地区水电解产量市场份额（2020-2031）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中国水电解产能、产量、产能利用率及发展趋势（2020-2031）&amp;（台）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中国水电解产量、市场需求量及发展趋势（2020-2031）&amp;（台）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全球水电解市场销售额及增长率：（2020-2031）&amp;（万元）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全球市场水电解市场规模：2020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全球市场水电解销量及增长率（2020-2031）&amp;（台）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全球市场水电解价格趋势（2020-2031）&amp;（元/台）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图26 全球主要地区水电解销售收入（2020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全球主要地区水电解销售收入市场份额（2024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北美市场水电解销量及增长率（2020-2031）&amp;（台）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北美市场水电解收入及增长率（2020-2031）&amp;（万元）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欧洲市场水电解销量及增长率（2020-2031）&amp;（台）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欧洲市场水电解收入及增长率（2020-2031）&amp;（万元）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中国市场水电解销量及增长率（2020-2031）&amp;（台）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中国市场水电解收入及增长率（2020-2031）&amp;（万元）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日本市场水电解销量及增长率（2020-2031）&amp;（台）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日本市场水电解收入及增长率（2020-2031）&amp;（万元）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东南亚市场水电解销量及增长率（2020-2031）&amp;（台）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东南亚市场水电解收入及增长率（2020-2031）&amp;（万元）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印度市场水电解销量及增长率（2020-2031）&amp;（台）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图39 印度市场水电解收入及增长率（2020-2031）&amp;（万元）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全球不同产品类型水电解价格走势（2020-2031）&amp;（元/台）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全球不同应用水电解价格走势（2020-2031）&amp;（元/台）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水电解中国企业SWOT分析</w:t>
      </w:r>
      <w:r>
        <w:rPr>
          <w:rFonts w:hint="eastAsia"/>
        </w:rPr>
        <w:br/>
      </w:r>
      <w:r>
        <w:rPr>
          <w:rFonts w:hint="eastAsia"/>
        </w:rPr>
        <w:t>　　图43 水电解产业链</w:t>
      </w:r>
      <w:r>
        <w:rPr>
          <w:rFonts w:hint="eastAsia"/>
        </w:rPr>
        <w:br/>
      </w:r>
      <w:r>
        <w:rPr>
          <w:rFonts w:hint="eastAsia"/>
        </w:rPr>
        <w:t>　　图44 水电解行业采购模式分析</w:t>
      </w:r>
      <w:r>
        <w:rPr>
          <w:rFonts w:hint="eastAsia"/>
        </w:rPr>
        <w:br/>
      </w:r>
      <w:r>
        <w:rPr>
          <w:rFonts w:hint="eastAsia"/>
        </w:rPr>
        <w:t>　　图45 水电解行业生产模式分析</w:t>
      </w:r>
      <w:r>
        <w:rPr>
          <w:rFonts w:hint="eastAsia"/>
        </w:rPr>
        <w:br/>
      </w:r>
      <w:r>
        <w:rPr>
          <w:rFonts w:hint="eastAsia"/>
        </w:rPr>
        <w:t>　　图46 水电解行业销售模式分析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5124a8e314a42" w:history="1">
        <w:r>
          <w:rPr>
            <w:rStyle w:val="Hyperlink"/>
          </w:rPr>
          <w:t>全球与中国水电解发展现状及趋势分析报告（2025-2031年）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5124a8e314a42" w:history="1">
        <w:r>
          <w:rPr>
            <w:rStyle w:val="Hyperlink"/>
          </w:rPr>
          <w:t>https://www.20087.com/9/19/ShuiDianJieDeFaZhanQuShi.html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热点：水电解成氢气和氧气、水电解质紊乱、富氢水、水电解正极负极分别生成什么、水电解的化学方程式和现象、水电解制氢、电解盐水需要多大电压、水电解实验、氧化镁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0060888cb4d1c" w:history="1">
      <w:r>
        <w:rPr>
          <w:rStyle w:val="Hyperlink"/>
        </w:rPr>
        <w:t>全球与中国水电解发展现状及趋势分析报告（2025-2031年）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uiDianJieDeFaZhanQuShi.html" TargetMode="External" Id="R43c5124a8e3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uiDianJieDeFaZhanQuShi.html" TargetMode="External" Id="R8760060888cb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2025-05-05T04:01:00Z</dcterms:created>
  <dcterms:modified xsi:type="dcterms:W3CDTF">2025-05-05T05:01:00Z</dcterms:modified>
  <dc:subject>全球与中国水电解发展现状及趋势分析报告（2025-2031年）</dc:subject>
  <dc:title>全球与中国水电解发展现状及趋势分析报告（2025-2031年）</dc:title>
  <cp:keywords>全球与中国水电解发展现状及趋势分析报告（2025-2031年）</cp:keywords>
  <dc:description>全球与中国水电解发展现状及趋势分析报告（2025-2031年）</dc:description>
</cp:coreProperties>
</file>