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c416e51bc4d87" w:history="1">
              <w:r>
                <w:rPr>
                  <w:rStyle w:val="Hyperlink"/>
                </w:rPr>
                <w:t>中国油田压裂设备行业现状调研与发展趋势分析报告（2025-2031年）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c416e51bc4d87" w:history="1">
              <w:r>
                <w:rPr>
                  <w:rStyle w:val="Hyperlink"/>
                </w:rPr>
                <w:t>中国油田压裂设备行业现状调研与发展趋势分析报告（2025-2031年）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c416e51bc4d87" w:history="1">
                <w:r>
                  <w:rPr>
                    <w:rStyle w:val="Hyperlink"/>
                  </w:rPr>
                  <w:t>https://www.20087.com/9/69/YouTianYaLieSheBeiDeXianZhuangHe.html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压裂设备是页岩油气开采的关键技术装备，通过高压注入水、砂和化学添加剂的混合物，使地下岩石产生裂缝，从而释放出石油和天然气。近年来，随着水平钻井技术和多级压裂技术的进步，页岩油气的开采效率大幅提高。然而，压裂作业对环境的影响，如水资源消耗和地震风险，引发了公众和监管机构的关注，促使设备制造商开发更加环保和高效的压裂技术。</w:t>
      </w:r>
      <w:r>
        <w:rPr>
          <w:rFonts w:hint="eastAsia"/>
        </w:rPr>
        <w:br/>
      </w:r>
      <w:r>
        <w:rPr>
          <w:rFonts w:hint="eastAsia"/>
        </w:rPr>
        <w:t>　　未来，油田压裂设备将趋向于更加绿色和智能化。设备设计将着重减少对环境的影响，比如采用回收和循环使用压裂用水的技术，以及减少化学添加剂的使用，转向生物可降解的替代品。同时，智能化将是压裂设备发展的另一大趋势，通过物联网和大数据分析，实现压裂过程的实时监控和优化，提高作业效率和安全性。此外，随着电池储能技术的进步，电动压裂设备可能会逐步取代传统的柴油驱动设备，减少温室气体排放，推动行业的可持续发展。</w:t>
      </w:r>
      <w:r>
        <w:rPr>
          <w:rFonts w:hint="eastAsia"/>
        </w:rPr>
        <w:br/>
      </w:r>
      <w:r>
        <w:rPr>
          <w:rFonts w:hint="eastAsia"/>
        </w:rPr>
        <w:t>　　《</w:t>
      </w:r>
      <w:hyperlink r:id="R6cfc416e51bc4d87" w:history="1">
        <w:r>
          <w:rPr>
            <w:rStyle w:val="Hyperlink"/>
          </w:rPr>
          <w:t>中国油田压裂设备行业现状调研与发展趋势分析报告（2025-2031年）</w:t>
        </w:r>
      </w:hyperlink>
      <w:r>
        <w:rPr>
          <w:rFonts w:hint="eastAsia"/>
        </w:rPr>
        <w:t>》通过详实的数据分析，全面解析了油田压裂设备行业的市场规模、需求动态及价格趋势，深入探讨了油田压裂设备产业链上下游的协同关系与竞争格局变化。报告对油田压裂设备细分市场进行精准划分，结合重点企业研究，揭示了品牌影响力与市场集中度的现状，为行业参与者提供了清晰的竞争态势洞察。同时，报告结合宏观经济环境、技术发展路径及消费者需求演变，科学预测了油田压裂设备行业的未来发展方向，并针对潜在风险提出了切实可行的应对策略。报告为油田压裂设备企业与投资者提供了全面的市场分析与决策支持，助力把握行业机遇，优化战略布局，推动可持续发展。</w:t>
      </w:r>
      <w:r>
        <w:rPr>
          <w:rFonts w:hint="eastAsia"/>
        </w:rPr>
        <w:br/>
      </w:r>
      <w:r>
        <w:rPr>
          <w:rFonts w:hint="eastAsia"/>
        </w:rPr>
        <w:br/>
      </w:r>
      <w:r>
        <w:rPr>
          <w:rFonts w:hint="eastAsia"/>
        </w:rPr>
        <w:t>第一章 油田压裂设备产品概述及其上下游分析</w:t>
      </w:r>
      <w:r>
        <w:rPr>
          <w:rFonts w:hint="eastAsia"/>
        </w:rPr>
        <w:br/>
      </w:r>
      <w:r>
        <w:rPr>
          <w:rFonts w:hint="eastAsia"/>
        </w:rPr>
        <w:t>　　第一节 油田压裂设备介绍</w:t>
      </w:r>
      <w:r>
        <w:rPr>
          <w:rFonts w:hint="eastAsia"/>
        </w:rPr>
        <w:br/>
      </w:r>
      <w:r>
        <w:rPr>
          <w:rFonts w:hint="eastAsia"/>
        </w:rPr>
        <w:t>　　　　一、油田压裂设备的定义</w:t>
      </w:r>
      <w:r>
        <w:rPr>
          <w:rFonts w:hint="eastAsia"/>
        </w:rPr>
        <w:br/>
      </w:r>
      <w:r>
        <w:rPr>
          <w:rFonts w:hint="eastAsia"/>
        </w:rPr>
        <w:t>　　　　二、油田压裂设备产品的性能</w:t>
      </w:r>
      <w:r>
        <w:rPr>
          <w:rFonts w:hint="eastAsia"/>
        </w:rPr>
        <w:br/>
      </w:r>
      <w:r>
        <w:rPr>
          <w:rFonts w:hint="eastAsia"/>
        </w:rPr>
        <w:t>　　　　三、油田压裂设备的主要用途</w:t>
      </w:r>
      <w:r>
        <w:rPr>
          <w:rFonts w:hint="eastAsia"/>
        </w:rPr>
        <w:br/>
      </w:r>
      <w:r>
        <w:rPr>
          <w:rFonts w:hint="eastAsia"/>
        </w:rPr>
        <w:t>　　　　四、油田压裂设备的包装与储运</w:t>
      </w:r>
      <w:r>
        <w:rPr>
          <w:rFonts w:hint="eastAsia"/>
        </w:rPr>
        <w:br/>
      </w:r>
      <w:r>
        <w:rPr>
          <w:rFonts w:hint="eastAsia"/>
        </w:rPr>
        <w:t>　　第二节 油田压裂设备的上游产品</w:t>
      </w:r>
      <w:r>
        <w:rPr>
          <w:rFonts w:hint="eastAsia"/>
        </w:rPr>
        <w:br/>
      </w:r>
      <w:r>
        <w:rPr>
          <w:rFonts w:hint="eastAsia"/>
        </w:rPr>
        <w:t>　　第三节 油田压裂设备的下游产品</w:t>
      </w:r>
      <w:r>
        <w:rPr>
          <w:rFonts w:hint="eastAsia"/>
        </w:rPr>
        <w:br/>
      </w:r>
      <w:r>
        <w:rPr>
          <w:rFonts w:hint="eastAsia"/>
        </w:rPr>
        <w:t>　　第四节 油田压裂设备行业产业链分析</w:t>
      </w:r>
      <w:r>
        <w:rPr>
          <w:rFonts w:hint="eastAsia"/>
        </w:rPr>
        <w:br/>
      </w:r>
      <w:r>
        <w:rPr>
          <w:rFonts w:hint="eastAsia"/>
        </w:rPr>
        <w:br/>
      </w:r>
      <w:r>
        <w:rPr>
          <w:rFonts w:hint="eastAsia"/>
        </w:rPr>
        <w:t>第二章 2025-2031年中国油田压裂设备外部发展环境展望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2025-2031年中国宏观经济发展环境展望</w:t>
      </w:r>
      <w:r>
        <w:rPr>
          <w:rFonts w:hint="eastAsia"/>
        </w:rPr>
        <w:br/>
      </w:r>
      <w:r>
        <w:rPr>
          <w:rFonts w:hint="eastAsia"/>
        </w:rPr>
        <w:t>　　第三节 2020-2025年中国油田压裂设备产业社会环境分析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中国油田压裂设备行业相关政策、法规标准分析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中外油田压裂设备发展状况比较</w:t>
      </w:r>
      <w:r>
        <w:rPr>
          <w:rFonts w:hint="eastAsia"/>
        </w:rPr>
        <w:br/>
      </w:r>
      <w:r>
        <w:rPr>
          <w:rFonts w:hint="eastAsia"/>
        </w:rPr>
        <w:t>　　第一节 中国油田压裂设备行业发展状况</w:t>
      </w:r>
      <w:r>
        <w:rPr>
          <w:rFonts w:hint="eastAsia"/>
        </w:rPr>
        <w:br/>
      </w:r>
      <w:r>
        <w:rPr>
          <w:rFonts w:hint="eastAsia"/>
        </w:rPr>
        <w:t>　　　　一、中国油田压裂设备行业发展历程</w:t>
      </w:r>
      <w:r>
        <w:rPr>
          <w:rFonts w:hint="eastAsia"/>
        </w:rPr>
        <w:br/>
      </w:r>
      <w:r>
        <w:rPr>
          <w:rFonts w:hint="eastAsia"/>
        </w:rPr>
        <w:t>　　　　二、中国油田压裂设备行业发展面临的问题</w:t>
      </w:r>
      <w:r>
        <w:rPr>
          <w:rFonts w:hint="eastAsia"/>
        </w:rPr>
        <w:br/>
      </w:r>
      <w:r>
        <w:rPr>
          <w:rFonts w:hint="eastAsia"/>
        </w:rPr>
        <w:t>　　第二节 国际油田压裂设备行业发展轨迹综述</w:t>
      </w:r>
      <w:r>
        <w:rPr>
          <w:rFonts w:hint="eastAsia"/>
        </w:rPr>
        <w:br/>
      </w:r>
      <w:r>
        <w:rPr>
          <w:rFonts w:hint="eastAsia"/>
        </w:rPr>
        <w:t>　　　　一、国际油田压裂设备行业发展历程</w:t>
      </w:r>
      <w:r>
        <w:rPr>
          <w:rFonts w:hint="eastAsia"/>
        </w:rPr>
        <w:br/>
      </w:r>
      <w:r>
        <w:rPr>
          <w:rFonts w:hint="eastAsia"/>
        </w:rPr>
        <w:t>　　　　二、国际油田压裂设备行业发展面临的问题</w:t>
      </w:r>
      <w:r>
        <w:rPr>
          <w:rFonts w:hint="eastAsia"/>
        </w:rPr>
        <w:br/>
      </w:r>
      <w:r>
        <w:rPr>
          <w:rFonts w:hint="eastAsia"/>
        </w:rPr>
        <w:br/>
      </w:r>
      <w:r>
        <w:rPr>
          <w:rFonts w:hint="eastAsia"/>
        </w:rPr>
        <w:t>第四章 油田压裂设备的生产工艺及技术进展</w:t>
      </w:r>
      <w:r>
        <w:rPr>
          <w:rFonts w:hint="eastAsia"/>
        </w:rPr>
        <w:br/>
      </w:r>
      <w:r>
        <w:rPr>
          <w:rFonts w:hint="eastAsia"/>
        </w:rPr>
        <w:t>　　第一节 油田压裂设备主要生产方法</w:t>
      </w:r>
      <w:r>
        <w:rPr>
          <w:rFonts w:hint="eastAsia"/>
        </w:rPr>
        <w:br/>
      </w:r>
      <w:r>
        <w:rPr>
          <w:rFonts w:hint="eastAsia"/>
        </w:rPr>
        <w:t>　　第二节 油田压裂设备工艺技术进展和发展趋势</w:t>
      </w:r>
      <w:r>
        <w:rPr>
          <w:rFonts w:hint="eastAsia"/>
        </w:rPr>
        <w:br/>
      </w:r>
      <w:r>
        <w:rPr>
          <w:rFonts w:hint="eastAsia"/>
        </w:rPr>
        <w:br/>
      </w:r>
      <w:r>
        <w:rPr>
          <w:rFonts w:hint="eastAsia"/>
        </w:rPr>
        <w:t>第五章 国内油田压裂设备生产现状分析</w:t>
      </w:r>
      <w:r>
        <w:rPr>
          <w:rFonts w:hint="eastAsia"/>
        </w:rPr>
        <w:br/>
      </w:r>
      <w:r>
        <w:rPr>
          <w:rFonts w:hint="eastAsia"/>
        </w:rPr>
        <w:t>　　第一节 油田压裂设备行业总体规模</w:t>
      </w:r>
      <w:r>
        <w:rPr>
          <w:rFonts w:hint="eastAsia"/>
        </w:rPr>
        <w:br/>
      </w:r>
      <w:r>
        <w:rPr>
          <w:rFonts w:hint="eastAsia"/>
        </w:rPr>
        <w:t>　　第二节 油田压裂设备产能概况</w:t>
      </w:r>
      <w:r>
        <w:rPr>
          <w:rFonts w:hint="eastAsia"/>
        </w:rPr>
        <w:br/>
      </w:r>
      <w:r>
        <w:rPr>
          <w:rFonts w:hint="eastAsia"/>
        </w:rPr>
        <w:t>　　第三节 油田压裂设备产量概况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油田压裂设备产业的生命周期分析</w:t>
      </w:r>
      <w:r>
        <w:rPr>
          <w:rFonts w:hint="eastAsia"/>
        </w:rPr>
        <w:br/>
      </w:r>
      <w:r>
        <w:rPr>
          <w:rFonts w:hint="eastAsia"/>
        </w:rPr>
        <w:br/>
      </w:r>
      <w:r>
        <w:rPr>
          <w:rFonts w:hint="eastAsia"/>
        </w:rPr>
        <w:t>第六章 油田压裂设备原材料供应情况分析</w:t>
      </w:r>
      <w:r>
        <w:rPr>
          <w:rFonts w:hint="eastAsia"/>
        </w:rPr>
        <w:br/>
      </w:r>
      <w:r>
        <w:rPr>
          <w:rFonts w:hint="eastAsia"/>
        </w:rPr>
        <w:t>　　第一节 油田压裂设备主要原材料</w:t>
      </w:r>
      <w:r>
        <w:rPr>
          <w:rFonts w:hint="eastAsia"/>
        </w:rPr>
        <w:br/>
      </w:r>
      <w:r>
        <w:rPr>
          <w:rFonts w:hint="eastAsia"/>
        </w:rPr>
        <w:t>　　第二节 油田压裂设备主要原材料产量变动情况</w:t>
      </w:r>
      <w:r>
        <w:rPr>
          <w:rFonts w:hint="eastAsia"/>
        </w:rPr>
        <w:br/>
      </w:r>
      <w:r>
        <w:rPr>
          <w:rFonts w:hint="eastAsia"/>
        </w:rPr>
        <w:t>　　第三节 油田压裂设备主要原材料价格情况</w:t>
      </w:r>
      <w:r>
        <w:rPr>
          <w:rFonts w:hint="eastAsia"/>
        </w:rPr>
        <w:br/>
      </w:r>
      <w:r>
        <w:rPr>
          <w:rFonts w:hint="eastAsia"/>
        </w:rPr>
        <w:t>　　第四节 油田压裂设备主要原材料供应情况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油田压裂设备销售市场分析</w:t>
      </w:r>
      <w:r>
        <w:rPr>
          <w:rFonts w:hint="eastAsia"/>
        </w:rPr>
        <w:br/>
      </w:r>
      <w:r>
        <w:rPr>
          <w:rFonts w:hint="eastAsia"/>
        </w:rPr>
        <w:t>　　第一节 油田压裂设备国内营销模式分析</w:t>
      </w:r>
      <w:r>
        <w:rPr>
          <w:rFonts w:hint="eastAsia"/>
        </w:rPr>
        <w:br/>
      </w:r>
      <w:r>
        <w:rPr>
          <w:rFonts w:hint="eastAsia"/>
        </w:rPr>
        <w:t>　　第二节 油田压裂设备国内分销商形态分析</w:t>
      </w:r>
      <w:r>
        <w:rPr>
          <w:rFonts w:hint="eastAsia"/>
        </w:rPr>
        <w:br/>
      </w:r>
      <w:r>
        <w:rPr>
          <w:rFonts w:hint="eastAsia"/>
        </w:rPr>
        <w:t>　　第三节 油田压裂设备国内销售渠道分析</w:t>
      </w:r>
      <w:r>
        <w:rPr>
          <w:rFonts w:hint="eastAsia"/>
        </w:rPr>
        <w:br/>
      </w:r>
      <w:r>
        <w:rPr>
          <w:rFonts w:hint="eastAsia"/>
        </w:rPr>
        <w:t>　　第四节 油田压裂设备行业国际化营销模式分析</w:t>
      </w:r>
      <w:r>
        <w:rPr>
          <w:rFonts w:hint="eastAsia"/>
        </w:rPr>
        <w:br/>
      </w:r>
      <w:r>
        <w:rPr>
          <w:rFonts w:hint="eastAsia"/>
        </w:rPr>
        <w:t>　　第五节 油田压裂设备重点销售区域分析</w:t>
      </w:r>
      <w:r>
        <w:rPr>
          <w:rFonts w:hint="eastAsia"/>
        </w:rPr>
        <w:br/>
      </w:r>
      <w:r>
        <w:rPr>
          <w:rFonts w:hint="eastAsia"/>
        </w:rPr>
        <w:t>　　第六节 油田压裂设备内部与外部流通量分析</w:t>
      </w:r>
      <w:r>
        <w:rPr>
          <w:rFonts w:hint="eastAsia"/>
        </w:rPr>
        <w:br/>
      </w:r>
      <w:r>
        <w:rPr>
          <w:rFonts w:hint="eastAsia"/>
        </w:rPr>
        <w:br/>
      </w:r>
      <w:r>
        <w:rPr>
          <w:rFonts w:hint="eastAsia"/>
        </w:rPr>
        <w:t>第八章 油田压裂设备市场价格及价格走势分析</w:t>
      </w:r>
      <w:r>
        <w:rPr>
          <w:rFonts w:hint="eastAsia"/>
        </w:rPr>
        <w:br/>
      </w:r>
      <w:r>
        <w:rPr>
          <w:rFonts w:hint="eastAsia"/>
        </w:rPr>
        <w:t>　　第一节 油田压裂设备年度价格变化分析</w:t>
      </w:r>
      <w:r>
        <w:rPr>
          <w:rFonts w:hint="eastAsia"/>
        </w:rPr>
        <w:br/>
      </w:r>
      <w:r>
        <w:rPr>
          <w:rFonts w:hint="eastAsia"/>
        </w:rPr>
        <w:t>　　第二节 油田压裂设备月度价格变化分析</w:t>
      </w:r>
      <w:r>
        <w:rPr>
          <w:rFonts w:hint="eastAsia"/>
        </w:rPr>
        <w:br/>
      </w:r>
      <w:r>
        <w:rPr>
          <w:rFonts w:hint="eastAsia"/>
        </w:rPr>
        <w:t>　　第三节 油田压裂设备各厂家价格分析</w:t>
      </w:r>
      <w:r>
        <w:rPr>
          <w:rFonts w:hint="eastAsia"/>
        </w:rPr>
        <w:br/>
      </w:r>
      <w:r>
        <w:rPr>
          <w:rFonts w:hint="eastAsia"/>
        </w:rPr>
        <w:t>　　第四节 油田压裂设备市场价格驱动因素分析</w:t>
      </w:r>
      <w:r>
        <w:rPr>
          <w:rFonts w:hint="eastAsia"/>
        </w:rPr>
        <w:br/>
      </w:r>
      <w:r>
        <w:rPr>
          <w:rFonts w:hint="eastAsia"/>
        </w:rPr>
        <w:t>　　第五节 2025-2031年我国油田压裂设备市场价格预测</w:t>
      </w:r>
      <w:r>
        <w:rPr>
          <w:rFonts w:hint="eastAsia"/>
        </w:rPr>
        <w:br/>
      </w:r>
      <w:r>
        <w:rPr>
          <w:rFonts w:hint="eastAsia"/>
        </w:rPr>
        <w:br/>
      </w:r>
      <w:r>
        <w:rPr>
          <w:rFonts w:hint="eastAsia"/>
        </w:rPr>
        <w:t>第九章 2020-2025年油田压裂设备造行业数据监测分析（2661）</w:t>
      </w:r>
      <w:r>
        <w:rPr>
          <w:rFonts w:hint="eastAsia"/>
        </w:rPr>
        <w:br/>
      </w:r>
      <w:r>
        <w:rPr>
          <w:rFonts w:hint="eastAsia"/>
        </w:rPr>
        <w:t>　　第一节 2020-2025年油田压裂设备造行业规模分析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2025年油田压裂设备造行业结构分析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2020-2025年油田压裂设备造行业产值分析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2020-2025年油田压裂设备造行业成本费用分析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2020-2025年油田压裂设备造行业盈利能力分析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2025-2031年油田压裂设备竞争格局展望</w:t>
      </w:r>
      <w:r>
        <w:rPr>
          <w:rFonts w:hint="eastAsia"/>
        </w:rPr>
        <w:br/>
      </w:r>
      <w:r>
        <w:rPr>
          <w:rFonts w:hint="eastAsia"/>
        </w:rPr>
        <w:t>　　第一节 油田压裂设备行业的发展周期</w:t>
      </w:r>
      <w:r>
        <w:rPr>
          <w:rFonts w:hint="eastAsia"/>
        </w:rPr>
        <w:br/>
      </w:r>
      <w:r>
        <w:rPr>
          <w:rFonts w:hint="eastAsia"/>
        </w:rPr>
        <w:t>　　　　一、油田压裂设备行业的经济周期</w:t>
      </w:r>
      <w:r>
        <w:rPr>
          <w:rFonts w:hint="eastAsia"/>
        </w:rPr>
        <w:br/>
      </w:r>
      <w:r>
        <w:rPr>
          <w:rFonts w:hint="eastAsia"/>
        </w:rPr>
        <w:t>　　　　二、油田压裂设备行业的增长性与波动性</w:t>
      </w:r>
      <w:r>
        <w:rPr>
          <w:rFonts w:hint="eastAsia"/>
        </w:rPr>
        <w:br/>
      </w:r>
      <w:r>
        <w:rPr>
          <w:rFonts w:hint="eastAsia"/>
        </w:rPr>
        <w:t>　　　　三、油田压裂设备行业的成熟度</w:t>
      </w:r>
      <w:r>
        <w:rPr>
          <w:rFonts w:hint="eastAsia"/>
        </w:rPr>
        <w:br/>
      </w:r>
      <w:r>
        <w:rPr>
          <w:rFonts w:hint="eastAsia"/>
        </w:rPr>
        <w:t>　　第二节 油田压裂设备行业历史竞争格局综述</w:t>
      </w:r>
      <w:r>
        <w:rPr>
          <w:rFonts w:hint="eastAsia"/>
        </w:rPr>
        <w:br/>
      </w:r>
      <w:r>
        <w:rPr>
          <w:rFonts w:hint="eastAsia"/>
        </w:rPr>
        <w:t>　　　　一、油田压裂设备行业集中度分析</w:t>
      </w:r>
      <w:r>
        <w:rPr>
          <w:rFonts w:hint="eastAsia"/>
        </w:rPr>
        <w:br/>
      </w:r>
      <w:r>
        <w:rPr>
          <w:rFonts w:hint="eastAsia"/>
        </w:rPr>
        <w:t>　　　　二、油田压裂设备行业竞争程度</w:t>
      </w:r>
      <w:r>
        <w:rPr>
          <w:rFonts w:hint="eastAsia"/>
        </w:rPr>
        <w:br/>
      </w:r>
      <w:r>
        <w:rPr>
          <w:rFonts w:hint="eastAsia"/>
        </w:rPr>
        <w:t>　　第三节 中国油田压裂设备市行业swot分析与对策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五、发展我国油田压裂设备市工业的建议</w:t>
      </w:r>
      <w:r>
        <w:rPr>
          <w:rFonts w:hint="eastAsia"/>
        </w:rPr>
        <w:br/>
      </w:r>
      <w:r>
        <w:rPr>
          <w:rFonts w:hint="eastAsia"/>
        </w:rPr>
        <w:br/>
      </w:r>
      <w:r>
        <w:rPr>
          <w:rFonts w:hint="eastAsia"/>
        </w:rPr>
        <w:t>第十一章 油田压裂设备国内重点生产厂家分析</w:t>
      </w:r>
      <w:r>
        <w:rPr>
          <w:rFonts w:hint="eastAsia"/>
        </w:rPr>
        <w:br/>
      </w:r>
      <w:r>
        <w:rPr>
          <w:rFonts w:hint="eastAsia"/>
        </w:rPr>
        <w:t>　　第一节 胜利油田东星石油技术有限公司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烟台杰瑞石油服务集团股份有限公司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兰州通用机器制造有限公司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四机赛瓦石油钻采设备有限公司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中国石化江汉石油管理局第四机械厂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2025-2031年油田压裂设备未来发展趋势及投资风险分析</w:t>
      </w:r>
      <w:r>
        <w:rPr>
          <w:rFonts w:hint="eastAsia"/>
        </w:rPr>
        <w:br/>
      </w:r>
      <w:r>
        <w:rPr>
          <w:rFonts w:hint="eastAsia"/>
        </w:rPr>
        <w:t>　　第一节 当前油田压裂设备市存在的问题</w:t>
      </w:r>
      <w:r>
        <w:rPr>
          <w:rFonts w:hint="eastAsia"/>
        </w:rPr>
        <w:br/>
      </w:r>
      <w:r>
        <w:rPr>
          <w:rFonts w:hint="eastAsia"/>
        </w:rPr>
        <w:t>　　第二节 2025-2031年油田压裂设备市未来发展预测分析</w:t>
      </w:r>
      <w:r>
        <w:rPr>
          <w:rFonts w:hint="eastAsia"/>
        </w:rPr>
        <w:br/>
      </w:r>
      <w:r>
        <w:rPr>
          <w:rFonts w:hint="eastAsia"/>
        </w:rPr>
        <w:t>　　第三节 2025-2031年油田压裂设备市投资前景分析</w:t>
      </w:r>
      <w:r>
        <w:rPr>
          <w:rFonts w:hint="eastAsia"/>
        </w:rPr>
        <w:br/>
      </w:r>
      <w:r>
        <w:rPr>
          <w:rFonts w:hint="eastAsia"/>
        </w:rPr>
        <w:t>　　第四节 2025-2031年油田压裂设备行业投资风险展望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2025-2031年油田压裂设备企业经营战略建议</w:t>
      </w:r>
      <w:r>
        <w:rPr>
          <w:rFonts w:hint="eastAsia"/>
        </w:rPr>
        <w:br/>
      </w:r>
      <w:r>
        <w:rPr>
          <w:rFonts w:hint="eastAsia"/>
        </w:rPr>
        <w:t>　　第一节 2025-2031年油田压裂设备企业的标竿管理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2025-2031年油田压裂设备企业的资本运作模式</w:t>
      </w:r>
      <w:r>
        <w:rPr>
          <w:rFonts w:hint="eastAsia"/>
        </w:rPr>
        <w:br/>
      </w:r>
      <w:r>
        <w:rPr>
          <w:rFonts w:hint="eastAsia"/>
        </w:rPr>
        <w:t>　　　　一、油田压裂设备企业国内资本市场的运作建议</w:t>
      </w:r>
      <w:r>
        <w:rPr>
          <w:rFonts w:hint="eastAsia"/>
        </w:rPr>
        <w:br/>
      </w:r>
      <w:r>
        <w:rPr>
          <w:rFonts w:hint="eastAsia"/>
        </w:rPr>
        <w:t>　　　　二、油田压裂设备企业海外资本市场的运作建议</w:t>
      </w:r>
      <w:r>
        <w:rPr>
          <w:rFonts w:hint="eastAsia"/>
        </w:rPr>
        <w:br/>
      </w:r>
      <w:r>
        <w:rPr>
          <w:rFonts w:hint="eastAsia"/>
        </w:rPr>
        <w:t>　　第三节 中:智:林:2025-2031年油田压裂设备企业营销模式建议</w:t>
      </w:r>
      <w:r>
        <w:rPr>
          <w:rFonts w:hint="eastAsia"/>
        </w:rPr>
        <w:br/>
      </w:r>
      <w:r>
        <w:rPr>
          <w:rFonts w:hint="eastAsia"/>
        </w:rPr>
        <w:t>　　　　一、油田压裂设备企业的国内营销模式建议</w:t>
      </w:r>
      <w:r>
        <w:rPr>
          <w:rFonts w:hint="eastAsia"/>
        </w:rPr>
        <w:br/>
      </w:r>
      <w:r>
        <w:rPr>
          <w:rFonts w:hint="eastAsia"/>
        </w:rPr>
        <w:t>　　　　二、油田压裂设备企业海外营销模式建议</w:t>
      </w:r>
      <w:r>
        <w:rPr>
          <w:rFonts w:hint="eastAsia"/>
        </w:rPr>
        <w:br/>
      </w:r>
      <w:r>
        <w:rPr>
          <w:rFonts w:hint="eastAsia"/>
        </w:rPr>
        <w:br/>
      </w:r>
      <w:r>
        <w:rPr>
          <w:rFonts w:hint="eastAsia"/>
        </w:rPr>
        <w:t>图表目录</w:t>
      </w:r>
      <w:r>
        <w:rPr>
          <w:rFonts w:hint="eastAsia"/>
        </w:rPr>
        <w:br/>
      </w:r>
      <w:r>
        <w:rPr>
          <w:rFonts w:hint="eastAsia"/>
        </w:rPr>
        <w:t>　　图表 1 油田压裂设备的产业链结构图</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2020-2025年我国国内生产总值及其增长速度</w:t>
      </w:r>
      <w:r>
        <w:rPr>
          <w:rFonts w:hint="eastAsia"/>
        </w:rPr>
        <w:br/>
      </w:r>
      <w:r>
        <w:rPr>
          <w:rFonts w:hint="eastAsia"/>
        </w:rPr>
        <w:t>　　图表 5 2025年固定资产投资（不含农户）同比增速</w:t>
      </w:r>
      <w:r>
        <w:rPr>
          <w:rFonts w:hint="eastAsia"/>
        </w:rPr>
        <w:br/>
      </w:r>
      <w:r>
        <w:rPr>
          <w:rFonts w:hint="eastAsia"/>
        </w:rPr>
        <w:t>　　图表 6 2025年分地区投资相邻两月累计同比增速</w:t>
      </w:r>
      <w:r>
        <w:rPr>
          <w:rFonts w:hint="eastAsia"/>
        </w:rPr>
        <w:br/>
      </w:r>
      <w:r>
        <w:rPr>
          <w:rFonts w:hint="eastAsia"/>
        </w:rPr>
        <w:t>　　图表 7 2025年固定资产投资到位资金同比增速</w:t>
      </w:r>
      <w:r>
        <w:rPr>
          <w:rFonts w:hint="eastAsia"/>
        </w:rPr>
        <w:br/>
      </w:r>
      <w:r>
        <w:rPr>
          <w:rFonts w:hint="eastAsia"/>
        </w:rPr>
        <w:t>　　图表 8 2025年份固定资产投资（不含农户）主要数据</w:t>
      </w:r>
      <w:r>
        <w:rPr>
          <w:rFonts w:hint="eastAsia"/>
        </w:rPr>
        <w:br/>
      </w:r>
      <w:r>
        <w:rPr>
          <w:rFonts w:hint="eastAsia"/>
        </w:rPr>
        <w:t>　　图表 9 2024-2025年我国固定资产同比增速</w:t>
      </w:r>
      <w:r>
        <w:rPr>
          <w:rFonts w:hint="eastAsia"/>
        </w:rPr>
        <w:br/>
      </w:r>
      <w:r>
        <w:rPr>
          <w:rFonts w:hint="eastAsia"/>
        </w:rPr>
        <w:t>　　图表 10 2025年我国分地区投资相邻两月累计同比增速</w:t>
      </w:r>
      <w:r>
        <w:rPr>
          <w:rFonts w:hint="eastAsia"/>
        </w:rPr>
        <w:br/>
      </w:r>
      <w:r>
        <w:rPr>
          <w:rFonts w:hint="eastAsia"/>
        </w:rPr>
        <w:t>　　图表 11 2024-2025年我国固定资产投资到位资金同比增速</w:t>
      </w:r>
      <w:r>
        <w:rPr>
          <w:rFonts w:hint="eastAsia"/>
        </w:rPr>
        <w:br/>
      </w:r>
      <w:r>
        <w:rPr>
          <w:rFonts w:hint="eastAsia"/>
        </w:rPr>
        <w:t>　　图表 12 2025年份固定资产投资（不含农户）主要数据</w:t>
      </w:r>
      <w:r>
        <w:rPr>
          <w:rFonts w:hint="eastAsia"/>
        </w:rPr>
        <w:br/>
      </w:r>
      <w:r>
        <w:rPr>
          <w:rFonts w:hint="eastAsia"/>
        </w:rPr>
        <w:t>　　图表 13 2020-2025年我国货物进出口总额增长分析</w:t>
      </w:r>
      <w:r>
        <w:rPr>
          <w:rFonts w:hint="eastAsia"/>
        </w:rPr>
        <w:br/>
      </w:r>
      <w:r>
        <w:rPr>
          <w:rFonts w:hint="eastAsia"/>
        </w:rPr>
        <w:t>　　图表 14 2020-2025年我国人口及其自然增长率变化情况</w:t>
      </w:r>
      <w:r>
        <w:rPr>
          <w:rFonts w:hint="eastAsia"/>
        </w:rPr>
        <w:br/>
      </w:r>
      <w:r>
        <w:rPr>
          <w:rFonts w:hint="eastAsia"/>
        </w:rPr>
        <w:t>　　图表 15 2020-2025年普通高等教育、中等职业教育及普通高中招生人数</w:t>
      </w:r>
      <w:r>
        <w:rPr>
          <w:rFonts w:hint="eastAsia"/>
        </w:rPr>
        <w:br/>
      </w:r>
      <w:r>
        <w:rPr>
          <w:rFonts w:hint="eastAsia"/>
        </w:rPr>
        <w:t>　　图表 16 2020-2025年研究与试验发展经费支出</w:t>
      </w:r>
      <w:r>
        <w:rPr>
          <w:rFonts w:hint="eastAsia"/>
        </w:rPr>
        <w:br/>
      </w:r>
      <w:r>
        <w:rPr>
          <w:rFonts w:hint="eastAsia"/>
        </w:rPr>
        <w:t>　　图表 17 主力机型压裂泵车在我国的配置数量</w:t>
      </w:r>
      <w:r>
        <w:rPr>
          <w:rFonts w:hint="eastAsia"/>
        </w:rPr>
        <w:br/>
      </w:r>
      <w:r>
        <w:rPr>
          <w:rFonts w:hint="eastAsia"/>
        </w:rPr>
        <w:t>　　图表 18 2020-2025年我国油田压裂成套装备市场规模分析</w:t>
      </w:r>
      <w:r>
        <w:rPr>
          <w:rFonts w:hint="eastAsia"/>
        </w:rPr>
        <w:br/>
      </w:r>
      <w:r>
        <w:rPr>
          <w:rFonts w:hint="eastAsia"/>
        </w:rPr>
        <w:t>　　图表 19 2020-2025年我国油田压裂成套装备行业产能分析</w:t>
      </w:r>
      <w:r>
        <w:rPr>
          <w:rFonts w:hint="eastAsia"/>
        </w:rPr>
        <w:br/>
      </w:r>
      <w:r>
        <w:rPr>
          <w:rFonts w:hint="eastAsia"/>
        </w:rPr>
        <w:t>　　图表 20 2020-2025年我国油田压裂成套装备行业产量分析</w:t>
      </w:r>
      <w:r>
        <w:rPr>
          <w:rFonts w:hint="eastAsia"/>
        </w:rPr>
        <w:br/>
      </w:r>
      <w:r>
        <w:rPr>
          <w:rFonts w:hint="eastAsia"/>
        </w:rPr>
        <w:t>　　图表 21 2020-2025年我国油田压裂设备行业产能利用率分析</w:t>
      </w:r>
      <w:r>
        <w:rPr>
          <w:rFonts w:hint="eastAsia"/>
        </w:rPr>
        <w:br/>
      </w:r>
      <w:r>
        <w:rPr>
          <w:rFonts w:hint="eastAsia"/>
        </w:rPr>
        <w:t>　　图表 22 我国油田压裂设备产业所处生命周期示意图</w:t>
      </w:r>
      <w:r>
        <w:rPr>
          <w:rFonts w:hint="eastAsia"/>
        </w:rPr>
        <w:br/>
      </w:r>
      <w:r>
        <w:rPr>
          <w:rFonts w:hint="eastAsia"/>
        </w:rPr>
        <w:t>　　图表 23 行业生命周期、战略及其特征</w:t>
      </w:r>
      <w:r>
        <w:rPr>
          <w:rFonts w:hint="eastAsia"/>
        </w:rPr>
        <w:br/>
      </w:r>
      <w:r>
        <w:rPr>
          <w:rFonts w:hint="eastAsia"/>
        </w:rPr>
        <w:t>　　图表 24 各主体中国的油田压裂设备销售份额</w:t>
      </w:r>
      <w:r>
        <w:rPr>
          <w:rFonts w:hint="eastAsia"/>
        </w:rPr>
        <w:br/>
      </w:r>
      <w:r>
        <w:rPr>
          <w:rFonts w:hint="eastAsia"/>
        </w:rPr>
        <w:t>　　图表 25 我国油田专用压裂车区域需求构成</w:t>
      </w:r>
      <w:r>
        <w:rPr>
          <w:rFonts w:hint="eastAsia"/>
        </w:rPr>
        <w:br/>
      </w:r>
      <w:r>
        <w:rPr>
          <w:rFonts w:hint="eastAsia"/>
        </w:rPr>
        <w:t>　　图表 26 2020-2025年我国油田压裂设备年度价格变化分析</w:t>
      </w:r>
      <w:r>
        <w:rPr>
          <w:rFonts w:hint="eastAsia"/>
        </w:rPr>
        <w:br/>
      </w:r>
      <w:r>
        <w:rPr>
          <w:rFonts w:hint="eastAsia"/>
        </w:rPr>
        <w:t>　　图表 27 2025年我国油田压裂设备月度价格变化分析</w:t>
      </w:r>
      <w:r>
        <w:rPr>
          <w:rFonts w:hint="eastAsia"/>
        </w:rPr>
        <w:br/>
      </w:r>
      <w:r>
        <w:rPr>
          <w:rFonts w:hint="eastAsia"/>
        </w:rPr>
        <w:t>　　图表 28 2025年我国油田压裂设备各厂家价格分析</w:t>
      </w:r>
      <w:r>
        <w:rPr>
          <w:rFonts w:hint="eastAsia"/>
        </w:rPr>
        <w:br/>
      </w:r>
      <w:r>
        <w:rPr>
          <w:rFonts w:hint="eastAsia"/>
        </w:rPr>
        <w:t>　　图表 29 2025-2031年我国油田压裂成套装备市场平均价格预测分析</w:t>
      </w:r>
      <w:r>
        <w:rPr>
          <w:rFonts w:hint="eastAsia"/>
        </w:rPr>
        <w:br/>
      </w:r>
      <w:r>
        <w:rPr>
          <w:rFonts w:hint="eastAsia"/>
        </w:rPr>
        <w:t>　　图表 30 2020-2025年我国油田压裂设备行业企业数量增长情况分析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c416e51bc4d87" w:history="1">
        <w:r>
          <w:rPr>
            <w:rStyle w:val="Hyperlink"/>
          </w:rPr>
          <w:t>中国油田压裂设备行业现状调研与发展趋势分析报告（2025-2031年）</w:t>
        </w:r>
      </w:hyperlink>
      <w:r>
        <w:rPr>
          <w:color w:val="C00000"/>
        </w:rPr>
        <w:t>》，报告编号：</w:t>
      </w:r>
      <w:r>
        <w:rPr>
          <w:rFonts w:hint="eastAsia"/>
          <w:color w:val="C00000"/>
        </w:rPr>
        <w:t>2209699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c416e51bc4d87" w:history="1">
        <w:r>
          <w:rPr>
            <w:rStyle w:val="Hyperlink"/>
          </w:rPr>
          <w:t>https://www.20087.com/9/69/YouTianYaLieSheBeiDeXianZhuangHe.html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热点：石油压裂车的工作原理、油田压裂设备 俄罗斯、石油压裂支撑剂标准、油田压裂设备有哪些、油田专用设备、油田压裂设备反馈单图、油井压裂视频、油田压裂设备交易签单图、油田需要什么产品设备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a83bc190e4ef0" w:history="1">
      <w:r>
        <w:rPr>
          <w:rStyle w:val="Hyperlink"/>
        </w:rPr>
        <w:t>中国油田压裂设备行业现状调研与发展趋势分析报告（2025-2031年）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ouTianYaLieSheBeiDeXianZhuangHe.html" TargetMode="External" Id="R6cfc416e51bc4d87" /></Relationships>
</file>

<file path=word/_rels/header2.xml.rels>&#65279;<?xml version="1.0" encoding="utf-8"?><Relationships xmlns="http://schemas.openxmlformats.org/package/2006/relationships"><Relationship Type="http://schemas.openxmlformats.org/officeDocument/2006/relationships/hyperlink" Target="https://www.20087.com/9/69/YouTianYaLieSheBeiDeXianZhuangHe.html" TargetMode="External" Id="R8d8a83bc190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2025-03-12T05:51:00Z</dcterms:created>
  <dcterms:modified xsi:type="dcterms:W3CDTF">2025-03-12T06:51:00Z</dcterms:modified>
  <dc:subject>中国油田压裂设备行业现状调研与发展趋势分析报告（2025-2031年）</dc:subject>
  <dc:title>中国油田压裂设备行业现状调研与发展趋势分析报告（2025-2031年）</dc:title>
  <cp:keywords>中国油田压裂设备行业现状调研与发展趋势分析报告（2025-2031年）</cp:keywords>
  <dc:description>中国油田压裂设备行业现状调研与发展趋势分析报告（2025-2031年）</dc:description>
</cp:coreProperties>
</file>