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1b23d72334453" w:history="1">
              <w:r>
                <w:rPr>
                  <w:rStyle w:val="Hyperlink"/>
                </w:rPr>
                <w:t>2025-2031年中国电机驱动芯片市场研究分析与发展前景报告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1b23d72334453" w:history="1">
              <w:r>
                <w:rPr>
                  <w:rStyle w:val="Hyperlink"/>
                </w:rPr>
                <w:t>2025-2031年中国电机驱动芯片市场研究分析与发展前景报告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1b23d72334453" w:history="1">
                <w:r>
                  <w:rPr>
                    <w:rStyle w:val="Hyperlink"/>
                  </w:rPr>
                  <w:t>https://www.20087.com/9/39/DianJiQuDongXinPianShiChangXianZhuangHeQianJing.html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芯片是用于控制和驱动电动机运行的关键电子元件，广泛应用于工业自动化、汽车电子、家用电器及机器人等领域。其主要功能是通过精确控制电流和电压，实现电机的高效运转和节能效果。近年来，随着智能制造和电动汽车市场的快速发展，电机驱动芯片市场需求显著增长。当前市场上有多种类型的电机驱动芯片，包括直流电机驱动芯片、交流电机驱动芯片等，但部分产品的集成度和能效仍有待提升，特别是在高精度控制和复杂应用场景中的表现有待改进。</w:t>
      </w:r>
      <w:r>
        <w:rPr>
          <w:rFonts w:hint="eastAsia"/>
        </w:rPr>
        <w:br/>
      </w:r>
      <w:r>
        <w:rPr>
          <w:rFonts w:hint="eastAsia"/>
        </w:rPr>
        <w:t>　　未来，电机驱动芯片行业将更加注重高性能和智能化发展。一方面，通过引入先进的半导体材料和封装技术，提高芯片的集成度和能效，满足高端市场需求。例如，采用碳化硅（SiC）和氮化镓（GaN）等宽禁带半导体材料，降低功耗并提高耐高温性能。另一方面，随着物联网和大数据技术的应用，电机驱动芯片将更加智能化和互联化，提供全面的状态监测和故障预警。例如，利用传感器和数据分析技术实现在线监测和远程维护，提高设备运行效率。此外，加强标准化建设和质量控制，确保产品的可靠性和一致性，也是行业发展的重要方向之一。推动相关政策和法规的制定，规范市场秩序，保障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1b23d72334453" w:history="1">
        <w:r>
          <w:rPr>
            <w:rStyle w:val="Hyperlink"/>
          </w:rPr>
          <w:t>2025-2031年中国电机驱动芯片市场研究分析与发展前景报告</w:t>
        </w:r>
      </w:hyperlink>
      <w:r>
        <w:rPr>
          <w:rFonts w:hint="eastAsia"/>
        </w:rPr>
        <w:t>》系统分析了电机驱动芯片行业的市场规模、供需状况及竞争格局，重点解读了重点电机驱动芯片企业的经营表现。报告结合电机驱动芯片技术现状与未来方向，科学预测了行业发展趋势，并通过SWOT分析揭示了电机驱动芯片市场机遇与潜在风险。市场调研网发布的《</w:t>
      </w:r>
      <w:hyperlink r:id="R10e1b23d72334453" w:history="1">
        <w:r>
          <w:rPr>
            <w:rStyle w:val="Hyperlink"/>
          </w:rPr>
          <w:t>2025-2031年中国电机驱动芯片市场研究分析与发展前景报告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电机驱动芯片行业概述</w:t>
      </w:r>
      <w:r>
        <w:rPr>
          <w:rFonts w:hint="eastAsia"/>
        </w:rPr>
        <w:br/>
      </w:r>
      <w:r>
        <w:rPr>
          <w:rFonts w:hint="eastAsia"/>
        </w:rPr>
        <w:t>　　第一节 电机驱动芯片定义与分类</w:t>
      </w:r>
      <w:r>
        <w:rPr>
          <w:rFonts w:hint="eastAsia"/>
        </w:rPr>
        <w:br/>
      </w:r>
      <w:r>
        <w:rPr>
          <w:rFonts w:hint="eastAsia"/>
        </w:rPr>
        <w:t>　　第二节 电机驱动芯片应用领域</w:t>
      </w:r>
      <w:r>
        <w:rPr>
          <w:rFonts w:hint="eastAsia"/>
        </w:rPr>
        <w:br/>
      </w:r>
      <w:r>
        <w:rPr>
          <w:rFonts w:hint="eastAsia"/>
        </w:rPr>
        <w:t>　　第三节 电机驱动芯片行业经济指标分析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一、电机驱动芯片行业赢利性评估</w:t>
      </w:r>
      <w:r>
        <w:rPr>
          <w:rFonts w:hint="eastAsia"/>
        </w:rPr>
        <w:br/>
      </w:r>
      <w:r>
        <w:rPr>
          <w:rFonts w:hint="eastAsia"/>
        </w:rPr>
        <w:t>　　　　二、电机驱动芯片行业成长速度分析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三、电机驱动芯片附加值提升空间探讨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四、电机驱动芯片行业进入壁垒分析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五、电机驱动芯片行业风险性评估</w:t>
      </w:r>
      <w:r>
        <w:rPr>
          <w:rFonts w:hint="eastAsia"/>
        </w:rPr>
        <w:br/>
      </w:r>
      <w:r>
        <w:rPr>
          <w:rFonts w:hint="eastAsia"/>
        </w:rPr>
        <w:t>　　　　六、电机驱动芯片行业周期性分析</w:t>
      </w:r>
      <w:r>
        <w:rPr>
          <w:rFonts w:hint="eastAsia"/>
        </w:rPr>
        <w:br/>
      </w:r>
      <w:r>
        <w:rPr>
          <w:rFonts w:hint="eastAsia"/>
        </w:rPr>
        <w:t>　　　　七、电机驱动芯片行业竞争程度指标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八、电机驱动芯片行业成熟度综合分析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电机驱动芯片产业链及经营模式分析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三、电机驱动芯片销售模式与渠道策略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全球电机驱动芯片市场发展分析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2024-2025年全球电机驱动芯片行业发展分析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一、全球电机驱动芯片行业市场规模与趋势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二、全球电机驱动芯片行业发展特点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三、全球电机驱动芯片行业竞争格局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主要国家与地区电机驱动芯片市场分析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2025-2031年全球电机驱动芯片行业发展趋势与前景预测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一、电机驱动芯片行业发展趋势</w:t>
      </w:r>
      <w:r>
        <w:rPr>
          <w:rFonts w:hint="eastAsia"/>
        </w:rPr>
        <w:br/>
      </w:r>
      <w:r>
        <w:rPr>
          <w:rFonts w:hint="eastAsia"/>
        </w:rPr>
        <w:t>　　　　二、电机驱动芯片行业发展潜力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中国电机驱动芯片行业市场分析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2024-2025年电机驱动芯片产能与投资动态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一、国内电机驱动芯片产能现状与利用效率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二、电机驱动芯片产能扩张与投资动态分析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电机驱动芯片行业产量情况分析与趋势预测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一、2019-2024年电机驱动芯片行业产量与增长趋势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1、2019-2024年电机驱动芯片产量及增长趋势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2、2019-2024年电机驱动芯片细分产品产量及份额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二、电机驱动芯片产量影响因素分析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三、2025-2031年电机驱动芯片产量预测</w:t>
      </w:r>
      <w:r>
        <w:rPr>
          <w:rFonts w:hint="eastAsia"/>
        </w:rPr>
        <w:br/>
      </w:r>
      <w:r>
        <w:rPr>
          <w:rFonts w:hint="eastAsia"/>
        </w:rPr>
        <w:t>　　第三节 2025-2031年电机驱动芯片市场需求与销售分析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一、2024-2025年电机驱动芯片行业需求现状</w:t>
      </w:r>
      <w:r>
        <w:rPr>
          <w:rFonts w:hint="eastAsia"/>
        </w:rPr>
        <w:br/>
      </w:r>
      <w:r>
        <w:rPr>
          <w:rFonts w:hint="eastAsia"/>
        </w:rPr>
        <w:t>　　　　二、电机驱动芯片客户群体与需求特点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三、2019-2024年电机驱动芯片行业销售规模分析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四、2025-2031年电机驱动芯片市场增长潜力与规模预测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中国电机驱动芯片细分市场分析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一、2024-2025年电机驱动芯片主要细分产品市场现状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2024-2025年电机驱动芯片行业技术发展现状及趋势分析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电机驱动芯片行业技术发展现状分析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国内外电机驱动芯片行业技术差异与原因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电机驱动芯片行业技术发展方向、趋势预测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提升电机驱动芯片行业技术能力策略建议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电机驱动芯片价格机制与竞争策略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一、2019-2024年电机驱动芯片市场价格走势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电机驱动芯片定价策略与方法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2025-2031年电机驱动芯片价格竞争态势与趋势预测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中国电机驱动芯片行业重点区域市场研究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2024-2025年重点区域电机驱动芯片市场发展概况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三、2025-2031年电机驱动芯片行业发展潜力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三、2025-2031年电机驱动芯片行业发展潜力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三、2025-2031年电机驱动芯片行业发展潜力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三、2025-2031年电机驱动芯片行业发展潜力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2019-2024年中国电机驱动芯片行业进出口情况分析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电机驱动芯片行业进口规模与来源分析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一、2019-2024年电机驱动芯片进口规模分析</w:t>
      </w:r>
      <w:r>
        <w:rPr>
          <w:rFonts w:hint="eastAsia"/>
        </w:rPr>
        <w:br/>
      </w:r>
      <w:r>
        <w:rPr>
          <w:rFonts w:hint="eastAsia"/>
        </w:rPr>
        <w:t>　　　　二、电机驱动芯片主要进口来源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电机驱动芯片行业出口规模与目的地分析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一、2019-2024年电机驱动芯片出口规模分析</w:t>
      </w:r>
      <w:r>
        <w:rPr>
          <w:rFonts w:hint="eastAsia"/>
        </w:rPr>
        <w:br/>
      </w:r>
      <w:r>
        <w:rPr>
          <w:rFonts w:hint="eastAsia"/>
        </w:rPr>
        <w:t>　　　　二、电机驱动芯片主要出口目的地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2019-2024年中国电机驱动芯片总体规模与财务指标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中国电机驱动芯片行业总体规模分析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一、电机驱动芯片企业数量与结构</w:t>
      </w:r>
      <w:r>
        <w:rPr>
          <w:rFonts w:hint="eastAsia"/>
        </w:rPr>
        <w:br/>
      </w:r>
      <w:r>
        <w:rPr>
          <w:rFonts w:hint="eastAsia"/>
        </w:rPr>
        <w:t>　　　　二、电机驱动芯片从业人员规模</w:t>
      </w:r>
      <w:r>
        <w:rPr>
          <w:rFonts w:hint="eastAsia"/>
        </w:rPr>
        <w:br/>
      </w:r>
      <w:r>
        <w:rPr>
          <w:rFonts w:hint="eastAsia"/>
        </w:rPr>
        <w:t>　　　　三、电机驱动芯片行业资产状况</w:t>
      </w:r>
      <w:r>
        <w:rPr>
          <w:rFonts w:hint="eastAsia"/>
        </w:rPr>
        <w:br/>
      </w:r>
      <w:r>
        <w:rPr>
          <w:rFonts w:hint="eastAsia"/>
        </w:rPr>
        <w:t>　　第二节 中国电机驱动芯片行业财务指标总体分析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电机驱动芯片行业重点企业经营状况分析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电机驱动芯片领先企业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电机驱动芯片标杆企业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电机驱动芯片代表企业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电机驱动芯片龙头企业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中国电机驱动芯片行业竞争格局分析</w:t>
      </w:r>
      <w:r>
        <w:rPr>
          <w:rFonts w:hint="eastAsia"/>
        </w:rPr>
        <w:br/>
      </w:r>
      <w:r>
        <w:rPr>
          <w:rFonts w:hint="eastAsia"/>
        </w:rPr>
        <w:t>　　第一节 电机驱动芯片行业竞争格局总览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2024-2025年电机驱动芯片行业竞争力分析</w:t>
      </w:r>
      <w:r>
        <w:rPr>
          <w:rFonts w:hint="eastAsia"/>
        </w:rPr>
        <w:br/>
      </w:r>
      <w:r>
        <w:rPr>
          <w:rFonts w:hint="eastAsia"/>
        </w:rPr>
        <w:t>　　　　一、电机驱动芯片供应商议价能力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四、电机驱动芯片替代品威胁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2019-2024年电机驱动芯片行业企业并购活动分析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2024-2025年电机驱动芯片行业会展与招投标活动分析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一、电机驱动芯片行业会展活动及其市场影响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2025年中国电机驱动芯片企业发展策略分析</w:t>
      </w:r>
      <w:r>
        <w:rPr>
          <w:rFonts w:hint="eastAsia"/>
        </w:rPr>
        <w:br/>
      </w:r>
      <w:r>
        <w:rPr>
          <w:rFonts w:hint="eastAsia"/>
        </w:rPr>
        <w:t>　　第一节 电机驱动芯片市场策略分析</w:t>
      </w:r>
      <w:r>
        <w:rPr>
          <w:rFonts w:hint="eastAsia"/>
        </w:rPr>
        <w:br/>
      </w:r>
      <w:r>
        <w:rPr>
          <w:rFonts w:hint="eastAsia"/>
        </w:rPr>
        <w:t>　　　　一、电机驱动芯片市场定位与拓展策略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二、电机驱动芯片市场细分与目标客户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电机驱动芯片销售策略分析</w:t>
      </w:r>
      <w:r>
        <w:rPr>
          <w:rFonts w:hint="eastAsia"/>
        </w:rPr>
        <w:br/>
      </w:r>
      <w:r>
        <w:rPr>
          <w:rFonts w:hint="eastAsia"/>
        </w:rPr>
        <w:t>　　　　一、电机驱动芯片销售渠道与网络建设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提高电机驱动芯片企业竞争力建议</w:t>
      </w:r>
      <w:r>
        <w:rPr>
          <w:rFonts w:hint="eastAsia"/>
        </w:rPr>
        <w:br/>
      </w:r>
      <w:r>
        <w:rPr>
          <w:rFonts w:hint="eastAsia"/>
        </w:rPr>
        <w:t>　　　　一、电机驱动芯片技术创新与管理优化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电机驱动芯片品牌战略思考</w:t>
      </w:r>
      <w:r>
        <w:rPr>
          <w:rFonts w:hint="eastAsia"/>
        </w:rPr>
        <w:br/>
      </w:r>
      <w:r>
        <w:rPr>
          <w:rFonts w:hint="eastAsia"/>
        </w:rPr>
        <w:t>　　　　一、电机驱动芯片品牌建设与维护</w:t>
      </w:r>
      <w:r>
        <w:rPr>
          <w:rFonts w:hint="eastAsia"/>
        </w:rPr>
        <w:br/>
      </w:r>
      <w:r>
        <w:rPr>
          <w:rFonts w:hint="eastAsia"/>
        </w:rPr>
        <w:t>　　　　二、电机驱动芯片品牌影响力与市场竞争力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中国电机驱动芯片行业风险与对策</w:t>
      </w:r>
      <w:r>
        <w:rPr>
          <w:rFonts w:hint="eastAsia"/>
        </w:rPr>
        <w:br/>
      </w:r>
      <w:r>
        <w:rPr>
          <w:rFonts w:hint="eastAsia"/>
        </w:rPr>
        <w:t>　　第一节 电机驱动芯片行业SWOT分析</w:t>
      </w:r>
      <w:r>
        <w:rPr>
          <w:rFonts w:hint="eastAsia"/>
        </w:rPr>
        <w:br/>
      </w:r>
      <w:r>
        <w:rPr>
          <w:rFonts w:hint="eastAsia"/>
        </w:rPr>
        <w:t>　　　　一、电机驱动芯片行业优势分析</w:t>
      </w:r>
      <w:r>
        <w:rPr>
          <w:rFonts w:hint="eastAsia"/>
        </w:rPr>
        <w:br/>
      </w:r>
      <w:r>
        <w:rPr>
          <w:rFonts w:hint="eastAsia"/>
        </w:rPr>
        <w:t>　　　　二、电机驱动芯片行业劣势分析</w:t>
      </w:r>
      <w:r>
        <w:rPr>
          <w:rFonts w:hint="eastAsia"/>
        </w:rPr>
        <w:br/>
      </w:r>
      <w:r>
        <w:rPr>
          <w:rFonts w:hint="eastAsia"/>
        </w:rPr>
        <w:t>　　　　三、电机驱动芯片市场机会探索</w:t>
      </w:r>
      <w:r>
        <w:rPr>
          <w:rFonts w:hint="eastAsia"/>
        </w:rPr>
        <w:br/>
      </w:r>
      <w:r>
        <w:rPr>
          <w:rFonts w:hint="eastAsia"/>
        </w:rPr>
        <w:t>　　　　四、电机驱动芯片市场威胁评估</w:t>
      </w:r>
      <w:r>
        <w:rPr>
          <w:rFonts w:hint="eastAsia"/>
        </w:rPr>
        <w:br/>
      </w:r>
      <w:r>
        <w:rPr>
          <w:rFonts w:hint="eastAsia"/>
        </w:rPr>
        <w:t>　　第二节 电机驱动芯片行业风险及对策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2025-2031年中国电机驱动芯片行业前景与发展趋势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电机驱动芯片行业发展环境分析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2025-2031年电机驱动芯片行业发展趋势与方向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一、电机驱动芯片行业发展方向预测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二、电机驱动芯片发展趋势分析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2025-2031年电机驱动芯片行业发展潜力与机遇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一、电机驱动芯片市场发展潜力评估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二、电机驱动芯片新兴市场与机遇探索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电机驱动芯片行业研究结论与建议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中智^林^电机驱动芯片行业发展建议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2019-2024年中国电机驱动芯片行业产量及增长趋势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2025-2031年中国电机驱动芯片行业产量预测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2019-2024年中国电机驱动芯片行业市场需求及增长情况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2025-2031年中国电机驱动芯片行业市场需求预测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**地区电机驱动芯片行业市场需求情况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2019-2024年中国电机驱动芯片行业出口情况分析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电机驱动芯片重点企业经营情况分析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2025年电机驱动芯片行业壁垒</w:t>
      </w:r>
      <w:r>
        <w:rPr>
          <w:rFonts w:hint="eastAsia"/>
        </w:rPr>
        <w:br/>
      </w:r>
      <w:r>
        <w:rPr>
          <w:rFonts w:hint="eastAsia"/>
        </w:rPr>
        <w:t>　　图表 2025年电机驱动芯片市场前景分析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2025-2031年中国电机驱动芯片市场规模预测</w:t>
      </w:r>
      <w:r>
        <w:rPr>
          <w:rFonts w:hint="eastAsia"/>
        </w:rPr>
        <w:br/>
      </w:r>
      <w:r>
        <w:rPr>
          <w:rFonts w:hint="eastAsia"/>
        </w:rPr>
        <w:t>　　图表 2025年电机驱动芯片发展趋势预测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1b23d72334453" w:history="1">
        <w:r>
          <w:rPr>
            <w:rStyle w:val="Hyperlink"/>
          </w:rPr>
          <w:t>2025-2031年中国电机驱动芯片市场研究分析与发展前景报告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1b23d72334453" w:history="1">
        <w:r>
          <w:rPr>
            <w:rStyle w:val="Hyperlink"/>
          </w:rPr>
          <w:t>https://www.20087.com/9/39/DianJiQuDongXinPianShiChangXianZhuangHeQianJing.html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热点：l298n电机驱动模块、步进电机驱动芯片、国产mcu芯片厂排名、交流电机驱动芯片、mos驱动芯片、为什么要用电机驱动芯片、电机内部有芯片吗、rz7886电机驱动芯片、大功率电机驱动芯片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59b9c72bc4fb4" w:history="1">
      <w:r>
        <w:rPr>
          <w:rStyle w:val="Hyperlink"/>
        </w:rPr>
        <w:t>2025-2031年中国电机驱动芯片市场研究分析与发展前景报告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nJiQuDongXinPianShiChangXianZhuangHeQianJing.html" TargetMode="External" Id="R10e1b23d7233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nJiQuDongXinPianShiChangXianZhuangHeQianJing.html" TargetMode="External" Id="Ra4a59b9c72bc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2025-02-17T05:25:51Z</dcterms:created>
  <dcterms:modified xsi:type="dcterms:W3CDTF">2025-02-17T06:25:51Z</dcterms:modified>
  <dc:subject>2025-2031年中国电机驱动芯片市场研究分析与发展前景报告</dc:subject>
  <dc:title>2025-2031年中国电机驱动芯片市场研究分析与发展前景报告</dc:title>
  <cp:keywords>2025-2031年中国电机驱动芯片市场研究分析与发展前景报告</cp:keywords>
  <dc:description>2025-2031年中国电机驱动芯片市场研究分析与发展前景报告</dc:description>
</cp:coreProperties>
</file>