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08b0e7b504800" w:history="1">
              <w:r>
                <w:rPr>
                  <w:rStyle w:val="Hyperlink"/>
                </w:rPr>
                <w:t>全球与中国电磁感应金属加热器行业研究分析及市场前景报告（2025-2031年）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08b0e7b504800" w:history="1">
              <w:r>
                <w:rPr>
                  <w:rStyle w:val="Hyperlink"/>
                </w:rPr>
                <w:t>全球与中国电磁感应金属加热器行业研究分析及市场前景报告（2025-2031年）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08b0e7b504800" w:history="1">
                <w:r>
                  <w:rPr>
                    <w:rStyle w:val="Hyperlink"/>
                  </w:rPr>
                  <w:t>https://www.20087.com/9/79/DianCiGanYingJinShuJiaReQiHangYeQianJingFenXi.html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感应金属加热器是高效、清洁的热加工装备，已广泛应用于金属熔炼、热处理、锻造加热与管道预热等工业场景。电磁感应金属加热器基于法拉第电磁感应原理，通过交变磁场在导电工件内部产生涡流实现快速、非接触式加热。主流产品涵盖中频、超音频与高频电源系统，配合不同感应线圈适应棒材、管件、齿轮等多种几何形状。在热处理领域，精确控温与局部加热能力确保了淬火、回火工艺的一致性与变形控制。设备普遍采用IGBT逆变技术，具备高电能转换效率与紧凑结构。冷却系统集成水冷机与流量监测，保障长时间运行稳定性。电磁感应金属加热器企业通过优化线圈设计与阻抗匹配，提升加热均匀性与能效表现，并遵循电气安全与电磁辐射防护标准。</w:t>
      </w:r>
      <w:r>
        <w:rPr>
          <w:rFonts w:hint="eastAsia"/>
        </w:rPr>
        <w:br/>
      </w:r>
      <w:r>
        <w:rPr>
          <w:rFonts w:hint="eastAsia"/>
        </w:rPr>
        <w:t>　　未来，电磁感应金属加热器将向数字化控制与柔性化应用方向深化发展。新一代电源将集成多段程序设定、工艺曲线存储与自动调谐功能，适应复杂热处理工艺的重复执行。模块化架构支持功率单元并联扩容，满足大型工件或高产能需求。在节能方面，余热回收系统与智能待机模式将降低空载损耗。远程监控平台将实现运行参数实时采集、故障预警与能效分析，便于集中管理。轻量化手持式设备的发展将拓展至现场维修与建筑除冰等移动场景。长远来看，电磁感应金属加热器将从独立加热装置融入智能制造产线，与机器人、视觉系统协同作业，实现全自动化、数据驱动的热加工流程，推动工业加热技术向精准、高效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08b0e7b504800" w:history="1">
        <w:r>
          <w:rPr>
            <w:rStyle w:val="Hyperlink"/>
          </w:rPr>
          <w:t>全球与中国电磁感应金属加热器行业研究分析及市场前景报告（2025-2031年）</w:t>
        </w:r>
      </w:hyperlink>
      <w:r>
        <w:rPr>
          <w:rFonts w:hint="eastAsia"/>
        </w:rPr>
        <w:t>》系统研究了电磁感应金属加热器行业的市场运行态势，并对未来发展趋势进行了科学预测。报告包括行业基础知识、国内外环境分析、运行数据解读及产业链梳理，同时探讨了电磁感应金属加热器市场竞争格局与重点企业的表现。基于对电磁感应金属加热器行业的全面分析，报告展望了电磁感应金属加热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电磁感应金属加热器市场概述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按照不同产品类型，电磁感应金属加热器主要可以分为如下几个类别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全球不同产品类型电磁感应金属加热器销售额增长趋势2020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台式感应加热器</w:t>
      </w:r>
      <w:r>
        <w:rPr>
          <w:rFonts w:hint="eastAsia"/>
        </w:rPr>
        <w:br/>
      </w:r>
      <w:r>
        <w:rPr>
          <w:rFonts w:hint="eastAsia"/>
        </w:rPr>
        <w:t>　　　　1.2.3 便携式感应加热器</w:t>
      </w:r>
      <w:r>
        <w:rPr>
          <w:rFonts w:hint="eastAsia"/>
        </w:rPr>
        <w:br/>
      </w:r>
      <w:r>
        <w:rPr>
          <w:rFonts w:hint="eastAsia"/>
        </w:rPr>
        <w:t>　　1.3 从不同应用，电磁感应金属加热器主要包括如下几个方面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全球不同应用电磁感应金属加热器销售额增长趋势2020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金属铸造和冶炼</w:t>
      </w:r>
      <w:r>
        <w:rPr>
          <w:rFonts w:hint="eastAsia"/>
        </w:rPr>
        <w:br/>
      </w:r>
      <w:r>
        <w:rPr>
          <w:rFonts w:hint="eastAsia"/>
        </w:rPr>
        <w:t>　　　　1.3.4 重型机械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电磁感应金属加热器行业背景、发展历史、现状及趋势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电磁感应金属加热器行业目前现状分析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电磁感应金属加热器发展趋势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全球电磁感应金属加热器总体规模分析</w:t>
      </w:r>
      <w:r>
        <w:rPr>
          <w:rFonts w:hint="eastAsia"/>
        </w:rPr>
        <w:br/>
      </w:r>
      <w:r>
        <w:rPr>
          <w:rFonts w:hint="eastAsia"/>
        </w:rPr>
        <w:t>　　2.1 全球电磁感应金属加热器供需现状及预测（2020-2031）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全球电磁感应金属加热器产能、产量、产能利用率及发展趋势（2020-2031）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全球电磁感应金属加热器产量、需求量及发展趋势（2020-2031）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全球主要地区电磁感应金属加热器产量及发展趋势（2020-2031）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全球主要地区电磁感应金属加热器产量（2020-2025）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全球主要地区电磁感应金属加热器产量（2026-2031）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全球主要地区电磁感应金属加热器产量市场份额（2020-2031）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中国电磁感应金属加热器供需现状及预测（2020-2031）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中国电磁感应金属加热器产能、产量、产能利用率及发展趋势（2020-2031）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中国电磁感应金属加热器产量、市场需求量及发展趋势（2020-2031）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全球电磁感应金属加热器销量及销售额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全球市场电磁感应金属加热器销售额（2020-2031）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全球市场电磁感应金属加热器销量（2020-2031）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全球市场电磁感应金属加热器价格趋势（2020-2031）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全球电磁感应金属加热器主要地区分析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全球主要地区电磁感应金属加热器市场规模分析：2020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全球主要地区电磁感应金属加热器销售收入及市场份额（2020-2025年）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全球主要地区电磁感应金属加热器销售收入预测（2026-2031年）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全球主要地区电磁感应金属加热器销量分析：2020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全球主要地区电磁感应金属加热器销量及市场份额（2020-2025年）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全球主要地区电磁感应金属加热器销量及市场份额预测（2026-2031）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北美市场电磁感应金属加热器销量、收入及增长率（2020-2031）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欧洲市场电磁感应金属加热器销量、收入及增长率（2020-2031）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中国市场电磁感应金属加热器销量、收入及增长率（2020-2031）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日本市场电磁感应金属加热器销量、收入及增长率（2020-2031）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东南亚市场电磁感应金属加热器销量、收入及增长率（2020-2031）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印度市场电磁感应金属加热器销量、收入及增长率（2020-2031）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全球市场主要厂商电磁感应金属加热器产能市场份额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全球市场主要厂商电磁感应金属加热器销量（2020-2025）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全球市场主要厂商电磁感应金属加热器销量（2020-2025）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全球市场主要厂商电磁感应金属加热器销售收入（2020-2025）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全球市场主要厂商电磁感应金属加热器销售价格（2020-2025）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2024年全球主要生产商电磁感应金属加热器收入排名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中国市场主要厂商电磁感应金属加热器销量（2020-2025）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中国市场主要厂商电磁感应金属加热器销量（2020-2025）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中国市场主要厂商电磁感应金属加热器销售收入（2020-2025）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2024年中国主要生产商电磁感应金属加热器收入排名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中国市场主要厂商电磁感应金属加热器销售价格（2020-2025）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全球主要厂商电磁感应金属加热器总部及产地分布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全球主要厂商成立时间及电磁感应金属加热器商业化日期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全球主要厂商电磁感应金属加热器产品类型及应用</w:t>
      </w:r>
      <w:r>
        <w:rPr>
          <w:rFonts w:hint="eastAsia"/>
        </w:rPr>
        <w:br/>
      </w:r>
      <w:r>
        <w:rPr>
          <w:rFonts w:hint="eastAsia"/>
        </w:rPr>
        <w:t>　　4.7 电磁感应金属加热器行业集中度、竞争程度分析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电磁感应金属加热器行业集中度分析：2024年全球Top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全球电磁感应金属加热器第一梯队、第二梯队和第三梯队生产商（品牌）及市场份额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电磁感应金属加热器销量、收入、价格及毛利率（2020-2025）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电磁感应金属加热器销量、收入、价格及毛利率（2020-2025）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电磁感应金属加热器销量、收入、价格及毛利率（2020-2025）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电磁感应金属加热器销量、收入、价格及毛利率（2020-2025）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电磁感应金属加热器销量、收入、价格及毛利率（2020-2025）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电磁感应金属加热器销量、收入、价格及毛利率（2020-2025）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电磁感应金属加热器销量、收入、价格及毛利率（2020-2025）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电磁感应金属加热器销量、收入、价格及毛利率（2020-2025）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不同产品类型电磁感应金属加热器分析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全球不同产品类型电磁感应金属加热器销量（2020-2031）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全球不同产品类型电磁感应金属加热器销量及市场份额（2020-2025）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全球不同产品类型电磁感应金属加热器销量预测（2026-2031）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全球不同产品类型电磁感应金属加热器收入（2020-2031）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全球不同产品类型电磁感应金属加热器收入及市场份额（2020-2025）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全球不同产品类型电磁感应金属加热器收入预测（2026-2031）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全球不同产品类型电磁感应金属加热器价格走势（2020-2031）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不同应用电磁感应金属加热器分析</w:t>
      </w:r>
      <w:r>
        <w:rPr>
          <w:rFonts w:hint="eastAsia"/>
        </w:rPr>
        <w:br/>
      </w:r>
      <w:r>
        <w:rPr>
          <w:rFonts w:hint="eastAsia"/>
        </w:rPr>
        <w:t>　　7.1 全球不同应用电磁感应金属加热器销量（2020-2031）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全球不同应用电磁感应金属加热器销量及市场份额（2020-2025）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全球不同应用电磁感应金属加热器销量预测（2026-2031）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全球不同应用电磁感应金属加热器收入（2020-2031）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全球不同应用电磁感应金属加热器收入及市场份额（2020-2025）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全球不同应用电磁感应金属加热器收入预测（2026-2031）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全球不同应用电磁感应金属加热器价格走势（2020-2031）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电磁感应金属加热器产业链分析</w:t>
      </w:r>
      <w:r>
        <w:rPr>
          <w:rFonts w:hint="eastAsia"/>
        </w:rPr>
        <w:br/>
      </w:r>
      <w:r>
        <w:rPr>
          <w:rFonts w:hint="eastAsia"/>
        </w:rPr>
        <w:t>　　8.2 电磁感应金属加热器工艺制造技术分析</w:t>
      </w:r>
      <w:r>
        <w:rPr>
          <w:rFonts w:hint="eastAsia"/>
        </w:rPr>
        <w:br/>
      </w:r>
      <w:r>
        <w:rPr>
          <w:rFonts w:hint="eastAsia"/>
        </w:rPr>
        <w:t>　　8.3 电磁感应金属加热器产业上游供应分析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电磁感应金属加热器下游客户分析</w:t>
      </w:r>
      <w:r>
        <w:rPr>
          <w:rFonts w:hint="eastAsia"/>
        </w:rPr>
        <w:br/>
      </w:r>
      <w:r>
        <w:rPr>
          <w:rFonts w:hint="eastAsia"/>
        </w:rPr>
        <w:t>　　8.5 电磁感应金属加热器销售渠道分析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电磁感应金属加热器行业发展机遇及主要驱动因素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电磁感应金属加热器行业发展面临的风险</w:t>
      </w:r>
      <w:r>
        <w:rPr>
          <w:rFonts w:hint="eastAsia"/>
        </w:rPr>
        <w:br/>
      </w:r>
      <w:r>
        <w:rPr>
          <w:rFonts w:hint="eastAsia"/>
        </w:rPr>
        <w:t>　　9.3 电磁感应金属加热器行业政策分析</w:t>
      </w:r>
      <w:r>
        <w:rPr>
          <w:rFonts w:hint="eastAsia"/>
        </w:rPr>
        <w:br/>
      </w:r>
      <w:r>
        <w:rPr>
          <w:rFonts w:hint="eastAsia"/>
        </w:rPr>
        <w:t>　　9.4 电磁感应金属加热器中国企业SWOT分析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全球不同产品类型电磁感应金属加热器销售额增长（CAGR）趋势2020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电磁感应金属加热器行业目前发展现状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电磁感应金属加热器发展趋势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全球主要地区电磁感应金属加热器产量增速（CAGR）：（2020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全球主要地区电磁感应金属加热器产量（2020-2025）&amp;（千台）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全球主要地区电磁感应金属加热器产量（2026-2031）&amp;（千台）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全球主要地区电磁感应金属加热器产量市场份额（2020-2025）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全球主要地区电磁感应金属加热器产量（2026-2031）&amp;（千台）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全球主要地区电磁感应金属加热器销售收入增速：（2020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全球主要地区电磁感应金属加热器销售收入（2020-2025）&amp;（百万美元）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全球主要地区电磁感应金属加热器销售收入市场份额（2020-2025）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全球主要地区电磁感应金属加热器收入（2026-2031）&amp;（百万美元）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全球主要地区电磁感应金属加热器收入市场份额（2026-2031）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全球主要地区电磁感应金属加热器销量（千台）：2020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全球主要地区电磁感应金属加热器销量（2020-2025）&amp;（千台）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全球主要地区电磁感应金属加热器销量市场份额（2020-2025）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全球主要地区电磁感应金属加热器销量（2026-2031）&amp;（千台）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全球主要地区电磁感应金属加热器销量份额（2026-2031）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全球市场主要厂商电磁感应金属加热器产能（2024-2025）&amp;（千台）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全球市场主要厂商电磁感应金属加热器销量（2020-2025）&amp;（千台）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全球市场主要厂商电磁感应金属加热器销量市场份额（2020-2025）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全球市场主要厂商电磁感应金属加热器销售收入（2020-2025）&amp;（百万美元）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全球市场主要厂商电磁感应金属加热器销售收入市场份额（2020-2025）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全球市场主要厂商电磁感应金属加热器销售价格（2020-2025）&amp;（千美元/台）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2024年全球主要生产商电磁感应金属加热器收入排名（百万美元）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中国市场主要厂商电磁感应金属加热器销量（2020-2025）&amp;（千台）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中国市场主要厂商电磁感应金属加热器销量市场份额（2020-2025）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中国市场主要厂商电磁感应金属加热器销售收入（2020-2025）&amp;（百万美元）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中国市场主要厂商电磁感应金属加热器销售收入市场份额（2020-2025）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2024年中国主要生产商电磁感应金属加热器收入排名（百万美元）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中国市场主要厂商电磁感应金属加热器销售价格（2020-2025）&amp;（千美元/台）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全球主要厂商电磁感应金属加热器总部及产地分布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全球主要厂商成立时间及电磁感应金属加热器商业化日期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全球主要厂商电磁感应金属加热器产品类型及应用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2024年全球电磁感应金属加热器主要厂商市场地位（第一梯队、第二梯队和第三梯队）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全球电磁感应金属加热器市场投资、并购等现状分析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电磁感应金属加热器销量（千台）、收入（百万美元）、价格（千美元/台）及毛利率（2020-2025）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电磁感应金属加热器销量（千台）、收入（百万美元）、价格（千美元/台）及毛利率（2020-2025）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电磁感应金属加热器销量（千台）、收入（百万美元）、价格（千美元/台）及毛利率（2020-2025）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电磁感应金属加热器销量（千台）、收入（百万美元）、价格（千美元/台）及毛利率（2020-2025）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电磁感应金属加热器销量（千台）、收入（百万美元）、价格（千美元/台）及毛利率（2020-2025）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电磁感应金属加热器销量（千台）、收入（百万美元）、价格（千美元/台）及毛利率（2020-2025）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电磁感应金属加热器销量（千台）、收入（百万美元）、价格（千美元/台）及毛利率（2020-2025）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电磁感应金属加热器生产基地、销售区域、竞争对手及市场地位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电磁感应金属加热器产品规格、参数及市场应用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电磁感应金属加热器销量（千台）、收入（百万美元）、价格（千美元/台）及毛利率（2020-2025）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全球不同产品类型电磁感应金属加热器销量（2020-2025年）&amp;（千台）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全球不同产品类型电磁感应金属加热器销量市场份额（2020-2025）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全球不同产品类型电磁感应金属加热器销量预测（2026-2031）&amp;（千台）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全球市场不同产品类型电磁感应金属加热器销量市场份额预测（2026-2031）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全球不同产品类型电磁感应金属加热器收入（2020-2025年）&amp;（百万美元）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全球不同产品类型电磁感应金属加热器收入市场份额（2020-2025）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全球不同产品类型电磁感应金属加热器收入预测（2026-2031）&amp;（百万美元）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全球不同产品类型电磁感应金属加热器收入市场份额预测（2026-2031）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全球不同应用电磁感应金属加热器销量（2020-2025年）&amp;（千台）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全球不同应用电磁感应金属加热器销量市场份额（2020-2025）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全球不同应用电磁感应金属加热器销量预测（2026-2031）&amp;（千台）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全球市场不同应用电磁感应金属加热器销量市场份额预测（2026-2031）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全球不同应用电磁感应金属加热器收入（2020-2025年）&amp;（百万美元）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全球不同应用电磁感应金属加热器收入市场份额（2020-2025）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全球不同应用电磁感应金属加热器收入预测（2026-2031）&amp;（百万美元）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全球不同应用电磁感应金属加热器收入市场份额预测（2026-2031）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电磁感应金属加热器上游原料供应商及联系方式列表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电磁感应金属加热器典型客户列表</w:t>
      </w:r>
      <w:r>
        <w:rPr>
          <w:rFonts w:hint="eastAsia"/>
        </w:rPr>
        <w:br/>
      </w:r>
      <w:r>
        <w:rPr>
          <w:rFonts w:hint="eastAsia"/>
        </w:rPr>
        <w:t>　　表 96： 电磁感应金属加热器主要销售模式及销售渠道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电磁感应金属加热器行业发展机遇及主要驱动因素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电磁感应金属加热器行业发展面临的风险</w:t>
      </w:r>
      <w:r>
        <w:rPr>
          <w:rFonts w:hint="eastAsia"/>
        </w:rPr>
        <w:br/>
      </w:r>
      <w:r>
        <w:rPr>
          <w:rFonts w:hint="eastAsia"/>
        </w:rPr>
        <w:t>　　表 99： 电磁感应金属加热器行业政策分析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电磁感应金属加热器产品图片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全球不同产品类型电磁感应金属加热器销售额2020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全球不同产品类型电磁感应金属加热器市场份额2024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台式感应加热器产品图片</w:t>
      </w:r>
      <w:r>
        <w:rPr>
          <w:rFonts w:hint="eastAsia"/>
        </w:rPr>
        <w:br/>
      </w:r>
      <w:r>
        <w:rPr>
          <w:rFonts w:hint="eastAsia"/>
        </w:rPr>
        <w:t>　　图 5： 便携式感应加热器产品图片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全球不同应用电磁感应金属加热器市场份额2024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金属铸造和冶炼</w:t>
      </w:r>
      <w:r>
        <w:rPr>
          <w:rFonts w:hint="eastAsia"/>
        </w:rPr>
        <w:br/>
      </w:r>
      <w:r>
        <w:rPr>
          <w:rFonts w:hint="eastAsia"/>
        </w:rPr>
        <w:t>　　图 10： 重型机械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全球电磁感应金属加热器产能、产量、产能利用率及发展趋势（2020-2031）&amp;（千台）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全球电磁感应金属加热器产量、需求量及发展趋势（2020-2031）&amp;（千台）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全球主要地区电磁感应金属加热器产量（2020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全球主要地区电磁感应金属加热器产量市场份额（2020-2031）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中国电磁感应金属加热器产能、产量、产能利用率及发展趋势（2020-2031）&amp;（千台）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中国电磁感应金属加热器产量、市场需求量及发展趋势（2020-2031）&amp;（千台）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全球电磁感应金属加热器市场销售额及增长率：（2020-2031）&amp;（百万美元）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全球市场电磁感应金属加热器市场规模：2020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全球市场电磁感应金属加热器销量及增长率（2020-2031）&amp;（千台）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全球市场电磁感应金属加热器价格趋势（2020-2031）&amp;（千美元/台）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全球主要地区电磁感应金属加热器销售收入（2020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全球主要地区电磁感应金属加热器销售收入市场份额（2020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北美市场电磁感应金属加热器销量及增长率（2020-2031）&amp;（千台）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北美市场电磁感应金属加热器收入及增长率（2020-2031）&amp;（百万美元）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欧洲市场电磁感应金属加热器销量及增长率（2020-2031）&amp;（千台）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欧洲市场电磁感应金属加热器收入及增长率（2020-2031）&amp;（百万美元）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中国市场电磁感应金属加热器销量及增长率（2020-2031）&amp;（千台）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中国市场电磁感应金属加热器收入及增长率（2020-2031）&amp;（百万美元）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日本市场电磁感应金属加热器销量及增长率（2020-2031）&amp;（千台）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日本市场电磁感应金属加热器收入及增长率（2020-2031）&amp;（百万美元）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东南亚市场电磁感应金属加热器销量及增长率（2020-2031）&amp;（千台）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东南亚市场电磁感应金属加热器收入及增长率（2020-2031）&amp;（百万美元）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印度市场电磁感应金属加热器销量及增长率（2020-2031）&amp;（千台）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印度市场电磁感应金属加热器收入及增长率（2020-2031）&amp;（百万美元）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2024年全球市场主要厂商电磁感应金属加热器销量市场份额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2024年全球市场主要厂商电磁感应金属加热器收入市场份额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2024年中国市场主要厂商电磁感应金属加热器销量市场份额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2024年中国市场主要厂商电磁感应金属加热器收入市场份额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2024年全球前五大生产商电磁感应金属加热器市场份额</w:t>
      </w:r>
      <w:r>
        <w:rPr>
          <w:rFonts w:hint="eastAsia"/>
        </w:rPr>
        <w:br/>
      </w:r>
      <w:r>
        <w:rPr>
          <w:rFonts w:hint="eastAsia"/>
        </w:rPr>
        <w:t>　　图 41： 2024年全球电磁感应金属加热器第一梯队、第二梯队和第三梯队厂商及市场份额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全球不同产品类型电磁感应金属加热器价格走势（2020-2031）&amp;（千美元/台）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全球不同应用电磁感应金属加热器价格走势（2020-2031）&amp;（千美元/台）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电磁感应金属加热器产业链</w:t>
      </w:r>
      <w:r>
        <w:rPr>
          <w:rFonts w:hint="eastAsia"/>
        </w:rPr>
        <w:br/>
      </w:r>
      <w:r>
        <w:rPr>
          <w:rFonts w:hint="eastAsia"/>
        </w:rPr>
        <w:t>　　图 45： 电磁感应金属加热器中国企业SWOT分析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08b0e7b504800" w:history="1">
        <w:r>
          <w:rPr>
            <w:rStyle w:val="Hyperlink"/>
          </w:rPr>
          <w:t>全球与中国电磁感应金属加热器行业研究分析及市场前景报告（2025-2031年）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08b0e7b504800" w:history="1">
        <w:r>
          <w:rPr>
            <w:rStyle w:val="Hyperlink"/>
          </w:rPr>
          <w:t>https://www.20087.com/9/79/DianCiGanYingJinShuJiaReQiHangYeQianJingFenXi.html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992a31a95446f" w:history="1">
      <w:r>
        <w:rPr>
          <w:rStyle w:val="Hyperlink"/>
        </w:rPr>
        <w:t>全球与中国电磁感应金属加热器行业研究分析及市场前景报告（2025-2031年）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CiGanYingJinShuJiaReQiHangYeQianJingFenXi.html" TargetMode="External" Id="Rc1b08b0e7b50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CiGanYingJinShuJiaReQiHangYeQianJingFenXi.html" TargetMode="External" Id="Ra42992a31a95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2025-10-07T01:02:24Z</dcterms:created>
  <dcterms:modified xsi:type="dcterms:W3CDTF">2025-10-07T02:02:24Z</dcterms:modified>
  <dc:subject>全球与中国电磁感应金属加热器行业研究分析及市场前景报告（2025-2031年）</dc:subject>
  <dc:title>全球与中国电磁感应金属加热器行业研究分析及市场前景报告（2025-2031年）</dc:title>
  <cp:keywords>全球与中国电磁感应金属加热器行业研究分析及市场前景报告（2025-2031年）</cp:keywords>
  <dc:description>全球与中国电磁感应金属加热器行业研究分析及市场前景报告（2025-2031年）</dc:description>
</cp:coreProperties>
</file>