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9d981a0ed4ab0" w:history="1">
              <w:r>
                <w:rPr>
                  <w:rStyle w:val="Hyperlink"/>
                </w:rPr>
                <w:t>2025-2031年中国电脑机箱电源行业现状全面调研与发展趋势报告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9d981a0ed4ab0" w:history="1">
              <w:r>
                <w:rPr>
                  <w:rStyle w:val="Hyperlink"/>
                </w:rPr>
                <w:t>2025-2031年中国电脑机箱电源行业现状全面调研与发展趋势报告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9d981a0ed4ab0" w:history="1">
                <w:r>
                  <w:rPr>
                    <w:rStyle w:val="Hyperlink"/>
                  </w:rPr>
                  <w:t>https://www.20087.com/9/89/DianNaoJiXiangDianYuanWeiLaiFaZh.html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电源是电脑硬件系统的重要组成部分，其性能直接影响着电脑系统的稳定性和效率。目前，电脑机箱电源市场呈现出多元化的发展态势。随着计算机技术的不断进步，市场对电源的能效比、稳定性以及兼容性提出了更高要求。为了满足这些需求，生产商不断推出新型号的电源，这些电源不仅具备更高的能效标准，还提供了更多的智能监控功能，以确保系统的稳定运行。</w:t>
      </w:r>
      <w:r>
        <w:rPr>
          <w:rFonts w:hint="eastAsia"/>
        </w:rPr>
        <w:br/>
      </w:r>
      <w:r>
        <w:rPr>
          <w:rFonts w:hint="eastAsia"/>
        </w:rPr>
        <w:t>　　未来，电脑机箱电源的发展将更加注重高效能和智能化。一方面，随着80 Plus认证标准的不断提升，电源制造商将更加重视提高电源转换效率，减少能源浪费。另一方面，随着物联网技术的发展，电源将集成更多智能功能，如远程监控和故障预警等，提高电源管理的便捷性和可靠性。此外，随着个性化需求的增加，电源设计也将更加注重外观设计和静音性能，以满足不同用户的审美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9d981a0ed4ab0" w:history="1">
        <w:r>
          <w:rPr>
            <w:rStyle w:val="Hyperlink"/>
          </w:rPr>
          <w:t>2025-2031年中国电脑机箱电源行业现状全面调研与发展趋势报告</w:t>
        </w:r>
      </w:hyperlink>
      <w:r>
        <w:rPr>
          <w:rFonts w:hint="eastAsia"/>
        </w:rPr>
        <w:t>》通过严谨的分析、翔实的数据及直观的图表，系统解析了电脑机箱电源行业的市场规模、需求变化、价格波动及产业链结构。报告全面评估了当前电脑机箱电源市场现状，科学预测了未来市场前景与发展趋势，重点剖析了电脑机箱电源细分市场的机遇与挑战。同时，报告对电脑机箱电源重点企业的竞争地位及市场集中度进行了评估，为电脑机箱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2025-2031年世界电脑机箱电源市场发展现状分析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2025-2031年世界电脑机箱电源市场发展状况分析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一、世界电脑机箱电源行业特点分析</w:t>
      </w:r>
      <w:r>
        <w:rPr>
          <w:rFonts w:hint="eastAsia"/>
        </w:rPr>
        <w:br/>
      </w:r>
      <w:r>
        <w:rPr>
          <w:rFonts w:hint="eastAsia"/>
        </w:rPr>
        <w:t>　　　　二、世界电脑机箱电源市场需求分析</w:t>
      </w:r>
      <w:r>
        <w:rPr>
          <w:rFonts w:hint="eastAsia"/>
        </w:rPr>
        <w:br/>
      </w:r>
      <w:r>
        <w:rPr>
          <w:rFonts w:hint="eastAsia"/>
        </w:rPr>
        <w:t>　　第二节 2025-2031年影响世界电脑机箱电源发展因素分析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2025-2031年世界电脑机箱电源市场发展趋势分析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中国电脑机箱电源行业发展环境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2025年电脑机箱电源行业相关政策及影响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中国电脑机箱电源行业发展特点</w:t>
      </w:r>
      <w:r>
        <w:rPr>
          <w:rFonts w:hint="eastAsia"/>
        </w:rPr>
        <w:br/>
      </w:r>
      <w:r>
        <w:rPr>
          <w:rFonts w:hint="eastAsia"/>
        </w:rPr>
        <w:t>　　第一节 2025-2031年电脑机箱电源行业运行分析</w:t>
      </w:r>
      <w:r>
        <w:rPr>
          <w:rFonts w:hint="eastAsia"/>
        </w:rPr>
        <w:br/>
      </w:r>
      <w:r>
        <w:rPr>
          <w:rFonts w:hint="eastAsia"/>
        </w:rPr>
        <w:t>　　第二节 中国电脑机箱电源产业特征与行业重要性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电脑机箱电源行业特性分析</w:t>
      </w:r>
      <w:r>
        <w:rPr>
          <w:rFonts w:hint="eastAsia"/>
        </w:rPr>
        <w:br/>
      </w:r>
      <w:r>
        <w:rPr>
          <w:rFonts w:hint="eastAsia"/>
        </w:rPr>
        <w:t>　　第四节 电脑机箱电源行业发展历程</w:t>
      </w:r>
      <w:r>
        <w:rPr>
          <w:rFonts w:hint="eastAsia"/>
        </w:rPr>
        <w:br/>
      </w:r>
      <w:r>
        <w:rPr>
          <w:rFonts w:hint="eastAsia"/>
        </w:rPr>
        <w:t>　　第五节 电脑机箱电源行业技术现状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中国电脑机箱电源行业运行情况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2025年电脑机箱电源行业景气状况分析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一、2025年电脑机箱电源行业景气情况分析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中国电脑机箱电源行业供需情况</w:t>
      </w:r>
      <w:r>
        <w:rPr>
          <w:rFonts w:hint="eastAsia"/>
        </w:rPr>
        <w:br/>
      </w:r>
      <w:r>
        <w:rPr>
          <w:rFonts w:hint="eastAsia"/>
        </w:rPr>
        <w:t>　　第一节 电脑机箱电源行业市场需求分析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电脑机箱电源行业供给能力分析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2025-2031年电脑机箱电源行业销售状况分析</w:t>
      </w:r>
      <w:r>
        <w:rPr>
          <w:rFonts w:hint="eastAsia"/>
        </w:rPr>
        <w:br/>
      </w:r>
      <w:r>
        <w:rPr>
          <w:rFonts w:hint="eastAsia"/>
        </w:rPr>
        <w:t>　　第一节 2025-2031年电脑机箱电源行业销售收入分析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2025-2031年电脑机箱电源行业投资收益率分析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一、2025-2031年按销售成本率分析</w:t>
      </w:r>
      <w:r>
        <w:rPr>
          <w:rFonts w:hint="eastAsia"/>
        </w:rPr>
        <w:br/>
      </w:r>
      <w:r>
        <w:rPr>
          <w:rFonts w:hint="eastAsia"/>
        </w:rPr>
        <w:t>　　　　二、2025-2031年按销售费用率分析</w:t>
      </w:r>
      <w:r>
        <w:rPr>
          <w:rFonts w:hint="eastAsia"/>
        </w:rPr>
        <w:br/>
      </w:r>
      <w:r>
        <w:rPr>
          <w:rFonts w:hint="eastAsia"/>
        </w:rPr>
        <w:t>　　第三节 2025年电脑机箱电源行业产品销售集中度分析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2025-2031年电脑机箱电源行业销售税金分析</w:t>
      </w:r>
      <w:r>
        <w:rPr>
          <w:rFonts w:hint="eastAsia"/>
        </w:rPr>
        <w:br/>
      </w:r>
      <w:r>
        <w:rPr>
          <w:rFonts w:hint="eastAsia"/>
        </w:rPr>
        <w:t>　　　　一、2025-2031年行业销售税金分析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2025-2031年电脑机箱电源行业进出口分析</w:t>
      </w:r>
      <w:r>
        <w:rPr>
          <w:rFonts w:hint="eastAsia"/>
        </w:rPr>
        <w:br/>
      </w:r>
      <w:r>
        <w:rPr>
          <w:rFonts w:hint="eastAsia"/>
        </w:rPr>
        <w:t>　　第一节 我国电脑机箱电源进口分析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我国电脑机箱电源出口分析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2025年影响电脑机箱电源行业进出口的主要因素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2025年电脑机箱电源行业进出口态势展望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一、2025年电脑机箱电源行业进口态势展望</w:t>
      </w:r>
      <w:r>
        <w:rPr>
          <w:rFonts w:hint="eastAsia"/>
        </w:rPr>
        <w:br/>
      </w:r>
      <w:r>
        <w:rPr>
          <w:rFonts w:hint="eastAsia"/>
        </w:rPr>
        <w:t>　　　　二、2025年电脑机箱电源行业出口态势展望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中国电脑机箱电源行业重点区域运行分析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四、华东地区电脑机箱电源行业营运能力分析</w:t>
      </w:r>
      <w:r>
        <w:rPr>
          <w:rFonts w:hint="eastAsia"/>
        </w:rPr>
        <w:br/>
      </w:r>
      <w:r>
        <w:rPr>
          <w:rFonts w:hint="eastAsia"/>
        </w:rPr>
        <w:t>　　第二节 2025-2031年华南地区电脑机箱电源行业运行情况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四、华南地区电脑机箱电源行业营运能力分析</w:t>
      </w:r>
      <w:r>
        <w:rPr>
          <w:rFonts w:hint="eastAsia"/>
        </w:rPr>
        <w:br/>
      </w:r>
      <w:r>
        <w:rPr>
          <w:rFonts w:hint="eastAsia"/>
        </w:rPr>
        <w:t>　　第三节 2025-2031年华中地区电脑机箱电源行业运行情况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四、华中地区电脑机箱电源行业营运能力分析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2025-2031年华北地区电脑机箱电源行业运行情况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四、华北地区电脑机箱电源行业营运能力分析</w:t>
      </w:r>
      <w:r>
        <w:rPr>
          <w:rFonts w:hint="eastAsia"/>
        </w:rPr>
        <w:br/>
      </w:r>
      <w:r>
        <w:rPr>
          <w:rFonts w:hint="eastAsia"/>
        </w:rPr>
        <w:t>　　第五节 2025-2031年西北地区电脑机箱电源行业运行情况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四、西北地区电脑机箱电源行业营运能力分析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四、西南地区电脑机箱电源行业营运能力分析</w:t>
      </w:r>
      <w:r>
        <w:rPr>
          <w:rFonts w:hint="eastAsia"/>
        </w:rPr>
        <w:br/>
      </w:r>
      <w:r>
        <w:rPr>
          <w:rFonts w:hint="eastAsia"/>
        </w:rPr>
        <w:t>　　第七节 2025-2031年东北地区电脑机箱电源行业运行情况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一、东北地区电脑机箱电源行业产销分析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二、东北地区电脑机箱电源行业盈利能力分析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三、东北地区电脑机箱电源行业偿债能力分析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四、东北地区电脑机箱电源行业营运能力分析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中国电脑机箱电源行业SWOT 分析</w:t>
      </w:r>
      <w:r>
        <w:rPr>
          <w:rFonts w:hint="eastAsia"/>
        </w:rPr>
        <w:br/>
      </w:r>
      <w:r>
        <w:rPr>
          <w:rFonts w:hint="eastAsia"/>
        </w:rPr>
        <w:t>　　第一节 电脑机箱电源行业发展优势分析</w:t>
      </w:r>
      <w:r>
        <w:rPr>
          <w:rFonts w:hint="eastAsia"/>
        </w:rPr>
        <w:br/>
      </w:r>
      <w:r>
        <w:rPr>
          <w:rFonts w:hint="eastAsia"/>
        </w:rPr>
        <w:t>　　第二节 电脑机箱电源行业发展劣势分析</w:t>
      </w:r>
      <w:r>
        <w:rPr>
          <w:rFonts w:hint="eastAsia"/>
        </w:rPr>
        <w:br/>
      </w:r>
      <w:r>
        <w:rPr>
          <w:rFonts w:hint="eastAsia"/>
        </w:rPr>
        <w:t>　　第三节 电脑机箱电源行业发展机会分析</w:t>
      </w:r>
      <w:r>
        <w:rPr>
          <w:rFonts w:hint="eastAsia"/>
        </w:rPr>
        <w:br/>
      </w:r>
      <w:r>
        <w:rPr>
          <w:rFonts w:hint="eastAsia"/>
        </w:rPr>
        <w:t>　　第四节 电脑机箱电源行业发展风险分析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电脑机箱电源行业重点企业竞争分析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东莞市金翔电器设备有限公司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深圳航嘉驰源电气股份有限公司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全汉企业股份有限公司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东莞市金河田实业有限公司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未来电脑机箱电源行业发展预测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一、2025-2031年电脑机箱电源行业产能预测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二、2025-2031年全球电脑机箱电源行业市场需求前景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三、2025-2031年全球电脑机箱电源行业市场价格预测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一、2025-2031年电脑机箱电源行业产能预测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二、2025-2031年国内电脑机箱电源行业产量预测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三、2025-2031年全球电脑机箱电源行业市场需求前景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四、2025-2031年国内电脑机箱电源行业市场价格预测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五、2025-2031年国内电脑机箱电源行业集中度预测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电脑机箱电源行业投资规划建议研究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电脑机箱电源行业投资前景研究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对中国电脑机箱电源行业品牌的战略思考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二、电脑机箱电源行业实施品牌战略的意义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三、电脑机箱电源行业企业品牌的现状分析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四、电脑机箱电源行业企业的品牌战略</w:t>
      </w:r>
      <w:r>
        <w:rPr>
          <w:rFonts w:hint="eastAsia"/>
        </w:rPr>
        <w:br/>
      </w:r>
      <w:r>
        <w:rPr>
          <w:rFonts w:hint="eastAsia"/>
        </w:rPr>
        <w:t>　　　　五、电脑机箱电源行业品牌战略管理的策略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中^智林^：电脑机箱电源行业投资规划建议研究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一、2025年电脑机箱电源行业投资规划建议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32018年电脑机箱电源行业在第二产业中所占的地位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4 2025年电脑机箱电源行业在GDP中所占的地位</w:t>
      </w:r>
      <w:r>
        <w:rPr>
          <w:rFonts w:hint="eastAsia"/>
        </w:rPr>
        <w:br/>
      </w:r>
      <w:r>
        <w:rPr>
          <w:rFonts w:hint="eastAsia"/>
        </w:rPr>
        <w:t>　　图表 5 2025-2031年我国电脑机箱电源行业销售额及增长对比图</w:t>
      </w:r>
      <w:r>
        <w:rPr>
          <w:rFonts w:hint="eastAsia"/>
        </w:rPr>
        <w:br/>
      </w:r>
      <w:r>
        <w:rPr>
          <w:rFonts w:hint="eastAsia"/>
        </w:rPr>
        <w:t>　　图表 6中国电脑机箱电源厂商机构比例图</w:t>
      </w:r>
      <w:r>
        <w:rPr>
          <w:rFonts w:hint="eastAsia"/>
        </w:rPr>
        <w:br/>
      </w:r>
      <w:r>
        <w:rPr>
          <w:rFonts w:hint="eastAsia"/>
        </w:rPr>
        <w:t>　　图表 72018年电源市场结构比例图</w:t>
      </w:r>
      <w:r>
        <w:rPr>
          <w:rFonts w:hint="eastAsia"/>
        </w:rPr>
        <w:br/>
      </w:r>
      <w:r>
        <w:rPr>
          <w:rFonts w:hint="eastAsia"/>
        </w:rPr>
        <w:t>　　图表 82018年中国电脑机箱电源市场销售额行业结构</w:t>
      </w:r>
      <w:r>
        <w:rPr>
          <w:rFonts w:hint="eastAsia"/>
        </w:rPr>
        <w:br/>
      </w:r>
      <w:r>
        <w:rPr>
          <w:rFonts w:hint="eastAsia"/>
        </w:rPr>
        <w:t>　　图表 92018年用户单独购买机箱预算</w:t>
      </w:r>
      <w:r>
        <w:rPr>
          <w:rFonts w:hint="eastAsia"/>
        </w:rPr>
        <w:br/>
      </w:r>
      <w:r>
        <w:rPr>
          <w:rFonts w:hint="eastAsia"/>
        </w:rPr>
        <w:t>　　图表 102018年用户购买机箱主要看重的因素</w:t>
      </w:r>
      <w:r>
        <w:rPr>
          <w:rFonts w:hint="eastAsia"/>
        </w:rPr>
        <w:br/>
      </w:r>
      <w:r>
        <w:rPr>
          <w:rFonts w:hint="eastAsia"/>
        </w:rPr>
        <w:t>　　图表 11 2025-2031年我国电脑机箱电源行业产量及增长对比图</w:t>
      </w:r>
      <w:r>
        <w:rPr>
          <w:rFonts w:hint="eastAsia"/>
        </w:rPr>
        <w:br/>
      </w:r>
      <w:r>
        <w:rPr>
          <w:rFonts w:hint="eastAsia"/>
        </w:rPr>
        <w:t>　　图表 12 2025-2031年我国电脑机箱电源行业销售收入</w:t>
      </w:r>
      <w:r>
        <w:rPr>
          <w:rFonts w:hint="eastAsia"/>
        </w:rPr>
        <w:br/>
      </w:r>
      <w:r>
        <w:rPr>
          <w:rFonts w:hint="eastAsia"/>
        </w:rPr>
        <w:t>　　图表 13 2025-2031年我国电脑机箱电源行业不同规模企业销售收入（亿元）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9d981a0ed4ab0" w:history="1">
        <w:r>
          <w:rPr>
            <w:rStyle w:val="Hyperlink"/>
          </w:rPr>
          <w:t>2025-2031年中国电脑机箱电源行业现状全面调研与发展趋势报告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9d981a0ed4ab0" w:history="1">
        <w:r>
          <w:rPr>
            <w:rStyle w:val="Hyperlink"/>
          </w:rPr>
          <w:t>https://www.20087.com/9/89/DianNaoJiXiangDianYuanWeiLaiFaZh.html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选购的注意事项、电脑机箱电源灯一闪一闪开不了机、电脑主机电源坏了怎么修、电脑机箱电源怎么启动、主机电源一般多少钱、电脑机箱电源线接法图解、电脑电源什么品牌好、电脑机箱电源多少伏、4pin转6pin要接2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9fc552a6942bc" w:history="1">
      <w:r>
        <w:rPr>
          <w:rStyle w:val="Hyperlink"/>
        </w:rPr>
        <w:t>2025-2031年中国电脑机箱电源行业现状全面调研与发展趋势报告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ianNaoJiXiangDianYuanWeiLaiFaZh.html" TargetMode="External" Id="R8459d981a0ed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ianNaoJiXiangDianYuanWeiLaiFaZh.html" TargetMode="External" Id="Re539fc552a69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2025-04-23T00:57:00Z</dcterms:created>
  <dcterms:modified xsi:type="dcterms:W3CDTF">2025-04-23T01:57:00Z</dcterms:modified>
  <dc:subject>2025-2031年中国电脑机箱电源行业现状全面调研与发展趋势报告</dc:subject>
  <dc:title>2025-2031年中国电脑机箱电源行业现状全面调研与发展趋势报告</dc:title>
  <cp:keywords>2025-2031年中国电脑机箱电源行业现状全面调研与发展趋势报告</cp:keywords>
  <dc:description>2025-2031年中国电脑机箱电源行业现状全面调研与发展趋势报告</dc:description>
</cp:coreProperties>
</file>