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96c84538fd4cb7" w:history="1">
              <w:r>
                <w:rPr>
                  <w:rStyle w:val="Hyperlink"/>
                </w:rPr>
                <w:t>中国纳米发电机行业现状与发展趋势分析（2025-2031年）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96c84538fd4cb7" w:history="1">
              <w:r>
                <w:rPr>
                  <w:rStyle w:val="Hyperlink"/>
                </w:rPr>
                <w:t>中国纳米发电机行业现状与发展趋势分析（2025-2031年）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3300199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96c84538fd4cb7" w:history="1">
                <w:r>
                  <w:rPr>
                    <w:rStyle w:val="Hyperlink"/>
                  </w:rPr>
                  <w:t>https://www.20087.com/9/19/NaMiFaDianJiDeFaZhanQuShi.html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发电机是一种新兴的微纳能源技术，通过收集环境中的机械能、热能甚至生物能转化为电能，展现出在自供电传感器、可穿戴设备、植入式医疗装置等领域的广阔应用前景。目前，纳米发电机在材料选择、结构设计及能量转换效率方面取得了显著进展，如采用新型纳米材料提高输出功率密度，以及开发多模式能量收集机制等。</w:t>
      </w:r>
      <w:r>
        <w:rPr>
          <w:rFonts w:hint="eastAsia"/>
        </w:rPr>
        <w:br/>
      </w:r>
      <w:r>
        <w:rPr>
          <w:rFonts w:hint="eastAsia"/>
        </w:rPr>
        <w:t>　　未来纳米发电机的研究将更加深入到材料的分子层面，探索更高效率、更稳定、更易集成的新材料与结构设计。随着物联网、智能健康监护系统的发展，纳米发电机在自供能系统中的应用将日益广泛，特别是在远程监控、无线传感网络中，实现长期无需外部电源的自主工作。此外，纳米发电机与柔性电子技术的结合，将推动可穿戴设备、智能纺织品等新兴领域的技术革命，开启个性化、智能化的能源自给时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96c84538fd4cb7" w:history="1">
        <w:r>
          <w:rPr>
            <w:rStyle w:val="Hyperlink"/>
          </w:rPr>
          <w:t>中国纳米发电机行业现状与发展趋势分析（2025-2031年）</w:t>
        </w:r>
      </w:hyperlink>
      <w:r>
        <w:rPr>
          <w:rFonts w:hint="eastAsia"/>
        </w:rPr>
        <w:t>》基于国家统计局及相关协会的详实数据，系统分析了纳米发电机行业的市场规模、重点企业表现、产业链结构、竞争格局及价格动态。报告内容严谨、数据详实，结合丰富图表，全面呈现纳米发电机行业现状与未来发展趋势。通过对纳米发电机技术现状、SWOT分析及市场前景的解读，报告为纳米发电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纳米发电机行业界定</w:t>
      </w:r>
      <w:r>
        <w:rPr>
          <w:rFonts w:hint="eastAsia"/>
        </w:rPr>
        <w:br/>
      </w:r>
      <w:r>
        <w:rPr>
          <w:rFonts w:hint="eastAsia"/>
        </w:rPr>
        <w:t>　　第一节 纳米发电机行业定义</w:t>
      </w:r>
      <w:r>
        <w:rPr>
          <w:rFonts w:hint="eastAsia"/>
        </w:rPr>
        <w:br/>
      </w:r>
      <w:r>
        <w:rPr>
          <w:rFonts w:hint="eastAsia"/>
        </w:rPr>
        <w:t>　　第二节 纳米发电机行业特点分析</w:t>
      </w:r>
      <w:r>
        <w:rPr>
          <w:rFonts w:hint="eastAsia"/>
        </w:rPr>
        <w:br/>
      </w:r>
      <w:r>
        <w:rPr>
          <w:rFonts w:hint="eastAsia"/>
        </w:rPr>
        <w:t>　　第三节 纳米发电机行业发展历程</w:t>
      </w:r>
      <w:r>
        <w:rPr>
          <w:rFonts w:hint="eastAsia"/>
        </w:rPr>
        <w:br/>
      </w:r>
      <w:r>
        <w:rPr>
          <w:rFonts w:hint="eastAsia"/>
        </w:rPr>
        <w:t>　　第四节 纳米发电机产业链分析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2024-2025年国外纳米发电机行业发展态势分析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国外纳米发电机行业总体情况</w:t>
      </w:r>
      <w:r>
        <w:rPr>
          <w:rFonts w:hint="eastAsia"/>
        </w:rPr>
        <w:br/>
      </w:r>
      <w:r>
        <w:rPr>
          <w:rFonts w:hint="eastAsia"/>
        </w:rPr>
        <w:t>　　第二节 纳米发电机行业重点国家、地区市场分析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国外纳米发电机行业发展前景预测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2024-2025年中国纳米发电机行业发展环境分析</w:t>
      </w:r>
      <w:r>
        <w:rPr>
          <w:rFonts w:hint="eastAsia"/>
        </w:rPr>
        <w:br/>
      </w:r>
      <w:r>
        <w:rPr>
          <w:rFonts w:hint="eastAsia"/>
        </w:rPr>
        <w:t>　　第一节 纳米发电机行业经济环境分析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纳米发电机行业政策环境分析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一、纳米发电机行业相关政策</w:t>
      </w:r>
      <w:r>
        <w:rPr>
          <w:rFonts w:hint="eastAsia"/>
        </w:rPr>
        <w:br/>
      </w:r>
      <w:r>
        <w:rPr>
          <w:rFonts w:hint="eastAsia"/>
        </w:rPr>
        <w:t>　　　　二、纳米发电机行业相关标准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2024-2025年纳米发电机行业技术发展现状及趋势分析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纳米发电机行业技术发展现状分析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国内外纳米发电机行业技术差异与原因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纳米发电机行业技术发展方向、趋势预测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提升纳米发电机行业技术能力策略建议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中国纳米发电机行业市场供需状况分析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中国纳米发电机行业市场规模情况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中国纳米发电机行业市场需求状况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一、2019-2024年纳米发电机行业市场需求情况</w:t>
      </w:r>
      <w:r>
        <w:rPr>
          <w:rFonts w:hint="eastAsia"/>
        </w:rPr>
        <w:br/>
      </w:r>
      <w:r>
        <w:rPr>
          <w:rFonts w:hint="eastAsia"/>
        </w:rPr>
        <w:t>　　　　二、纳米发电机行业市场需求特点分析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三、2025-2031年纳米发电机行业市场需求预测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中国纳米发电机行业产量情况分析与预测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一、2019-2024年纳米发电机行业产量统计分析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二、2025年纳米发电机行业产量特点分析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三、2025-2031年纳米发电机行业产量预测分析</w:t>
      </w:r>
      <w:r>
        <w:rPr>
          <w:rFonts w:hint="eastAsia"/>
        </w:rPr>
        <w:br/>
      </w:r>
      <w:r>
        <w:rPr>
          <w:rFonts w:hint="eastAsia"/>
        </w:rPr>
        <w:t>　　第四节 纳米发电机行业市场供需平衡状况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中国纳米发电机行业进出口情况分析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纳米发电机行业出口情况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一、2019-2024年纳米发电机行业出口情况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三、2025-2031年纳米发电机行业出口情况预测</w:t>
      </w:r>
      <w:r>
        <w:rPr>
          <w:rFonts w:hint="eastAsia"/>
        </w:rPr>
        <w:br/>
      </w:r>
      <w:r>
        <w:rPr>
          <w:rFonts w:hint="eastAsia"/>
        </w:rPr>
        <w:t>　　第二节 纳米发电机行业进口情况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一、2019-2024年纳米发电机行业进口情况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三、2025-2031年纳米发电机行业进口情况预测</w:t>
      </w:r>
      <w:r>
        <w:rPr>
          <w:rFonts w:hint="eastAsia"/>
        </w:rPr>
        <w:br/>
      </w:r>
      <w:r>
        <w:rPr>
          <w:rFonts w:hint="eastAsia"/>
        </w:rPr>
        <w:t>　　第三节 纳米发电机行业进出口面临的挑战及对策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中国纳米发电机行业产品价格监测</w:t>
      </w:r>
      <w:r>
        <w:rPr>
          <w:rFonts w:hint="eastAsia"/>
        </w:rPr>
        <w:br/>
      </w:r>
      <w:r>
        <w:rPr>
          <w:rFonts w:hint="eastAsia"/>
        </w:rPr>
        <w:t>　　　　一、纳米发电机市场价格特征</w:t>
      </w:r>
      <w:r>
        <w:rPr>
          <w:rFonts w:hint="eastAsia"/>
        </w:rPr>
        <w:br/>
      </w:r>
      <w:r>
        <w:rPr>
          <w:rFonts w:hint="eastAsia"/>
        </w:rPr>
        <w:t>　　　　二、当前纳米发电机市场价格评述</w:t>
      </w:r>
      <w:r>
        <w:rPr>
          <w:rFonts w:hint="eastAsia"/>
        </w:rPr>
        <w:br/>
      </w:r>
      <w:r>
        <w:rPr>
          <w:rFonts w:hint="eastAsia"/>
        </w:rPr>
        <w:t>　　　　三、影响纳米发电机市场价格因素分析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四、未来纳米发电机市场价格走势预测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中国纳米发电机行业重点区域市场分析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纳米发电机行业区域市场分布情况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2024-2025年纳米发电机行业细分市场调研分析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纳米发电机细分产品（一）市场调研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纳米发电机细分产品（二）市场调研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纳米发电机行业上、下游市场分析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纳米发电机行业上游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纳米发电机行业下游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纳米发电机行业重点企业发展调研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纳米发电机重点企业（一）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纳米发电机重点企业（二）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纳米发电机重点企业（三）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纳米发电机重点企业（四）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纳米发电机重点企业（五）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纳米发电机重点企业（六）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纳米发电机行业风险及对策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2025-2031年纳米发电机行业发展环境分析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2025-2031年纳米发电机行业投资特性分析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一、纳米发电机行业进入壁垒</w:t>
      </w:r>
      <w:r>
        <w:rPr>
          <w:rFonts w:hint="eastAsia"/>
        </w:rPr>
        <w:br/>
      </w:r>
      <w:r>
        <w:rPr>
          <w:rFonts w:hint="eastAsia"/>
        </w:rPr>
        <w:t>　　　　二、纳米发电机行业盈利模式</w:t>
      </w:r>
      <w:r>
        <w:rPr>
          <w:rFonts w:hint="eastAsia"/>
        </w:rPr>
        <w:br/>
      </w:r>
      <w:r>
        <w:rPr>
          <w:rFonts w:hint="eastAsia"/>
        </w:rPr>
        <w:t>　　　　三、纳米发电机行业盈利因素</w:t>
      </w:r>
      <w:r>
        <w:rPr>
          <w:rFonts w:hint="eastAsia"/>
        </w:rPr>
        <w:br/>
      </w:r>
      <w:r>
        <w:rPr>
          <w:rFonts w:hint="eastAsia"/>
        </w:rPr>
        <w:t>　　第三节 纳米发电机行业“波特五力模型”分析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2025-2031年纳米发电机行业风险及对策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纳米发电机企业竞争策略分析</w:t>
      </w:r>
      <w:r>
        <w:rPr>
          <w:rFonts w:hint="eastAsia"/>
        </w:rPr>
        <w:br/>
      </w:r>
      <w:r>
        <w:rPr>
          <w:rFonts w:hint="eastAsia"/>
        </w:rPr>
        <w:t>　　第一节 纳米发电机市场竞争策略分析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一、2025-2031年中国纳米发电机市场增长潜力分析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二、2025-2031年中国纳米发电机主要潜力品种分析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三、现有纳米发电机产品竞争策略分析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四、潜力纳米发电机品种竞争策略选择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2025-2031年中国纳米发电机企业竞争策略分析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一、2025-2031年我国纳米发电机市场竞争趋势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二、2025-2031年纳米发电机行业竞争格局展望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三、2025-2031年纳米发电机行业竞争策略分析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四、2025-2031年纳米发电机企业竞争策略分析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2025-2031年中国纳米发电机行业发展趋势分析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一、2025-2031年纳米发电机技术发展趋势分析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二、2025-2031年纳米发电机产品发展趋势分析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三、2025-2031年纳米发电机行业竞争格局展望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2025-2031年中国纳米发电机市场趋势分析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一、2025-2031年纳米发电机发展趋势预测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二、2025-2025年纳米发电机市场前景分析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三、2025-2031年纳米发电机产业政策趋向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2025-2031年纳米发电机行业投资价值评估分析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纳米发电机行业发展建议分析</w:t>
      </w:r>
      <w:r>
        <w:rPr>
          <w:rFonts w:hint="eastAsia"/>
        </w:rPr>
        <w:br/>
      </w:r>
      <w:r>
        <w:rPr>
          <w:rFonts w:hint="eastAsia"/>
        </w:rPr>
        <w:t>　　第一节 纳米发电机行业研究结论及建议</w:t>
      </w:r>
      <w:r>
        <w:rPr>
          <w:rFonts w:hint="eastAsia"/>
        </w:rPr>
        <w:br/>
      </w:r>
      <w:r>
        <w:rPr>
          <w:rFonts w:hint="eastAsia"/>
        </w:rPr>
        <w:t>　　第二节 纳米发电机细分行业研究结论及建议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中:智:林:－纳米发电机行业竞争策略总结及建议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纳米发电机行业历程</w:t>
      </w:r>
      <w:r>
        <w:rPr>
          <w:rFonts w:hint="eastAsia"/>
        </w:rPr>
        <w:br/>
      </w:r>
      <w:r>
        <w:rPr>
          <w:rFonts w:hint="eastAsia"/>
        </w:rPr>
        <w:t>　　图表 纳米发电机行业生命周期</w:t>
      </w:r>
      <w:r>
        <w:rPr>
          <w:rFonts w:hint="eastAsia"/>
        </w:rPr>
        <w:br/>
      </w:r>
      <w:r>
        <w:rPr>
          <w:rFonts w:hint="eastAsia"/>
        </w:rPr>
        <w:t>　　图表 纳米发电机行业产业链分析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2019-2024年中国纳米发电机行业市场规模及增长情况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2019-2024年纳米发电机行业市场容量分析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2019-2024年中国纳米发电机行业产能统计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2019-2024年中国纳米发电机行业产量及增长趋势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2019-2024年中国纳米发电机市场需求量及增速统计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2024年中国纳米发电机行业需求领域分布格局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2019-2024年中国纳米发电机行业销售收入分析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2019-2024年中国纳米发电机行业盈利情况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2019-2024年中国纳米发电机行业利润总额统计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2019-2024年中国纳米发电机进口数量分析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2019-2024年中国纳米发电机进口金额分析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2019-2024年中国纳米发电机出口数量分析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2019-2024年中国纳米发电机出口金额分析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2024年中国纳米发电机进口国家及地区分析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2024年中国纳米发电机出口国家及地区分析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2019-2024年中国纳米发电机行业企业数量情况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2019-2024年中国纳米发电机行业企业平均规模情况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**地区纳米发电机行业市场需求情况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纳米发电机重点企业（一）基本信息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纳米发电机重点企业（一）经营情况分析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纳米发电机重点企业（一）主要经济指标情况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纳米发电机重点企业（一）盈利能力情况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纳米发电机重点企业（一）偿债能力情况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纳米发电机重点企业（一）运营能力情况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纳米发电机重点企业（一）成长能力情况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纳米发电机重点企业（二）基本信息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纳米发电机重点企业（二）经营情况分析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纳米发电机重点企业（二）主要经济指标情况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纳米发电机重点企业（二）盈利能力情况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纳米发电机重点企业（二）偿债能力情况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纳米发电机重点企业（二）运营能力情况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纳米发电机重点企业（二）成长能力情况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纳米发电机企业信息</w:t>
      </w:r>
      <w:r>
        <w:rPr>
          <w:rFonts w:hint="eastAsia"/>
        </w:rPr>
        <w:br/>
      </w:r>
      <w:r>
        <w:rPr>
          <w:rFonts w:hint="eastAsia"/>
        </w:rPr>
        <w:t>　　图表 纳米发电机企业经营情况分析</w:t>
      </w:r>
      <w:r>
        <w:rPr>
          <w:rFonts w:hint="eastAsia"/>
        </w:rPr>
        <w:br/>
      </w:r>
      <w:r>
        <w:rPr>
          <w:rFonts w:hint="eastAsia"/>
        </w:rPr>
        <w:t>　　图表 纳米发电机重点企业（三）主要经济指标情况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纳米发电机重点企业（三）盈利能力情况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纳米发电机重点企业（三）偿债能力情况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纳米发电机重点企业（三）运营能力情况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纳米发电机重点企业（三）成长能力情况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2025-2031年中国纳米发电机行业产能预测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2025-2031年中国纳米发电机行业产量预测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2025-2031年中国纳米发电机市场需求量预测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2025-2031年中国纳米发电机行业供需平衡预测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2025-2031年中国纳米发电机行业市场容量预测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2025-2031年中国纳米发电机行业市场规模预测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2025-2031年中国纳米发电机市场前景分析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2025-2031年中国纳米发电机发展趋势预测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96c84538fd4cb7" w:history="1">
        <w:r>
          <w:rPr>
            <w:rStyle w:val="Hyperlink"/>
          </w:rPr>
          <w:t>中国纳米发电机行业现状与发展趋势分析（2025-2031年）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3300199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96c84538fd4cb7" w:history="1">
        <w:r>
          <w:rPr>
            <w:rStyle w:val="Hyperlink"/>
          </w:rPr>
          <w:t>https://www.20087.com/9/19/NaMiFaDianJiDeFaZhanQuShi.html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擦纳米发电机与人工智能、纳米发电机的工作原理、各种纳米发电机的工作原理、摩擦纳米发电机、摩擦纳米发电机LED、teng摩擦纳米发电机、压电纳米发电机器件、摩擦电纳米发电机、摩擦纳米发电机综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092d9c7cc3419b" w:history="1">
      <w:r>
        <w:rPr>
          <w:rStyle w:val="Hyperlink"/>
        </w:rPr>
        <w:t>中国纳米发电机行业现状与发展趋势分析（2025-2031年）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NaMiFaDianJiDeFaZhanQuShi.html" TargetMode="External" Id="R0a96c84538fd4c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NaMiFaDianJiDeFaZhanQuShi.html" TargetMode="External" Id="Rf3092d9c7cc341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2024-12-22T05:11:00Z</dcterms:created>
  <dcterms:modified xsi:type="dcterms:W3CDTF">2024-12-22T06:11:00Z</dcterms:modified>
  <dc:subject>中国纳米发电机行业现状与发展趋势分析（2025-2031年）</dc:subject>
  <dc:title>中国纳米发电机行业现状与发展趋势分析（2025-2031年）</dc:title>
  <cp:keywords>中国纳米发电机行业现状与发展趋势分析（2025-2031年）</cp:keywords>
  <dc:description>中国纳米发电机行业现状与发展趋势分析（2025-2031年）</dc:description>
</cp:coreProperties>
</file>