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eba7d3e88455d" w:history="1">
              <w:r>
                <w:rPr>
                  <w:rStyle w:val="Hyperlink"/>
                </w:rPr>
                <w:t>2026-2032年中国航天伺服系统行业调研与发展前景分析报告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eba7d3e88455d" w:history="1">
              <w:r>
                <w:rPr>
                  <w:rStyle w:val="Hyperlink"/>
                </w:rPr>
                <w:t>2026-2032年中国航天伺服系统行业调研与发展前景分析报告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eba7d3e88455d" w:history="1">
                <w:r>
                  <w:rPr>
                    <w:rStyle w:val="Hyperlink"/>
                  </w:rPr>
                  <w:t>https://www.20087.com/9/09/HangTianSiFuXiTongHangYeXianZhuangJiQianJing.html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伺服系统是运载火箭与航天器姿态控制的核心执行机构，直接决定了飞行任务的成败。航天伺服系统普遍采用电液伺服或全电动伺服技术路线，具备高功率密度、高可靠性及快速响应特性。随着商业航天与低空经济的爆发，伺服系统正向小型化、轻量化与模块化方向转型，通过冗余设计与故障重构技术，确保在极端工况下的“零缺陷”运行。制造工艺方面，精密加工与特种焊接技术的应用，显著提升了阀芯与作动筒的配合精度。然而，面对深空探测等长周期任务，现有系统在耐辐射、耐极端温差及超长寿命方面的性能仍需进一步验证与提升。</w:t>
      </w:r>
      <w:r>
        <w:rPr>
          <w:rFonts w:hint="eastAsia"/>
        </w:rPr>
        <w:br/>
      </w:r>
      <w:r>
        <w:rPr>
          <w:rFonts w:hint="eastAsia"/>
        </w:rPr>
        <w:t>　　未来，航天伺服系统将向机电液一体化、智能自适应与国产化自主可控方向跨越。市场调研网指出，新材料与新工艺的应用将推动系统向更高功率密度发展，利用高温超导电机或高压液压系统，在减小体积的同时大幅提升输出力矩。智能控制算法的植入将赋予伺服系统环境感知与自适应能力，通过实时监测负载变化与结构模态，自动调整控制参数以抑制颤振。此外，全数字总线控制技术将实现多机协同与远程诊断，构建分布式的智能驱动网络。供应链层面，核心元器件的国产化替代将彻底解决“卡脖子”问题，建立起自主可控的航天级伺服产业链，支撑国家航天强国战略的深入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7eba7d3e88455d" w:history="1">
        <w:r>
          <w:rPr>
            <w:rStyle w:val="Hyperlink"/>
          </w:rPr>
          <w:t>2026-2032年中国航天伺服系统行业调研与发展前景分析报告</w:t>
        </w:r>
      </w:hyperlink>
      <w:r>
        <w:rPr>
          <w:rFonts w:hint="eastAsia"/>
        </w:rPr>
        <w:t>》，2025年航天伺服系统行业市场规模达 亿元，预计2032年市场规模将达 亿元，期间年均复合增长率（CAGR）达 %。报告基于国家统计局、海关总署、相关协会等权威部门数据，结合长期监测的一手资料，系统分析了航天伺服系统行业的发展现状、市场规模、供需动态及进出口情况。报告详细解读了航天伺服系统产业链上下游、重点区域市场、竞争格局及领先企业的表现，同时评估了航天伺服系统行业风险与投资机会。通过对航天伺服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航天伺服系统行业概述</w:t>
      </w:r>
      <w:r>
        <w:rPr>
          <w:rFonts w:hint="eastAsia"/>
        </w:rPr>
        <w:br/>
      </w:r>
      <w:r>
        <w:rPr>
          <w:rFonts w:hint="eastAsia"/>
        </w:rPr>
        <w:t>　　第一节 航天伺服系统定义与分类</w:t>
      </w:r>
      <w:r>
        <w:rPr>
          <w:rFonts w:hint="eastAsia"/>
        </w:rPr>
        <w:br/>
      </w:r>
      <w:r>
        <w:rPr>
          <w:rFonts w:hint="eastAsia"/>
        </w:rPr>
        <w:t>　　第二节 航天伺服系统应用领域</w:t>
      </w:r>
      <w:r>
        <w:rPr>
          <w:rFonts w:hint="eastAsia"/>
        </w:rPr>
        <w:br/>
      </w:r>
      <w:r>
        <w:rPr>
          <w:rFonts w:hint="eastAsia"/>
        </w:rPr>
        <w:t>　　第三节 航天伺服系统行业经济指标分析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一、航天伺服系统行业赢利性评估</w:t>
      </w:r>
      <w:r>
        <w:rPr>
          <w:rFonts w:hint="eastAsia"/>
        </w:rPr>
        <w:br/>
      </w:r>
      <w:r>
        <w:rPr>
          <w:rFonts w:hint="eastAsia"/>
        </w:rPr>
        <w:t>　　　　二、航天伺服系统行业成长速度分析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三、航天伺服系统附加值提升空间探讨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四、航天伺服系统行业进入壁垒分析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五、航天伺服系统行业风险性评估</w:t>
      </w:r>
      <w:r>
        <w:rPr>
          <w:rFonts w:hint="eastAsia"/>
        </w:rPr>
        <w:br/>
      </w:r>
      <w:r>
        <w:rPr>
          <w:rFonts w:hint="eastAsia"/>
        </w:rPr>
        <w:t>　　　　六、航天伺服系统行业周期性分析</w:t>
      </w:r>
      <w:r>
        <w:rPr>
          <w:rFonts w:hint="eastAsia"/>
        </w:rPr>
        <w:br/>
      </w:r>
      <w:r>
        <w:rPr>
          <w:rFonts w:hint="eastAsia"/>
        </w:rPr>
        <w:t>　　　　七、航天伺服系统行业竞争程度指标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八、航天伺服系统行业成熟度综合分析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航天伺服系统产业链及经营模式分析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三、航天伺服系统销售模式与渠道策略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全球航天伺服系统市场发展分析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2025-2026年全球航天伺服系统行业发展分析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一、全球航天伺服系统行业市场规模与趋势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二、全球航天伺服系统行业发展特点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三、全球航天伺服系统行业竞争格局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主要国家与地区航天伺服系统市场分析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2026-2032年全球航天伺服系统行业发展趋势与前景预测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一、航天伺服系统行业发展趋势</w:t>
      </w:r>
      <w:r>
        <w:rPr>
          <w:rFonts w:hint="eastAsia"/>
        </w:rPr>
        <w:br/>
      </w:r>
      <w:r>
        <w:rPr>
          <w:rFonts w:hint="eastAsia"/>
        </w:rPr>
        <w:t>　　　　二、航天伺服系统行业发展潜力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中国航天伺服系统行业市场分析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2025-2026年航天伺服系统产能与投资动态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一、国内航天伺服系统产能现状与利用效率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二、航天伺服系统产能扩张与投资动态分析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2026-2032年航天伺服系统行业产量统计与趋势预测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一、2020-2025年航天伺服系统行业产量与增长趋势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1、2020-2025年航天伺服系统产量及增长趋势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2、2020-2025年航天伺服系统细分产品产量及份额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二、航天伺服系统产量影响因素分析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三、2026-2032年航天伺服系统产量预测</w:t>
      </w:r>
      <w:r>
        <w:rPr>
          <w:rFonts w:hint="eastAsia"/>
        </w:rPr>
        <w:br/>
      </w:r>
      <w:r>
        <w:rPr>
          <w:rFonts w:hint="eastAsia"/>
        </w:rPr>
        <w:t>　　第三节 2026-2032年航天伺服系统市场需求与销售分析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一、2025-2026年航天伺服系统行业需求现状</w:t>
      </w:r>
      <w:r>
        <w:rPr>
          <w:rFonts w:hint="eastAsia"/>
        </w:rPr>
        <w:br/>
      </w:r>
      <w:r>
        <w:rPr>
          <w:rFonts w:hint="eastAsia"/>
        </w:rPr>
        <w:t>　　　　二、航天伺服系统客户群体与需求特点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三、2020-2025年航天伺服系统行业销售规模分析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四、2026-2032年航天伺服系统市场增长潜力与规模预测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2025-2026年航天伺服系统行业技术发展现状及趋势分析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航天伺服系统行业技术发展现状分析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国内外航天伺服系统行业技术差距分析及差距形成的主要原因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航天伺服系统行业技术发展方向、趋势预测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提升航天伺服系统行业技术能力策略建议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中国航天伺服系统细分市场分析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一、2025-2026年航天伺服系统主要细分产品市场现状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航天伺服系统价格机制与竞争策略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一、2020-2025年航天伺服系统市场价格走势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航天伺服系统定价策略与方法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2026-2032年航天伺服系统价格竞争态势与趋势预测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中国航天伺服系统行业重点区域市场研究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2025-2026年重点区域航天伺服系统市场发展概况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2020-2025年中国航天伺服系统行业进出口情况分析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航天伺服系统行业进口规模与来源分析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一、2020-2025年航天伺服系统进口规模分析</w:t>
      </w:r>
      <w:r>
        <w:rPr>
          <w:rFonts w:hint="eastAsia"/>
        </w:rPr>
        <w:br/>
      </w:r>
      <w:r>
        <w:rPr>
          <w:rFonts w:hint="eastAsia"/>
        </w:rPr>
        <w:t>　　　　二、航天伺服系统主要进口来源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航天伺服系统行业出口规模与目的地分析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一、2020-2025年航天伺服系统出口规模分析</w:t>
      </w:r>
      <w:r>
        <w:rPr>
          <w:rFonts w:hint="eastAsia"/>
        </w:rPr>
        <w:br/>
      </w:r>
      <w:r>
        <w:rPr>
          <w:rFonts w:hint="eastAsia"/>
        </w:rPr>
        <w:t>　　　　二、航天伺服系统主要出口目的地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2020-2025年中国航天伺服系统总体规模与财务指标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中国航天伺服系统行业总体规模分析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一、航天伺服系统企业数量与结构</w:t>
      </w:r>
      <w:r>
        <w:rPr>
          <w:rFonts w:hint="eastAsia"/>
        </w:rPr>
        <w:br/>
      </w:r>
      <w:r>
        <w:rPr>
          <w:rFonts w:hint="eastAsia"/>
        </w:rPr>
        <w:t>　　　　二、航天伺服系统从业人员规模</w:t>
      </w:r>
      <w:r>
        <w:rPr>
          <w:rFonts w:hint="eastAsia"/>
        </w:rPr>
        <w:br/>
      </w:r>
      <w:r>
        <w:rPr>
          <w:rFonts w:hint="eastAsia"/>
        </w:rPr>
        <w:t>　　　　三、航天伺服系统行业资产状况</w:t>
      </w:r>
      <w:r>
        <w:rPr>
          <w:rFonts w:hint="eastAsia"/>
        </w:rPr>
        <w:br/>
      </w:r>
      <w:r>
        <w:rPr>
          <w:rFonts w:hint="eastAsia"/>
        </w:rPr>
        <w:t>　　第二节 中国航天伺服系统行业财务指标总体分析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航天伺服系统行业重点企业经营状况分析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航天伺服系统重点企业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航天伺服系统领先企业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航天伺服系统标杆企业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航天伺服系统代表企业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航天伺服系统龙头企业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航天伺服系统重点企业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中国航天伺服系统行业竞争格局分析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航天伺服系统行业竞争格局总览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2025-2026年航天伺服系统行业竞争力分析</w:t>
      </w:r>
      <w:r>
        <w:rPr>
          <w:rFonts w:hint="eastAsia"/>
        </w:rPr>
        <w:br/>
      </w:r>
      <w:r>
        <w:rPr>
          <w:rFonts w:hint="eastAsia"/>
        </w:rPr>
        <w:t>　　　　一、航天伺服系统供应商议价能力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四、航天伺服系统替代品威胁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2020-2025年航天伺服系统行业企业并购活动分析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2025-2026年航天伺服系统行业会展与招投标活动分析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一、航天伺服系统行业会展活动及其市场影响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2026年中国航天伺服系统企业发展策略分析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航天伺服系统市场策略分析</w:t>
      </w:r>
      <w:r>
        <w:rPr>
          <w:rFonts w:hint="eastAsia"/>
        </w:rPr>
        <w:br/>
      </w:r>
      <w:r>
        <w:rPr>
          <w:rFonts w:hint="eastAsia"/>
        </w:rPr>
        <w:t>　　　　一、航天伺服系统市场定位与拓展策略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二、航天伺服系统市场细分与目标客户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航天伺服系统销售策略分析</w:t>
      </w:r>
      <w:r>
        <w:rPr>
          <w:rFonts w:hint="eastAsia"/>
        </w:rPr>
        <w:br/>
      </w:r>
      <w:r>
        <w:rPr>
          <w:rFonts w:hint="eastAsia"/>
        </w:rPr>
        <w:t>　　　　一、航天伺服系统销售渠道与网络建设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提高航天伺服系统企业竞争力建议</w:t>
      </w:r>
      <w:r>
        <w:rPr>
          <w:rFonts w:hint="eastAsia"/>
        </w:rPr>
        <w:br/>
      </w:r>
      <w:r>
        <w:rPr>
          <w:rFonts w:hint="eastAsia"/>
        </w:rPr>
        <w:t>　　　　一、航天伺服系统技术创新与管理优化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航天伺服系统品牌战略思考</w:t>
      </w:r>
      <w:r>
        <w:rPr>
          <w:rFonts w:hint="eastAsia"/>
        </w:rPr>
        <w:br/>
      </w:r>
      <w:r>
        <w:rPr>
          <w:rFonts w:hint="eastAsia"/>
        </w:rPr>
        <w:t>　　　　一、航天伺服系统品牌建设与维护</w:t>
      </w:r>
      <w:r>
        <w:rPr>
          <w:rFonts w:hint="eastAsia"/>
        </w:rPr>
        <w:br/>
      </w:r>
      <w:r>
        <w:rPr>
          <w:rFonts w:hint="eastAsia"/>
        </w:rPr>
        <w:t>　　　　二、航天伺服系统品牌影响力与市场竞争力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中国航天伺服系统行业风险与对策</w:t>
      </w:r>
      <w:r>
        <w:rPr>
          <w:rFonts w:hint="eastAsia"/>
        </w:rPr>
        <w:br/>
      </w:r>
      <w:r>
        <w:rPr>
          <w:rFonts w:hint="eastAsia"/>
        </w:rPr>
        <w:t>　　第一节 航天伺服系统行业SWOT分析</w:t>
      </w:r>
      <w:r>
        <w:rPr>
          <w:rFonts w:hint="eastAsia"/>
        </w:rPr>
        <w:br/>
      </w:r>
      <w:r>
        <w:rPr>
          <w:rFonts w:hint="eastAsia"/>
        </w:rPr>
        <w:t>　　　　一、航天伺服系统行业优势分析</w:t>
      </w:r>
      <w:r>
        <w:rPr>
          <w:rFonts w:hint="eastAsia"/>
        </w:rPr>
        <w:br/>
      </w:r>
      <w:r>
        <w:rPr>
          <w:rFonts w:hint="eastAsia"/>
        </w:rPr>
        <w:t>　　　　二、航天伺服系统行业劣势分析</w:t>
      </w:r>
      <w:r>
        <w:rPr>
          <w:rFonts w:hint="eastAsia"/>
        </w:rPr>
        <w:br/>
      </w:r>
      <w:r>
        <w:rPr>
          <w:rFonts w:hint="eastAsia"/>
        </w:rPr>
        <w:t>　　　　三、航天伺服系统市场机会探索</w:t>
      </w:r>
      <w:r>
        <w:rPr>
          <w:rFonts w:hint="eastAsia"/>
        </w:rPr>
        <w:br/>
      </w:r>
      <w:r>
        <w:rPr>
          <w:rFonts w:hint="eastAsia"/>
        </w:rPr>
        <w:t>　　　　四、航天伺服系统市场威胁评估</w:t>
      </w:r>
      <w:r>
        <w:rPr>
          <w:rFonts w:hint="eastAsia"/>
        </w:rPr>
        <w:br/>
      </w:r>
      <w:r>
        <w:rPr>
          <w:rFonts w:hint="eastAsia"/>
        </w:rPr>
        <w:t>　　第二节 航天伺服系统行业风险及对策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2026-2032年中国航天伺服系统行业前景与发展趋势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航天伺服系统行业发展环境分析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2026-2032年航天伺服系统行业发展趋势与方向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一、航天伺服系统行业发展方向预测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二、航天伺服系统发展趋势分析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2026-2032年航天伺服系统行业发展潜力与机遇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一、航天伺服系统市场发展潜力评估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二、航天伺服系统新兴市场与机遇探索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航天伺服系统行业研究结论与建议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航天伺服系统行业发展建议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航天伺服系统行业类别</w:t>
      </w:r>
      <w:r>
        <w:rPr>
          <w:rFonts w:hint="eastAsia"/>
        </w:rPr>
        <w:br/>
      </w:r>
      <w:r>
        <w:rPr>
          <w:rFonts w:hint="eastAsia"/>
        </w:rPr>
        <w:t>　　图表 航天伺服系统行业产业链调研</w:t>
      </w:r>
      <w:r>
        <w:rPr>
          <w:rFonts w:hint="eastAsia"/>
        </w:rPr>
        <w:br/>
      </w:r>
      <w:r>
        <w:rPr>
          <w:rFonts w:hint="eastAsia"/>
        </w:rPr>
        <w:t>　　图表 航天伺服系统行业现状</w:t>
      </w:r>
      <w:r>
        <w:rPr>
          <w:rFonts w:hint="eastAsia"/>
        </w:rPr>
        <w:br/>
      </w:r>
      <w:r>
        <w:rPr>
          <w:rFonts w:hint="eastAsia"/>
        </w:rPr>
        <w:t>　　图表 航天伺服系统行业标准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2025年中国航天伺服系统行业产能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2020-2025年中国航天伺服系统行业产量统计</w:t>
      </w:r>
      <w:r>
        <w:rPr>
          <w:rFonts w:hint="eastAsia"/>
        </w:rPr>
        <w:br/>
      </w:r>
      <w:r>
        <w:rPr>
          <w:rFonts w:hint="eastAsia"/>
        </w:rPr>
        <w:t>　　图表 航天伺服系统行业动态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2025年中国航天伺服系统行业需求区域调研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2020-2025年中国航天伺服系统行情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**地区航天伺服系统市场规模</w:t>
      </w:r>
      <w:r>
        <w:rPr>
          <w:rFonts w:hint="eastAsia"/>
        </w:rPr>
        <w:br/>
      </w:r>
      <w:r>
        <w:rPr>
          <w:rFonts w:hint="eastAsia"/>
        </w:rPr>
        <w:t>　　图表 **地区航天伺服系统行业市场需求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**地区航天伺服系统市场调研</w:t>
      </w:r>
      <w:r>
        <w:rPr>
          <w:rFonts w:hint="eastAsia"/>
        </w:rPr>
        <w:br/>
      </w:r>
      <w:r>
        <w:rPr>
          <w:rFonts w:hint="eastAsia"/>
        </w:rPr>
        <w:t>　　图表 **地区航天伺服系统行业市场需求分析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**地区航天伺服系统市场规模</w:t>
      </w:r>
      <w:r>
        <w:rPr>
          <w:rFonts w:hint="eastAsia"/>
        </w:rPr>
        <w:br/>
      </w:r>
      <w:r>
        <w:rPr>
          <w:rFonts w:hint="eastAsia"/>
        </w:rPr>
        <w:t>　　图表 **地区航天伺服系统行业市场需求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**地区航天伺服系统市场调研</w:t>
      </w:r>
      <w:r>
        <w:rPr>
          <w:rFonts w:hint="eastAsia"/>
        </w:rPr>
        <w:br/>
      </w:r>
      <w:r>
        <w:rPr>
          <w:rFonts w:hint="eastAsia"/>
        </w:rPr>
        <w:t>　　图表 **地区航天伺服系统行业市场需求分析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航天伺服系统行业竞争对手分析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2026-2032年中国航天伺服系统行业市场规模预测</w:t>
      </w:r>
      <w:r>
        <w:rPr>
          <w:rFonts w:hint="eastAsia"/>
        </w:rPr>
        <w:br/>
      </w:r>
      <w:r>
        <w:rPr>
          <w:rFonts w:hint="eastAsia"/>
        </w:rPr>
        <w:t>　　图表 航天伺服系统行业准入条件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eba7d3e88455d" w:history="1">
        <w:r>
          <w:rPr>
            <w:rStyle w:val="Hyperlink"/>
          </w:rPr>
          <w:t>2026-2032年中国航天伺服系统行业调研与发展前景分析报告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eba7d3e88455d" w:history="1">
        <w:r>
          <w:rPr>
            <w:rStyle w:val="Hyperlink"/>
          </w:rPr>
          <w:t>https://www.20087.com/9/09/HangTianSiFuXiTongHangYeXianZhuangJiQianJing.html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d47f4af0e425f" w:history="1">
      <w:r>
        <w:rPr>
          <w:rStyle w:val="Hyperlink"/>
        </w:rPr>
        <w:t>2026-2032年中国航天伺服系统行业调研与发展前景分析报告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angTianSiFuXiTongHangYeXianZhuangJiQianJing.html" TargetMode="External" Id="R8a7eba7d3e88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angTianSiFuXiTongHangYeXianZhuangJiQianJing.html" TargetMode="External" Id="R3d0d47f4af0e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2026-04-10T08:28:32Z</dcterms:created>
  <dcterms:modified xsi:type="dcterms:W3CDTF">2026-04-10T09:28:32Z</dcterms:modified>
  <dc:subject>2026-2032年中国航天伺服系统行业调研与发展前景分析报告</dc:subject>
  <dc:title>2026-2032年中国航天伺服系统行业调研与发展前景分析报告</dc:title>
  <cp:keywords>2026-2032年中国航天伺服系统行业调研与发展前景分析报告</cp:keywords>
  <dc:description>2026-2032年中国航天伺服系统行业调研与发展前景分析报告</dc:description>
</cp:coreProperties>
</file>