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3915ff9b4651" w:history="1">
              <w:r>
                <w:rPr>
                  <w:rStyle w:val="Hyperlink"/>
                </w:rPr>
                <w:t>2024-2030年中国蒸烤一体机市场研究与前景趋势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3915ff9b4651" w:history="1">
              <w:r>
                <w:rPr>
                  <w:rStyle w:val="Hyperlink"/>
                </w:rPr>
                <w:t>2024-2030年中国蒸烤一体机市场研究与前景趋势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03915ff9b4651" w:history="1">
                <w:r>
                  <w:rPr>
                    <w:rStyle w:val="Hyperlink"/>
                  </w:rPr>
                  <w:t>https://www.20087.com/9/09/ZhengKaoYiTiJiFaZhanQianJing.html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一体机作为厨房电器的创新产品，集蒸汽烹饪与传统烘烤功能于一体，满足了现代家庭对健康饮食与多功能烹饪的需求。目前，一体机注重用户体验，采用触摸屏控制、预设菜单、自动清洁等智能化设计，简化操作流程，提高烹饪效率。同时，内腔材质与加热技术的升级，如使用不锈钢内胆与三维热风循环，确保了食物的营养保留与口感。</w:t>
      </w:r>
      <w:r>
        <w:rPr>
          <w:rFonts w:hint="eastAsia"/>
        </w:rPr>
        <w:br/>
      </w:r>
      <w:r>
        <w:rPr>
          <w:rFonts w:hint="eastAsia"/>
        </w:rPr>
        <w:t>　　蒸烤一体机的未来将朝着更加智能化、健康化与节能环保的方向发展。智能化方面，通过与移动应用的互联，用户可以远程控制、获取食谱推荐、定制个人烹饪程序，实现个性化的烹饪体验。健康烹饪技术的深入研究，如低温慢煮、真空烹饪等，将更好地保留食物营养，迎合健康生活理念。在节能环保上，高效能加热元件、保温设计与能源回收系统的应用，将减少能耗，提升产品的绿色属性。此外，针对小户型的紧凑型设计、集成更多烹饪功能的一体化解决方案，也将是未来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3915ff9b4651" w:history="1">
        <w:r>
          <w:rPr>
            <w:rStyle w:val="Hyperlink"/>
          </w:rPr>
          <w:t>2024-2030年中国蒸烤一体机市场研究与前景趋势</w:t>
        </w:r>
      </w:hyperlink>
      <w:r>
        <w:rPr>
          <w:rFonts w:hint="eastAsia"/>
        </w:rPr>
        <w:t>》通过严谨的研究内容、翔实的数据分析以及直观的图表展示，深入剖析了当前蒸烤一体机行业的发展状况，并针对行业内面临的机遇与威胁，提出了专业的投资及战略建议。该报告为蒸烤一体机业内企业、投资者及相关政府部门提供了重要的决策依据，有助于他们准确把握蒸烤一体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蒸烤一体机行业概述</w:t>
      </w:r>
      <w:r>
        <w:rPr>
          <w:rFonts w:hint="eastAsia"/>
        </w:rPr>
        <w:br/>
      </w:r>
      <w:r>
        <w:rPr>
          <w:rFonts w:hint="eastAsia"/>
        </w:rPr>
        <w:t>　　第一节 蒸烤一体机定义与分类</w:t>
      </w:r>
      <w:r>
        <w:rPr>
          <w:rFonts w:hint="eastAsia"/>
        </w:rPr>
        <w:br/>
      </w:r>
      <w:r>
        <w:rPr>
          <w:rFonts w:hint="eastAsia"/>
        </w:rPr>
        <w:t>　　第二节 蒸烤一体机应用领域</w:t>
      </w:r>
      <w:r>
        <w:rPr>
          <w:rFonts w:hint="eastAsia"/>
        </w:rPr>
        <w:br/>
      </w:r>
      <w:r>
        <w:rPr>
          <w:rFonts w:hint="eastAsia"/>
        </w:rPr>
        <w:t>　　第三节 蒸烤一体机行业经济指标分析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蒸烤一体机产业链及经营模式分析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三、蒸烤一体机销售模式及销售渠道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全球蒸烤一体机市场发展综述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2019-2023年全球蒸烤一体机市场规模与趋势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主要国家与地区蒸烤一体机市场分析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2024-2030年全球蒸烤一体机行业发展趋势与前景预测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中国蒸烤一体机行业市场分析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2023-2024年蒸烤一体机产能与投资动态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一、国内蒸烤一体机产能及利用情况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二、蒸烤一体机产能扩张与投资动态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2024-2030年蒸烤一体机行业产量统计与趋势预测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一、2019-2023年蒸烤一体机行业产量数据统计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1、2019-2023年蒸烤一体机产量及增长趋势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2、2019-2023年蒸烤一体机细分产品产量及份额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二、影响蒸烤一体机产量的关键因素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三、2024-2030年蒸烤一体机产量预测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2024-2030年蒸烤一体机市场需求与销售分析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一、2023-2024年蒸烤一体机行业需求现状</w:t>
      </w:r>
      <w:r>
        <w:rPr>
          <w:rFonts w:hint="eastAsia"/>
        </w:rPr>
        <w:br/>
      </w:r>
      <w:r>
        <w:rPr>
          <w:rFonts w:hint="eastAsia"/>
        </w:rPr>
        <w:t>　　　　二、蒸烤一体机客户群体与需求特点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三、2019-2023年蒸烤一体机行业销售规模分析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四、2024-2030年蒸烤一体机市场增长潜力与规模预测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中国蒸烤一体机细分市场与下游应用领域分析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蒸烤一体机细分市场分析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一、2023-2024年蒸烤一体机主要细分产品市场现状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蒸烤一体机下游应用与客户群体分析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一、2023-2024年蒸烤一体机各应用领域市场现状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2023-2024年中国蒸烤一体机技术发展研究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当前蒸烤一体机技术发展现状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国内外蒸烤一体机技术差异与原因</w:t>
      </w:r>
      <w:r>
        <w:rPr>
          <w:rFonts w:hint="eastAsia"/>
        </w:rPr>
        <w:br/>
      </w:r>
      <w:r>
        <w:rPr>
          <w:rFonts w:hint="eastAsia"/>
        </w:rPr>
        <w:t>　　第三节 蒸烤一体机技术创新与发展趋势预测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技术进步对蒸烤一体机行业的影响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蒸烤一体机价格机制与竞争策略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一、2019-2023年蒸烤一体机市场价格走势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蒸烤一体机定价策略与方法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2024-2030年蒸烤一体机价格竞争态势与趋势预测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中国蒸烤一体机行业重点区域市场研究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2023-2024年重点区域蒸烤一体机市场发展概况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三、2024-2030年蒸烤一体机行业发展潜力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三、2024-2030年蒸烤一体机行业发展潜力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三、2024-2030年蒸烤一体机行业发展潜力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三、2024-2030年蒸烤一体机行业发展潜力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三、2024-2030年蒸烤一体机行业发展潜力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2019-2023年中国蒸烤一体机行业进出口情况分析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蒸烤一体机行业进口情况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一、2019-2023年蒸烤一体机进口规模及增长情况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二、蒸烤一体机主要进口来源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蒸烤一体机行业出口情况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一、2019-2023年蒸烤一体机出口规模及增长情况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二、蒸烤一体机主要出口目的地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2019-2023年中国蒸烤一体机行业总体发展与财务状况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2019-2023年中国蒸烤一体机行业规模情况</w:t>
      </w:r>
      <w:r>
        <w:rPr>
          <w:rFonts w:hint="eastAsia"/>
        </w:rPr>
        <w:br/>
      </w:r>
      <w:r>
        <w:rPr>
          <w:rFonts w:hint="eastAsia"/>
        </w:rPr>
        <w:t>　　　　一、蒸烤一体机行业企业数量规模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二、蒸烤一体机行业从业人员规模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三、蒸烤一体机行业市场敏感性分析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2019-2023年中国蒸烤一体机行业财务能力分析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一、蒸烤一体机行业盈利能力</w:t>
      </w:r>
      <w:r>
        <w:rPr>
          <w:rFonts w:hint="eastAsia"/>
        </w:rPr>
        <w:br/>
      </w:r>
      <w:r>
        <w:rPr>
          <w:rFonts w:hint="eastAsia"/>
        </w:rPr>
        <w:t>　　　　二、蒸烤一体机行业偿债能力</w:t>
      </w:r>
      <w:r>
        <w:rPr>
          <w:rFonts w:hint="eastAsia"/>
        </w:rPr>
        <w:br/>
      </w:r>
      <w:r>
        <w:rPr>
          <w:rFonts w:hint="eastAsia"/>
        </w:rPr>
        <w:t>　　　　三、蒸烤一体机行业营运能力</w:t>
      </w:r>
      <w:r>
        <w:rPr>
          <w:rFonts w:hint="eastAsia"/>
        </w:rPr>
        <w:br/>
      </w:r>
      <w:r>
        <w:rPr>
          <w:rFonts w:hint="eastAsia"/>
        </w:rPr>
        <w:t>　　　　四、蒸烤一体机行业发展能力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蒸烤一体机行业重点企业调研分析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中国蒸烤一体机行业竞争格局分析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蒸烤一体机行业竞争格局总览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2023-2024年蒸烤一体机行业竞争力分析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2019-2023年蒸烤一体机行业企业并购活动分析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2023-2024年蒸烤一体机行业会展与招投标活动分析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一、蒸烤一体机行业会展活动及其市场影响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2024年中国蒸烤一体机企业发展企业发展策略与建议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蒸烤一体机销售模式与渠道策略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蒸烤一体机品牌与市场推广策略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蒸烤一体机研发投入与技术创新能力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蒸烤一体机合作联盟与资源整合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中国蒸烤一体机行业风险与对策</w:t>
      </w:r>
      <w:r>
        <w:rPr>
          <w:rFonts w:hint="eastAsia"/>
        </w:rPr>
        <w:br/>
      </w:r>
      <w:r>
        <w:rPr>
          <w:rFonts w:hint="eastAsia"/>
        </w:rPr>
        <w:t>　　第一节 蒸烤一体机行业SWOT分析</w:t>
      </w:r>
      <w:r>
        <w:rPr>
          <w:rFonts w:hint="eastAsia"/>
        </w:rPr>
        <w:br/>
      </w:r>
      <w:r>
        <w:rPr>
          <w:rFonts w:hint="eastAsia"/>
        </w:rPr>
        <w:t>　　　　一、蒸烤一体机行业优势</w:t>
      </w:r>
      <w:r>
        <w:rPr>
          <w:rFonts w:hint="eastAsia"/>
        </w:rPr>
        <w:br/>
      </w:r>
      <w:r>
        <w:rPr>
          <w:rFonts w:hint="eastAsia"/>
        </w:rPr>
        <w:t>　　　　二、蒸烤一体机行业劣势</w:t>
      </w:r>
      <w:r>
        <w:rPr>
          <w:rFonts w:hint="eastAsia"/>
        </w:rPr>
        <w:br/>
      </w:r>
      <w:r>
        <w:rPr>
          <w:rFonts w:hint="eastAsia"/>
        </w:rPr>
        <w:t>　　　　三、蒸烤一体机市场机会</w:t>
      </w:r>
      <w:r>
        <w:rPr>
          <w:rFonts w:hint="eastAsia"/>
        </w:rPr>
        <w:br/>
      </w:r>
      <w:r>
        <w:rPr>
          <w:rFonts w:hint="eastAsia"/>
        </w:rPr>
        <w:t>　　　　四、蒸烤一体机市场威胁</w:t>
      </w:r>
      <w:r>
        <w:rPr>
          <w:rFonts w:hint="eastAsia"/>
        </w:rPr>
        <w:br/>
      </w:r>
      <w:r>
        <w:rPr>
          <w:rFonts w:hint="eastAsia"/>
        </w:rPr>
        <w:t>　　第二节 蒸烤一体机行业风险及对策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2024-2030年中国蒸烤一体机行业前景与发展趋势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2023-2024年蒸烤一体机行业发展环境分析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一、蒸烤一体机行业主管部门与监管体制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二、蒸烤一体机行业主要法律法规及政策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三、蒸烤一体机行业标准与质量监管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2024-2030年蒸烤一体机行业发展趋势与方向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2024-2030年蒸烤一体机行业发展潜力与机遇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蒸烤一体机行业研究结论与建议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(中智^林)蒸烤一体机行业发展建议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蒸烤一体机行业类别</w:t>
      </w:r>
      <w:r>
        <w:rPr>
          <w:rFonts w:hint="eastAsia"/>
        </w:rPr>
        <w:br/>
      </w:r>
      <w:r>
        <w:rPr>
          <w:rFonts w:hint="eastAsia"/>
        </w:rPr>
        <w:t>　　图表 蒸烤一体机行业产业链调研</w:t>
      </w:r>
      <w:r>
        <w:rPr>
          <w:rFonts w:hint="eastAsia"/>
        </w:rPr>
        <w:br/>
      </w:r>
      <w:r>
        <w:rPr>
          <w:rFonts w:hint="eastAsia"/>
        </w:rPr>
        <w:t>　　图表 蒸烤一体机行业现状</w:t>
      </w:r>
      <w:r>
        <w:rPr>
          <w:rFonts w:hint="eastAsia"/>
        </w:rPr>
        <w:br/>
      </w:r>
      <w:r>
        <w:rPr>
          <w:rFonts w:hint="eastAsia"/>
        </w:rPr>
        <w:t>　　图表 蒸烤一体机行业标准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2023年中国蒸烤一体机行业产能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2019-2023年中国蒸烤一体机行业产量统计</w:t>
      </w:r>
      <w:r>
        <w:rPr>
          <w:rFonts w:hint="eastAsia"/>
        </w:rPr>
        <w:br/>
      </w:r>
      <w:r>
        <w:rPr>
          <w:rFonts w:hint="eastAsia"/>
        </w:rPr>
        <w:t>　　图表 蒸烤一体机行业动态</w:t>
      </w:r>
      <w:r>
        <w:rPr>
          <w:rFonts w:hint="eastAsia"/>
        </w:rPr>
        <w:br/>
      </w:r>
      <w:r>
        <w:rPr>
          <w:rFonts w:hint="eastAsia"/>
        </w:rPr>
        <w:t>　　图表 2019-2023年中国蒸烤一体机市场需求量</w:t>
      </w:r>
      <w:r>
        <w:rPr>
          <w:rFonts w:hint="eastAsia"/>
        </w:rPr>
        <w:br/>
      </w:r>
      <w:r>
        <w:rPr>
          <w:rFonts w:hint="eastAsia"/>
        </w:rPr>
        <w:t>　　图表 2023年中国蒸烤一体机行业需求区域调研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2019-2023年中国蒸烤一体机行情</w:t>
      </w:r>
      <w:r>
        <w:rPr>
          <w:rFonts w:hint="eastAsia"/>
        </w:rPr>
        <w:br/>
      </w:r>
      <w:r>
        <w:rPr>
          <w:rFonts w:hint="eastAsia"/>
        </w:rPr>
        <w:t>　　图表 2019-2023年中国蒸烤一体机价格走势图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2019-2023年中国蒸烤一体机进口统计</w:t>
      </w:r>
      <w:r>
        <w:rPr>
          <w:rFonts w:hint="eastAsia"/>
        </w:rPr>
        <w:br/>
      </w:r>
      <w:r>
        <w:rPr>
          <w:rFonts w:hint="eastAsia"/>
        </w:rPr>
        <w:t>　　图表 2019-2023年中国蒸烤一体机出口统计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2019-2023年中国蒸烤一体机行业企业数量统计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蒸烤一体机行业竞争对手分析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2024-2030年中国蒸烤一体机市场需求预测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2024-2030年中国蒸烤一体机行业市场规模预测</w:t>
      </w:r>
      <w:r>
        <w:rPr>
          <w:rFonts w:hint="eastAsia"/>
        </w:rPr>
        <w:br/>
      </w:r>
      <w:r>
        <w:rPr>
          <w:rFonts w:hint="eastAsia"/>
        </w:rPr>
        <w:t>　　图表 蒸烤一体机行业准入条件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2024-2030年中国蒸烤一体机市场前景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2024-2030年中国蒸烤一体机行业发展趋势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3915ff9b4651" w:history="1">
        <w:r>
          <w:rPr>
            <w:rStyle w:val="Hyperlink"/>
          </w:rPr>
          <w:t>2024-2030年中国蒸烤一体机市场研究与前景趋势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03915ff9b4651" w:history="1">
        <w:r>
          <w:rPr>
            <w:rStyle w:val="Hyperlink"/>
          </w:rPr>
          <w:t>https://www.20087.com/9/09/ZhengKaoYiTiJiFaZhanQianJing.html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dc46d680c4a65" w:history="1">
      <w:r>
        <w:rPr>
          <w:rStyle w:val="Hyperlink"/>
        </w:rPr>
        <w:t>2024-2030年中国蒸烤一体机市场研究与前景趋势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KaoYiTiJiFaZhanQianJing.html" TargetMode="External" Id="Rff703915ff9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KaoYiTiJiFaZhanQianJing.html" TargetMode="External" Id="R450dc46d680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2024-05-24T03:25:10Z</dcterms:created>
  <dcterms:modified xsi:type="dcterms:W3CDTF">2024-05-24T04:25:10Z</dcterms:modified>
  <dc:subject>2024-2030年中国蒸烤一体机市场研究与前景趋势</dc:subject>
  <dc:title>2024-2030年中国蒸烤一体机市场研究与前景趋势</dc:title>
  <cp:keywords>2024-2030年中国蒸烤一体机市场研究与前景趋势</cp:keywords>
  <dc:description>2024-2030年中国蒸烤一体机市场研究与前景趋势</dc:description>
</cp:coreProperties>
</file>