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f1e0daab9419e" w:history="1">
              <w:r>
                <w:rPr>
                  <w:rStyle w:val="Hyperlink"/>
                </w:rPr>
                <w:t>2025-2031年中国装钉器行业研究分析及发展趋势预测报告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f1e0daab9419e" w:history="1">
              <w:r>
                <w:rPr>
                  <w:rStyle w:val="Hyperlink"/>
                </w:rPr>
                <w:t>2025-2031年中国装钉器行业研究分析及发展趋势预测报告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f1e0daab9419e" w:history="1">
                <w:r>
                  <w:rPr>
                    <w:rStyle w:val="Hyperlink"/>
                  </w:rPr>
                  <w:t>https://www.20087.com/9/29/ZhuangDingQiShiChangFenXiBaoGao.html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钉器是办公设备的重要组成部分，广泛应用于文件整理、票据装订等多个领域。近年来，随着全球办公环境的不断改善和消费者对办公效率的追求，装钉器的市场需求呈现出稳步增长的态势。目前，市场上的装钉器种类繁多，性能各异，以满足不同消费者的需求。为了提升产品竞争力，各企业纷纷加大研发投入，优化产品设计，提高装钉效率和稳定性。</w:t>
      </w:r>
      <w:r>
        <w:rPr>
          <w:rFonts w:hint="eastAsia"/>
        </w:rPr>
        <w:br/>
      </w:r>
      <w:r>
        <w:rPr>
          <w:rFonts w:hint="eastAsia"/>
        </w:rPr>
        <w:t>　　未来，装钉器行业将更加注重产品的创新性和智能化。随着物联网、人工智能等技术的不断发展，装钉器将实现更加智能化的操作和远程监控，提高办公效率和降低人工成本。同时，为了满足市场需求，装钉器企业需要加大研发投入，开发更加高效、环保的生产工艺，提高资源利用率和产品附加值。在此背景下，装钉器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f1e0daab9419e" w:history="1">
        <w:r>
          <w:rPr>
            <w:rStyle w:val="Hyperlink"/>
          </w:rPr>
          <w:t>2025-2031年中国装钉器行业研究分析及发展趋势预测报告</w:t>
        </w:r>
      </w:hyperlink>
      <w:r>
        <w:rPr>
          <w:rFonts w:hint="eastAsia"/>
        </w:rPr>
        <w:t>》依托国家统计局、相关行业协会及科研单位提供的权威数据，全面分析了装钉器行业发展环境、产业链结构、市场供需状况及价格变化，重点研究了装钉器行业内主要企业的经营现状。报告对装钉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装钉器行业概述</w:t>
      </w:r>
      <w:r>
        <w:rPr>
          <w:rFonts w:hint="eastAsia"/>
        </w:rPr>
        <w:br/>
      </w:r>
      <w:r>
        <w:rPr>
          <w:rFonts w:hint="eastAsia"/>
        </w:rPr>
        <w:t>　　第一节 装钉器行业界定</w:t>
      </w:r>
      <w:r>
        <w:rPr>
          <w:rFonts w:hint="eastAsia"/>
        </w:rPr>
        <w:br/>
      </w:r>
      <w:r>
        <w:rPr>
          <w:rFonts w:hint="eastAsia"/>
        </w:rPr>
        <w:t>　　第二节 装钉器行业发展历程</w:t>
      </w:r>
      <w:r>
        <w:rPr>
          <w:rFonts w:hint="eastAsia"/>
        </w:rPr>
        <w:br/>
      </w:r>
      <w:r>
        <w:rPr>
          <w:rFonts w:hint="eastAsia"/>
        </w:rPr>
        <w:t>　　第三节 装钉器产业链分析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二、装钉器产业链模型分析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2024-2025年中国装钉器行业发展环境分析</w:t>
      </w:r>
      <w:r>
        <w:rPr>
          <w:rFonts w:hint="eastAsia"/>
        </w:rPr>
        <w:br/>
      </w:r>
      <w:r>
        <w:rPr>
          <w:rFonts w:hint="eastAsia"/>
        </w:rPr>
        <w:t>　　第一节 装钉器行业经济环境分析</w:t>
      </w:r>
      <w:r>
        <w:rPr>
          <w:rFonts w:hint="eastAsia"/>
        </w:rPr>
        <w:br/>
      </w:r>
      <w:r>
        <w:rPr>
          <w:rFonts w:hint="eastAsia"/>
        </w:rPr>
        <w:t>　　第二节 装钉器行业政策环境分析</w:t>
      </w:r>
      <w:r>
        <w:rPr>
          <w:rFonts w:hint="eastAsia"/>
        </w:rPr>
        <w:br/>
      </w:r>
      <w:r>
        <w:rPr>
          <w:rFonts w:hint="eastAsia"/>
        </w:rPr>
        <w:t>　　　　一、装钉器行业政策影响分析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二、相关装钉器行业标准分析</w:t>
      </w:r>
      <w:r>
        <w:rPr>
          <w:rFonts w:hint="eastAsia"/>
        </w:rPr>
        <w:br/>
      </w:r>
      <w:r>
        <w:rPr>
          <w:rFonts w:hint="eastAsia"/>
        </w:rPr>
        <w:t>　　第三节 装钉器行业社会环境分析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国内外装钉器行业技术差异与原因</w:t>
      </w:r>
      <w:r>
        <w:rPr>
          <w:rFonts w:hint="eastAsia"/>
        </w:rPr>
        <w:br/>
      </w:r>
      <w:r>
        <w:rPr>
          <w:rFonts w:hint="eastAsia"/>
        </w:rPr>
        <w:t>　　第三节 装钉器行业技术发展方向、趋势预测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中国装钉器市场规模情况</w:t>
      </w:r>
      <w:r>
        <w:rPr>
          <w:rFonts w:hint="eastAsia"/>
        </w:rPr>
        <w:br/>
      </w:r>
      <w:r>
        <w:rPr>
          <w:rFonts w:hint="eastAsia"/>
        </w:rPr>
        <w:t>　　第二节 中国装钉器行业盈利情况分析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中国装钉器市场需求状况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一、2019-2024年装钉器市场需求情况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二、2024-2025年装钉器市场需求特点分析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三、2025-2031年装钉器市场需求预测</w:t>
      </w:r>
      <w:r>
        <w:rPr>
          <w:rFonts w:hint="eastAsia"/>
        </w:rPr>
        <w:br/>
      </w:r>
      <w:r>
        <w:rPr>
          <w:rFonts w:hint="eastAsia"/>
        </w:rPr>
        <w:t>　　第四节 中国装钉器行业产量情况分析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一、2019-2024年装钉器行业产量统计分析</w:t>
      </w:r>
      <w:r>
        <w:rPr>
          <w:rFonts w:hint="eastAsia"/>
        </w:rPr>
        <w:br/>
      </w:r>
      <w:r>
        <w:rPr>
          <w:rFonts w:hint="eastAsia"/>
        </w:rPr>
        <w:t>　　　　二、装钉器行业区域产量分析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三、2025-2031年装钉器行业产量预测分析</w:t>
      </w:r>
      <w:r>
        <w:rPr>
          <w:rFonts w:hint="eastAsia"/>
        </w:rPr>
        <w:br/>
      </w:r>
      <w:r>
        <w:rPr>
          <w:rFonts w:hint="eastAsia"/>
        </w:rPr>
        <w:t>　　第五节 装钉器行业市场供需平衡状况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装钉器细分市场深度分析</w:t>
      </w:r>
      <w:r>
        <w:rPr>
          <w:rFonts w:hint="eastAsia"/>
        </w:rPr>
        <w:br/>
      </w:r>
      <w:r>
        <w:rPr>
          <w:rFonts w:hint="eastAsia"/>
        </w:rPr>
        <w:t>　　第一节 装钉器细分市场（一）发展研究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装钉器细分市场（二）发展研究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2019-2024年中国装钉器行业总体发展状况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中国装钉器行业规模情况分析</w:t>
      </w:r>
      <w:r>
        <w:rPr>
          <w:rFonts w:hint="eastAsia"/>
        </w:rPr>
        <w:br/>
      </w:r>
      <w:r>
        <w:rPr>
          <w:rFonts w:hint="eastAsia"/>
        </w:rPr>
        <w:t>　　　　一、装钉器行业单位规模情况分析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二、装钉器行业人员规模状况分析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三、装钉器行业资产规模状况分析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四、装钉器行业市场规模状况分析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五、装钉器行业敏感性分析</w:t>
      </w:r>
      <w:r>
        <w:rPr>
          <w:rFonts w:hint="eastAsia"/>
        </w:rPr>
        <w:br/>
      </w:r>
      <w:r>
        <w:rPr>
          <w:rFonts w:hint="eastAsia"/>
        </w:rPr>
        <w:t>　　第二节 中国装钉器行业财务能力分析</w:t>
      </w:r>
      <w:r>
        <w:rPr>
          <w:rFonts w:hint="eastAsia"/>
        </w:rPr>
        <w:br/>
      </w:r>
      <w:r>
        <w:rPr>
          <w:rFonts w:hint="eastAsia"/>
        </w:rPr>
        <w:t>　　　　一、装钉器行业盈利能力分析</w:t>
      </w:r>
      <w:r>
        <w:rPr>
          <w:rFonts w:hint="eastAsia"/>
        </w:rPr>
        <w:br/>
      </w:r>
      <w:r>
        <w:rPr>
          <w:rFonts w:hint="eastAsia"/>
        </w:rPr>
        <w:t>　　　　二、装钉器行业偿债能力分析</w:t>
      </w:r>
      <w:r>
        <w:rPr>
          <w:rFonts w:hint="eastAsia"/>
        </w:rPr>
        <w:br/>
      </w:r>
      <w:r>
        <w:rPr>
          <w:rFonts w:hint="eastAsia"/>
        </w:rPr>
        <w:t>　　　　三、装钉器行业营运能力分析</w:t>
      </w:r>
      <w:r>
        <w:rPr>
          <w:rFonts w:hint="eastAsia"/>
        </w:rPr>
        <w:br/>
      </w:r>
      <w:r>
        <w:rPr>
          <w:rFonts w:hint="eastAsia"/>
        </w:rPr>
        <w:t>　　　　四、装钉器行业发展能力分析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2019-2024年中国装钉器行业区域市场分析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中国装钉器行业区域市场结构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重点地区装钉器行业调研分析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2024-2025年装钉器行业市场竞争策略分析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装钉器行业竞争结构分析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装钉器市场竞争策略分析</w:t>
      </w:r>
      <w:r>
        <w:rPr>
          <w:rFonts w:hint="eastAsia"/>
        </w:rPr>
        <w:br/>
      </w:r>
      <w:r>
        <w:rPr>
          <w:rFonts w:hint="eastAsia"/>
        </w:rPr>
        <w:t>　　　　一、装钉器市场增长潜力分析</w:t>
      </w:r>
      <w:r>
        <w:rPr>
          <w:rFonts w:hint="eastAsia"/>
        </w:rPr>
        <w:br/>
      </w:r>
      <w:r>
        <w:rPr>
          <w:rFonts w:hint="eastAsia"/>
        </w:rPr>
        <w:t>　　　　二、装钉器产品竞争策略分析</w:t>
      </w:r>
      <w:r>
        <w:rPr>
          <w:rFonts w:hint="eastAsia"/>
        </w:rPr>
        <w:br/>
      </w:r>
      <w:r>
        <w:rPr>
          <w:rFonts w:hint="eastAsia"/>
        </w:rPr>
        <w:t>　　　　三、装钉器典型企业产品竞争策略分析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2025-2031年装钉器行业竞争格局与展望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一、装钉器行业竞争策略分析</w:t>
      </w:r>
      <w:r>
        <w:rPr>
          <w:rFonts w:hint="eastAsia"/>
        </w:rPr>
        <w:br/>
      </w:r>
      <w:r>
        <w:rPr>
          <w:rFonts w:hint="eastAsia"/>
        </w:rPr>
        <w:t>　　　　二、装钉器行业竞争格局展望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三、我国装钉器市场竞争趋势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2024-2025年装钉器行业企业经营策略研究分析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装钉器企业多样化经营策略分析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一、装钉器企业多样化经营情况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二、现行装钉器行业多样化经营的方向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大型装钉器企业集团未来发展策略分析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对中小装钉器企业生产经营的建议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2024-2025年装钉器行业投资风险与控制策略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2024-2025年装钉器行业SWOT模型分析</w:t>
      </w:r>
      <w:r>
        <w:rPr>
          <w:rFonts w:hint="eastAsia"/>
        </w:rPr>
        <w:br/>
      </w:r>
      <w:r>
        <w:rPr>
          <w:rFonts w:hint="eastAsia"/>
        </w:rPr>
        <w:t>　　　　一、装钉器行业优势分析</w:t>
      </w:r>
      <w:r>
        <w:rPr>
          <w:rFonts w:hint="eastAsia"/>
        </w:rPr>
        <w:br/>
      </w:r>
      <w:r>
        <w:rPr>
          <w:rFonts w:hint="eastAsia"/>
        </w:rPr>
        <w:t>　　　　二、装钉器行业劣势分析</w:t>
      </w:r>
      <w:r>
        <w:rPr>
          <w:rFonts w:hint="eastAsia"/>
        </w:rPr>
        <w:br/>
      </w:r>
      <w:r>
        <w:rPr>
          <w:rFonts w:hint="eastAsia"/>
        </w:rPr>
        <w:t>　　　　三、装钉器行业机会分析</w:t>
      </w:r>
      <w:r>
        <w:rPr>
          <w:rFonts w:hint="eastAsia"/>
        </w:rPr>
        <w:br/>
      </w:r>
      <w:r>
        <w:rPr>
          <w:rFonts w:hint="eastAsia"/>
        </w:rPr>
        <w:t>　　　　四、装钉器行业风险分析</w:t>
      </w:r>
      <w:r>
        <w:rPr>
          <w:rFonts w:hint="eastAsia"/>
        </w:rPr>
        <w:br/>
      </w:r>
      <w:r>
        <w:rPr>
          <w:rFonts w:hint="eastAsia"/>
        </w:rPr>
        <w:t>　　第二节 2024-2025年装钉器行业风险分析</w:t>
      </w:r>
      <w:r>
        <w:rPr>
          <w:rFonts w:hint="eastAsia"/>
        </w:rPr>
        <w:br/>
      </w:r>
      <w:r>
        <w:rPr>
          <w:rFonts w:hint="eastAsia"/>
        </w:rPr>
        <w:t>　　　　一、装钉器市场竞争风险</w:t>
      </w:r>
      <w:r>
        <w:rPr>
          <w:rFonts w:hint="eastAsia"/>
        </w:rPr>
        <w:br/>
      </w:r>
      <w:r>
        <w:rPr>
          <w:rFonts w:hint="eastAsia"/>
        </w:rPr>
        <w:t>　　　　二、装钉器原材料压力风险分析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三、装钉器技术风险分析</w:t>
      </w:r>
      <w:r>
        <w:rPr>
          <w:rFonts w:hint="eastAsia"/>
        </w:rPr>
        <w:br/>
      </w:r>
      <w:r>
        <w:rPr>
          <w:rFonts w:hint="eastAsia"/>
        </w:rPr>
        <w:t>　　　　四、装钉器政策和体制风险</w:t>
      </w:r>
      <w:r>
        <w:rPr>
          <w:rFonts w:hint="eastAsia"/>
        </w:rPr>
        <w:br/>
      </w:r>
      <w:r>
        <w:rPr>
          <w:rFonts w:hint="eastAsia"/>
        </w:rPr>
        <w:t>　　　　五、装钉器行业进入退出风险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2025-2031年装钉器行业投资风险及控制策略分析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一、装钉器市场风险及控制策略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装钉器行业投资情况与发展前景分析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2025年装钉器行业投资情况分析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一、2025年装钉器总体投资结构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二、2019-2024年装钉器投资规模情况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三、2019-2024年装钉器投资增速情况</w:t>
      </w:r>
      <w:r>
        <w:rPr>
          <w:rFonts w:hint="eastAsia"/>
        </w:rPr>
        <w:br/>
      </w:r>
      <w:r>
        <w:rPr>
          <w:rFonts w:hint="eastAsia"/>
        </w:rPr>
        <w:t>　　　　四、2025年装钉器分地区投资分析</w:t>
      </w:r>
      <w:r>
        <w:rPr>
          <w:rFonts w:hint="eastAsia"/>
        </w:rPr>
        <w:br/>
      </w:r>
      <w:r>
        <w:rPr>
          <w:rFonts w:hint="eastAsia"/>
        </w:rPr>
        <w:t>　　第二节 装钉器行业投资机会分析</w:t>
      </w:r>
      <w:r>
        <w:rPr>
          <w:rFonts w:hint="eastAsia"/>
        </w:rPr>
        <w:br/>
      </w:r>
      <w:r>
        <w:rPr>
          <w:rFonts w:hint="eastAsia"/>
        </w:rPr>
        <w:t>　　　　一、装钉器投资项目分析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二、可以投资的装钉器模式</w:t>
      </w:r>
      <w:r>
        <w:rPr>
          <w:rFonts w:hint="eastAsia"/>
        </w:rPr>
        <w:br/>
      </w:r>
      <w:r>
        <w:rPr>
          <w:rFonts w:hint="eastAsia"/>
        </w:rPr>
        <w:t>　　　　三、2025年装钉器投资机会分析</w:t>
      </w:r>
      <w:r>
        <w:rPr>
          <w:rFonts w:hint="eastAsia"/>
        </w:rPr>
        <w:br/>
      </w:r>
      <w:r>
        <w:rPr>
          <w:rFonts w:hint="eastAsia"/>
        </w:rPr>
        <w:t>　　　　四、2025年装钉器投资新方向</w:t>
      </w:r>
      <w:r>
        <w:rPr>
          <w:rFonts w:hint="eastAsia"/>
        </w:rPr>
        <w:br/>
      </w:r>
      <w:r>
        <w:rPr>
          <w:rFonts w:hint="eastAsia"/>
        </w:rPr>
        <w:t>　　第三节 [^中^智林^]装钉器行业发展前景分析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一、2025年装钉器市场发展前景</w:t>
      </w:r>
      <w:r>
        <w:rPr>
          <w:rFonts w:hint="eastAsia"/>
        </w:rPr>
        <w:br/>
      </w:r>
      <w:r>
        <w:rPr>
          <w:rFonts w:hint="eastAsia"/>
        </w:rPr>
        <w:t>　　　　二、2025年装钉器市场面临的发展商机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装钉器行业专家观点与结论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装钉器行业历程</w:t>
      </w:r>
      <w:r>
        <w:rPr>
          <w:rFonts w:hint="eastAsia"/>
        </w:rPr>
        <w:br/>
      </w:r>
      <w:r>
        <w:rPr>
          <w:rFonts w:hint="eastAsia"/>
        </w:rPr>
        <w:t>　　图表 装钉器行业生命周期</w:t>
      </w:r>
      <w:r>
        <w:rPr>
          <w:rFonts w:hint="eastAsia"/>
        </w:rPr>
        <w:br/>
      </w:r>
      <w:r>
        <w:rPr>
          <w:rFonts w:hint="eastAsia"/>
        </w:rPr>
        <w:t>　　图表 装钉器行业产业链分析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2019-2024年中国装钉器出口金额分析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2024年中国装钉器进口国家及地区分析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2025-2031年中国装钉器行业市场规模预测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2025年中国装钉器市场前景分析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2025年中国装钉器发展趋势预测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f1e0daab9419e" w:history="1">
        <w:r>
          <w:rPr>
            <w:rStyle w:val="Hyperlink"/>
          </w:rPr>
          <w:t>2025-2031年中国装钉器行业研究分析及发展趋势预测报告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f1e0daab9419e" w:history="1">
        <w:r>
          <w:rPr>
            <w:rStyle w:val="Hyperlink"/>
          </w:rPr>
          <w:t>https://www.20087.com/9/29/ZhuangDingQiShiChangFenXiBaoGao.html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热点：手动打钉器、装钉器钉图片、装订机、装钉器怎么折、专业起钉工具、自动装订的机器、固定器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2e2da08c348c3" w:history="1">
      <w:r>
        <w:rPr>
          <w:rStyle w:val="Hyperlink"/>
        </w:rPr>
        <w:t>2025-2031年中国装钉器行业研究分析及发展趋势预测报告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huangDingQiShiChangFenXiBaoGao.html" TargetMode="External" Id="Rc57f1e0daab9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huangDingQiShiChangFenXiBaoGao.html" TargetMode="External" Id="R2962e2da08c3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2024-09-26T02:52:00Z</dcterms:created>
  <dcterms:modified xsi:type="dcterms:W3CDTF">2024-09-26T03:52:00Z</dcterms:modified>
  <dc:subject>2025-2031年中国装钉器行业研究分析及发展趋势预测报告</dc:subject>
  <dc:title>2025-2031年中国装钉器行业研究分析及发展趋势预测报告</dc:title>
  <cp:keywords>2025-2031年中国装钉器行业研究分析及发展趋势预测报告</cp:keywords>
  <dc:description>2025-2031年中国装钉器行业研究分析及发展趋势预测报告</dc:description>
</cp:coreProperties>
</file>