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e2593439d41e0" w:history="1">
              <w:r>
                <w:rPr>
                  <w:rStyle w:val="Hyperlink"/>
                </w:rPr>
                <w:t>2025-2031年中国调制解调器市场深度调查研究与发展前景分析报告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e2593439d41e0" w:history="1">
              <w:r>
                <w:rPr>
                  <w:rStyle w:val="Hyperlink"/>
                </w:rPr>
                <w:t>2025-2031年中国调制解调器市场深度调查研究与发展前景分析报告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e2593439d41e0" w:history="1">
                <w:r>
                  <w:rPr>
                    <w:rStyle w:val="Hyperlink"/>
                  </w:rPr>
                  <w:t>https://www.20087.com/M_JiXieJiDian/99/DiaoZhiJieDiaoQiHangYeXianZhuangYanJiu.html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连接数字设备与模拟电话线路的关键设备，在过去的几十年里经历了显著的技术革新。随着宽带接入技术的发展，如ADSL、VDSL和光纤到户(FTTH)技术的普及，调制解调器的功能和性能也得到了显著提升。目前，调制解调器不仅限于传统的拨号上网功能，还集成了路由器、Wi-Fi接入点等多重功能，以满足家庭和小型办公环境的网络需求。随着技术的进步，调制解调器的传输速率不断提高，延迟更低，稳定性更强，能够支持高清视频流媒体、在线游戏等高带宽应用。</w:t>
      </w:r>
      <w:r>
        <w:rPr>
          <w:rFonts w:hint="eastAsia"/>
        </w:rPr>
        <w:br/>
      </w:r>
      <w:r>
        <w:rPr>
          <w:rFonts w:hint="eastAsia"/>
        </w:rPr>
        <w:t>　　未来，调制解调器市场将更加注重技术创新和服务优化。随着5G通信技术的大规模部署，下一代调制解调器将支持更高速的数据传输速率，提供更低的延迟和更高的网络容量，以满足日益增长的移动互联网需求。此外，随着物联网(IoT)设备的普及，调制解调器将集成更多智能功能，如智能家居控制、远程监控等，以提供更加全面的网络连接解决方案。同时，随着网络安全威胁的不断增加，调制解调器将更加注重内置安全功能，保障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e2593439d41e0" w:history="1">
        <w:r>
          <w:rPr>
            <w:rStyle w:val="Hyperlink"/>
          </w:rPr>
          <w:t>2025-2031年中国调制解调器市场深度调查研究与发展前景分析报告</w:t>
        </w:r>
      </w:hyperlink>
      <w:r>
        <w:rPr>
          <w:rFonts w:hint="eastAsia"/>
        </w:rPr>
        <w:t>》通过对调制解调器行业的全面调研，系统分析了调制解调器市场规模、技术现状及未来发展方向，揭示了行业竞争格局的演变趋势与潜在问题。同时，报告评估了调制解调器行业投资价值与效益，识别了发展中的主要挑战与机遇，并结合SWOT分析为投资者和企业提供了科学的战略建议。此外，报告重点聚焦调制解调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调制解调器行业相关概述</w:t>
      </w:r>
      <w:r>
        <w:rPr>
          <w:rFonts w:hint="eastAsia"/>
        </w:rPr>
        <w:br/>
      </w:r>
      <w:r>
        <w:rPr>
          <w:rFonts w:hint="eastAsia"/>
        </w:rPr>
        <w:t>　　第一节 调制解调器产品简述</w:t>
      </w:r>
      <w:r>
        <w:rPr>
          <w:rFonts w:hint="eastAsia"/>
        </w:rPr>
        <w:br/>
      </w:r>
      <w:r>
        <w:rPr>
          <w:rFonts w:hint="eastAsia"/>
        </w:rPr>
        <w:t>　　　　一、调制解调器历史</w:t>
      </w:r>
      <w:r>
        <w:rPr>
          <w:rFonts w:hint="eastAsia"/>
        </w:rPr>
        <w:br/>
      </w:r>
      <w:r>
        <w:rPr>
          <w:rFonts w:hint="eastAsia"/>
        </w:rPr>
        <w:t>　　　　二、调制解调器用途</w:t>
      </w:r>
      <w:r>
        <w:rPr>
          <w:rFonts w:hint="eastAsia"/>
        </w:rPr>
        <w:br/>
      </w:r>
      <w:r>
        <w:rPr>
          <w:rFonts w:hint="eastAsia"/>
        </w:rPr>
        <w:t>　　第二节 调制解调器类别分析</w:t>
      </w:r>
      <w:r>
        <w:rPr>
          <w:rFonts w:hint="eastAsia"/>
        </w:rPr>
        <w:br/>
      </w:r>
      <w:r>
        <w:rPr>
          <w:rFonts w:hint="eastAsia"/>
        </w:rPr>
        <w:t>　　　　一、外置式Modem</w:t>
      </w:r>
      <w:r>
        <w:rPr>
          <w:rFonts w:hint="eastAsia"/>
        </w:rPr>
        <w:br/>
      </w:r>
      <w:r>
        <w:rPr>
          <w:rFonts w:hint="eastAsia"/>
        </w:rPr>
        <w:t>　　　　二、内置式Modem</w:t>
      </w:r>
      <w:r>
        <w:rPr>
          <w:rFonts w:hint="eastAsia"/>
        </w:rPr>
        <w:br/>
      </w:r>
      <w:r>
        <w:rPr>
          <w:rFonts w:hint="eastAsia"/>
        </w:rPr>
        <w:t>　　　　三、PCMCIA插卡式Modem</w:t>
      </w:r>
      <w:r>
        <w:rPr>
          <w:rFonts w:hint="eastAsia"/>
        </w:rPr>
        <w:br/>
      </w:r>
      <w:r>
        <w:rPr>
          <w:rFonts w:hint="eastAsia"/>
        </w:rPr>
        <w:t>　　　　四、机架式Modem</w:t>
      </w:r>
      <w:r>
        <w:rPr>
          <w:rFonts w:hint="eastAsia"/>
        </w:rPr>
        <w:br/>
      </w:r>
      <w:r>
        <w:rPr>
          <w:rFonts w:hint="eastAsia"/>
        </w:rPr>
        <w:t>　　第三节 调制解调器其它概述</w:t>
      </w:r>
      <w:r>
        <w:rPr>
          <w:rFonts w:hint="eastAsia"/>
        </w:rPr>
        <w:br/>
      </w:r>
      <w:r>
        <w:rPr>
          <w:rFonts w:hint="eastAsia"/>
        </w:rPr>
        <w:t>　　　　一、传输模式</w:t>
      </w:r>
      <w:r>
        <w:rPr>
          <w:rFonts w:hint="eastAsia"/>
        </w:rPr>
        <w:br/>
      </w:r>
      <w:r>
        <w:rPr>
          <w:rFonts w:hint="eastAsia"/>
        </w:rPr>
        <w:t>　　　　二、传输速率</w:t>
      </w:r>
      <w:r>
        <w:rPr>
          <w:rFonts w:hint="eastAsia"/>
        </w:rPr>
        <w:br/>
      </w:r>
      <w:r>
        <w:rPr>
          <w:rFonts w:hint="eastAsia"/>
        </w:rPr>
        <w:t>　　　　三、传输协议</w:t>
      </w:r>
      <w:r>
        <w:rPr>
          <w:rFonts w:hint="eastAsia"/>
        </w:rPr>
        <w:br/>
      </w:r>
      <w:r>
        <w:rPr>
          <w:rFonts w:hint="eastAsia"/>
        </w:rPr>
        <w:t>　　　　四、安装</w:t>
      </w:r>
      <w:r>
        <w:rPr>
          <w:rFonts w:hint="eastAsia"/>
        </w:rPr>
        <w:br/>
      </w:r>
      <w:r>
        <w:rPr>
          <w:rFonts w:hint="eastAsia"/>
        </w:rPr>
        <w:t>　　　　五、芯片</w:t>
      </w:r>
      <w:r>
        <w:rPr>
          <w:rFonts w:hint="eastAsia"/>
        </w:rPr>
        <w:br/>
      </w:r>
      <w:r>
        <w:rPr>
          <w:rFonts w:hint="eastAsia"/>
        </w:rPr>
        <w:t>　　　　六、调制方式</w:t>
      </w:r>
      <w:r>
        <w:rPr>
          <w:rFonts w:hint="eastAsia"/>
        </w:rPr>
        <w:br/>
      </w:r>
      <w:r>
        <w:rPr>
          <w:rFonts w:hint="eastAsia"/>
        </w:rPr>
        <w:t>　　　　七、性能与价格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网络设备制造业发展环境与发展指标</w:t>
      </w:r>
      <w:r>
        <w:rPr>
          <w:rFonts w:hint="eastAsia"/>
        </w:rPr>
        <w:br/>
      </w:r>
      <w:r>
        <w:rPr>
          <w:rFonts w:hint="eastAsia"/>
        </w:rPr>
        <w:t>　　第一节 网络设备制造业的定义及特点</w:t>
      </w:r>
      <w:r>
        <w:rPr>
          <w:rFonts w:hint="eastAsia"/>
        </w:rPr>
        <w:br/>
      </w:r>
      <w:r>
        <w:rPr>
          <w:rFonts w:hint="eastAsia"/>
        </w:rPr>
        <w:t>　　第二节 宏观经济环境及对网络设备制造业发展的影响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二、工商业情况</w:t>
      </w:r>
      <w:r>
        <w:rPr>
          <w:rFonts w:hint="eastAsia"/>
        </w:rPr>
        <w:br/>
      </w:r>
      <w:r>
        <w:rPr>
          <w:rFonts w:hint="eastAsia"/>
        </w:rPr>
        <w:t>　　　　三、外贸和外商投资情况</w:t>
      </w:r>
      <w:r>
        <w:rPr>
          <w:rFonts w:hint="eastAsia"/>
        </w:rPr>
        <w:br/>
      </w:r>
      <w:r>
        <w:rPr>
          <w:rFonts w:hint="eastAsia"/>
        </w:rPr>
        <w:t>　　　　四、金融情况</w:t>
      </w:r>
      <w:r>
        <w:rPr>
          <w:rFonts w:hint="eastAsia"/>
        </w:rPr>
        <w:br/>
      </w:r>
      <w:r>
        <w:rPr>
          <w:rFonts w:hint="eastAsia"/>
        </w:rPr>
        <w:t>　　第三节 2025年中国网络设备制造业的行业监管和发展规划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一、“十四五”期间对网络设备行业的有关规划</w:t>
      </w:r>
      <w:r>
        <w:rPr>
          <w:rFonts w:hint="eastAsia"/>
        </w:rPr>
        <w:br/>
      </w:r>
      <w:r>
        <w:rPr>
          <w:rFonts w:hint="eastAsia"/>
        </w:rPr>
        <w:t>　　　　二、网络设备行业的监管体制和主要法规</w:t>
      </w:r>
      <w:r>
        <w:rPr>
          <w:rFonts w:hint="eastAsia"/>
        </w:rPr>
        <w:br/>
      </w:r>
      <w:r>
        <w:rPr>
          <w:rFonts w:hint="eastAsia"/>
        </w:rPr>
        <w:t>　　　　三、网络设备行业的技术政策</w:t>
      </w:r>
      <w:r>
        <w:rPr>
          <w:rFonts w:hint="eastAsia"/>
        </w:rPr>
        <w:br/>
      </w:r>
      <w:r>
        <w:rPr>
          <w:rFonts w:hint="eastAsia"/>
        </w:rPr>
        <w:t>　　第四节 2025年中国网络设备制造业的产业政策分析</w:t>
      </w:r>
      <w:r>
        <w:rPr>
          <w:rFonts w:hint="eastAsia"/>
        </w:rPr>
        <w:br/>
      </w:r>
      <w:r>
        <w:rPr>
          <w:rFonts w:hint="eastAsia"/>
        </w:rPr>
        <w:t>　　　　一、网络设备行业重点发展领域和结构调整方向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二、网络设备行业外商投资指导政策</w:t>
      </w:r>
      <w:r>
        <w:rPr>
          <w:rFonts w:hint="eastAsia"/>
        </w:rPr>
        <w:br/>
      </w:r>
      <w:r>
        <w:rPr>
          <w:rFonts w:hint="eastAsia"/>
        </w:rPr>
        <w:t>　　　　三、网络设备行业税收政策</w:t>
      </w:r>
      <w:r>
        <w:rPr>
          <w:rFonts w:hint="eastAsia"/>
        </w:rPr>
        <w:br/>
      </w:r>
      <w:r>
        <w:rPr>
          <w:rFonts w:hint="eastAsia"/>
        </w:rPr>
        <w:t>　　第五节 网络设备制造业重要指标</w:t>
      </w:r>
      <w:r>
        <w:rPr>
          <w:rFonts w:hint="eastAsia"/>
        </w:rPr>
        <w:br/>
      </w:r>
      <w:r>
        <w:rPr>
          <w:rFonts w:hint="eastAsia"/>
        </w:rPr>
        <w:t>　　　　一、网络设备制造业年度重要经济指标</w:t>
      </w:r>
      <w:r>
        <w:rPr>
          <w:rFonts w:hint="eastAsia"/>
        </w:rPr>
        <w:br/>
      </w:r>
      <w:r>
        <w:rPr>
          <w:rFonts w:hint="eastAsia"/>
        </w:rPr>
        <w:t>　　　　二、网络设备制造业总体财务指标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2025年中国调制解调器行业市场发展环境分析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一、调制解调器行业政策分析</w:t>
      </w:r>
      <w:r>
        <w:rPr>
          <w:rFonts w:hint="eastAsia"/>
        </w:rPr>
        <w:br/>
      </w:r>
      <w:r>
        <w:rPr>
          <w:rFonts w:hint="eastAsia"/>
        </w:rPr>
        <w:t>　　　　二、调制解调器行业标准分析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2025年中国调制解调器行业社会环境分析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2025年中国调制解调器行业运行动态分析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2025年中国调制解调器行业发展综述</w:t>
      </w:r>
      <w:r>
        <w:rPr>
          <w:rFonts w:hint="eastAsia"/>
        </w:rPr>
        <w:br/>
      </w:r>
      <w:r>
        <w:rPr>
          <w:rFonts w:hint="eastAsia"/>
        </w:rPr>
        <w:t>　　　　一、欧盟将限制中国造调制解调器</w:t>
      </w:r>
      <w:r>
        <w:rPr>
          <w:rFonts w:hint="eastAsia"/>
        </w:rPr>
        <w:br/>
      </w:r>
      <w:r>
        <w:rPr>
          <w:rFonts w:hint="eastAsia"/>
        </w:rPr>
        <w:t>　　　　二、基于FPGA的MSK调制解调器设计与应用</w:t>
      </w:r>
      <w:r>
        <w:rPr>
          <w:rFonts w:hint="eastAsia"/>
        </w:rPr>
        <w:br/>
      </w:r>
      <w:r>
        <w:rPr>
          <w:rFonts w:hint="eastAsia"/>
        </w:rPr>
        <w:t>　　　　三、调制解调器行业特征分析</w:t>
      </w:r>
      <w:r>
        <w:rPr>
          <w:rFonts w:hint="eastAsia"/>
        </w:rPr>
        <w:br/>
      </w:r>
      <w:r>
        <w:rPr>
          <w:rFonts w:hint="eastAsia"/>
        </w:rPr>
        <w:t>　　第二节 2025年中国调制解调器行业市场动态分析</w:t>
      </w:r>
      <w:r>
        <w:rPr>
          <w:rFonts w:hint="eastAsia"/>
        </w:rPr>
        <w:br/>
      </w:r>
      <w:r>
        <w:rPr>
          <w:rFonts w:hint="eastAsia"/>
        </w:rPr>
        <w:t>　　　　一、新品避雷调制解调器登陆市场</w:t>
      </w:r>
      <w:r>
        <w:rPr>
          <w:rFonts w:hint="eastAsia"/>
        </w:rPr>
        <w:br/>
      </w:r>
      <w:r>
        <w:rPr>
          <w:rFonts w:hint="eastAsia"/>
        </w:rPr>
        <w:t>　　　　二、采用TMS320F206控制的同步调制解调器</w:t>
      </w:r>
      <w:r>
        <w:rPr>
          <w:rFonts w:hint="eastAsia"/>
        </w:rPr>
        <w:br/>
      </w:r>
      <w:r>
        <w:rPr>
          <w:rFonts w:hint="eastAsia"/>
        </w:rPr>
        <w:t>　　　　三、英特尔拟收购得州仪器的缆线调制解调器业务</w:t>
      </w:r>
      <w:r>
        <w:rPr>
          <w:rFonts w:hint="eastAsia"/>
        </w:rPr>
        <w:br/>
      </w:r>
      <w:r>
        <w:rPr>
          <w:rFonts w:hint="eastAsia"/>
        </w:rPr>
        <w:t>　　第三节 2025年中国调制解调器行业发展存在问题分析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2025年中国调制解调器市场运行态势分析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2025年中国调制解调器市场供需分析</w:t>
      </w:r>
      <w:r>
        <w:rPr>
          <w:rFonts w:hint="eastAsia"/>
        </w:rPr>
        <w:br/>
      </w:r>
      <w:r>
        <w:rPr>
          <w:rFonts w:hint="eastAsia"/>
        </w:rPr>
        <w:t>　　　　一、调制解调器市场供给分析</w:t>
      </w:r>
      <w:r>
        <w:rPr>
          <w:rFonts w:hint="eastAsia"/>
        </w:rPr>
        <w:br/>
      </w:r>
      <w:r>
        <w:rPr>
          <w:rFonts w:hint="eastAsia"/>
        </w:rPr>
        <w:t>　　　　二、调制解调器需求分析</w:t>
      </w:r>
      <w:r>
        <w:rPr>
          <w:rFonts w:hint="eastAsia"/>
        </w:rPr>
        <w:br/>
      </w:r>
      <w:r>
        <w:rPr>
          <w:rFonts w:hint="eastAsia"/>
        </w:rPr>
        <w:t>　　　　三、调制解调器主要品牌调查</w:t>
      </w:r>
      <w:r>
        <w:rPr>
          <w:rFonts w:hint="eastAsia"/>
        </w:rPr>
        <w:br/>
      </w:r>
      <w:r>
        <w:rPr>
          <w:rFonts w:hint="eastAsia"/>
        </w:rPr>
        <w:t>　　第二节 2025年中国调制解调器市场走势分析</w:t>
      </w:r>
      <w:r>
        <w:rPr>
          <w:rFonts w:hint="eastAsia"/>
        </w:rPr>
        <w:br/>
      </w:r>
      <w:r>
        <w:rPr>
          <w:rFonts w:hint="eastAsia"/>
        </w:rPr>
        <w:t>　　　　一、科领跑全球有线调制解调器终端市场</w:t>
      </w:r>
      <w:r>
        <w:rPr>
          <w:rFonts w:hint="eastAsia"/>
        </w:rPr>
        <w:br/>
      </w:r>
      <w:r>
        <w:rPr>
          <w:rFonts w:hint="eastAsia"/>
        </w:rPr>
        <w:t>　　　　二、华为推出三模LTE调制解调器</w:t>
      </w:r>
      <w:r>
        <w:rPr>
          <w:rFonts w:hint="eastAsia"/>
        </w:rPr>
        <w:br/>
      </w:r>
      <w:r>
        <w:rPr>
          <w:rFonts w:hint="eastAsia"/>
        </w:rPr>
        <w:t>　　　　三、诺基亚2亿卖掉无线调制解调器部门</w:t>
      </w:r>
      <w:r>
        <w:rPr>
          <w:rFonts w:hint="eastAsia"/>
        </w:rPr>
        <w:br/>
      </w:r>
      <w:r>
        <w:rPr>
          <w:rFonts w:hint="eastAsia"/>
        </w:rPr>
        <w:t>　　第三节 2025年中国调制解调器行业市场销售分析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2025年中国计算机网络设备制造行业主要数据监测分析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2025年中国计算机网络设备制造行业总体数据分析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2025年中国计算机网络设备制造行业不同规模企业数据分析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2025年中国计算机网络设备制造行业不同所有制企业数据分析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2025年中国调制解调器行业市场竞争格局分析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2025年中国调制解调器行业竞争现状分析</w:t>
      </w:r>
      <w:r>
        <w:rPr>
          <w:rFonts w:hint="eastAsia"/>
        </w:rPr>
        <w:br/>
      </w:r>
      <w:r>
        <w:rPr>
          <w:rFonts w:hint="eastAsia"/>
        </w:rPr>
        <w:t>　　　　一、调制解调器竞争力分析</w:t>
      </w:r>
      <w:r>
        <w:rPr>
          <w:rFonts w:hint="eastAsia"/>
        </w:rPr>
        <w:br/>
      </w:r>
      <w:r>
        <w:rPr>
          <w:rFonts w:hint="eastAsia"/>
        </w:rPr>
        <w:t>　　　　二、调制解调器技术竞争分析</w:t>
      </w:r>
      <w:r>
        <w:rPr>
          <w:rFonts w:hint="eastAsia"/>
        </w:rPr>
        <w:br/>
      </w:r>
      <w:r>
        <w:rPr>
          <w:rFonts w:hint="eastAsia"/>
        </w:rPr>
        <w:t>　　　　三、调制解调器品牌竞争分析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2025年中国调制解调器行业集中度分析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2025年中国调制解调器企业提升竞争力策略分析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2025年中国调制解调器优势企业竞争力分析</w:t>
      </w:r>
      <w:r>
        <w:rPr>
          <w:rFonts w:hint="eastAsia"/>
        </w:rPr>
        <w:br/>
      </w:r>
      <w:r>
        <w:rPr>
          <w:rFonts w:hint="eastAsia"/>
        </w:rPr>
        <w:t>　　第一节 国基电子（上海）有限公司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展达通讯（苏州）有限公司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仲琦科技（苏州工业园区）有限公司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东莞森泰电子有限公司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南大电子（深圳）有限公司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明瑞电子（成都）有限公司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爱华特（广州）通讯有限公司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北京惟帆通讯设备有限公司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三、2025年中国电脑产量统计分析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2025-2031年中国调制解调器产业发展趋势预测分析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2025-2031年中国调制解调器行业发展趋势分析</w:t>
      </w:r>
      <w:r>
        <w:rPr>
          <w:rFonts w:hint="eastAsia"/>
        </w:rPr>
        <w:br/>
      </w:r>
      <w:r>
        <w:rPr>
          <w:rFonts w:hint="eastAsia"/>
        </w:rPr>
        <w:t>　　　　一、调制解调器发展前景展望</w:t>
      </w:r>
      <w:r>
        <w:rPr>
          <w:rFonts w:hint="eastAsia"/>
        </w:rPr>
        <w:br/>
      </w:r>
      <w:r>
        <w:rPr>
          <w:rFonts w:hint="eastAsia"/>
        </w:rPr>
        <w:t>　　　　二、调制解调器技术发展方向分析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三、计算机网络设备制造业预测分析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二、调制解调器市场供需预测分析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2025-2031年中国调制解调器市场盈利预测分析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2025-2031年中国调制解调器行业投资机会与风险分析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2025-2031年中国调制解调器主板行业投资环境分析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2025-2031年中国调制解调器行业投资风险分析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2025年国家外汇储备</w:t>
      </w:r>
      <w:r>
        <w:rPr>
          <w:rFonts w:hint="eastAsia"/>
        </w:rPr>
        <w:br/>
      </w:r>
      <w:r>
        <w:rPr>
          <w:rFonts w:hint="eastAsia"/>
        </w:rPr>
        <w:t>　　图表 2025年财政收入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仲琦科技（苏州工业园区）有限公司负债情况图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东莞森泰电子有限公司负债指标走势图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东莞森泰电子有限公司成长能力指标走势图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爱华特（广州）通讯有限公司负债情况图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2025-2031年中国电脑产销情况预测分析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e2593439d41e0" w:history="1">
        <w:r>
          <w:rPr>
            <w:rStyle w:val="Hyperlink"/>
          </w:rPr>
          <w:t>2025-2031年中国调制解调器市场深度调查研究与发展前景分析报告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e2593439d41e0" w:history="1">
        <w:r>
          <w:rPr>
            <w:rStyle w:val="Hyperlink"/>
          </w:rPr>
          <w:t>https://www.20087.com/M_JiXieJiDian/99/DiaoZhiJieDiaoQiHangYeXianZhuangYanJiu.html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2f049537549bb" w:history="1">
      <w:r>
        <w:rPr>
          <w:rStyle w:val="Hyperlink"/>
        </w:rPr>
        <w:t>2025-2031年中国调制解调器市场深度调查研究与发展前景分析报告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DiaoZhiJieDiaoQiHangYeXianZhuangYanJiu.html" TargetMode="External" Id="R42fe2593439d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DiaoZhiJieDiaoQiHangYeXianZhuangYanJiu.html" TargetMode="External" Id="Ra742f0495375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2024-12-16T03:10:00Z</dcterms:created>
  <dcterms:modified xsi:type="dcterms:W3CDTF">2024-12-16T04:10:00Z</dcterms:modified>
  <dc:subject>2025-2031年中国调制解调器市场深度调查研究与发展前景分析报告</dc:subject>
  <dc:title>2025-2031年中国调制解调器市场深度调查研究与发展前景分析报告</dc:title>
  <cp:keywords>2025-2031年中国调制解调器市场深度调查研究与发展前景分析报告</cp:keywords>
  <dc:description>2025-2031年中国调制解调器市场深度调查研究与发展前景分析报告</dc:description>
</cp:coreProperties>
</file>