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81efecc44681" w:history="1">
              <w:r>
                <w:rPr>
                  <w:rStyle w:val="Hyperlink"/>
                </w:rPr>
                <w:t>2025-2031年全球与中国过欠压脱扣器行业市场调研及前景趋势预测报告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81efecc44681" w:history="1">
              <w:r>
                <w:rPr>
                  <w:rStyle w:val="Hyperlink"/>
                </w:rPr>
                <w:t>2025-2031年全球与中国过欠压脱扣器行业市场调研及前景趋势预测报告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81efecc44681" w:history="1">
                <w:r>
                  <w:rPr>
                    <w:rStyle w:val="Hyperlink"/>
                  </w:rPr>
                  <w:t>https://www.20087.com/9/79/GuoQianYaTuoKouQiQianJing.html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欠压脱扣器是一种用于低压配电系统中的保护装置，集成于断路器或独立安装，主要用于监测电路电压的异常波动，并在电压超过或低于设定阈值时自动触发断路器跳闸，以保护用电设备免受损坏，保障人身与电气系统的安全。过欠压脱扣器基于电磁感应、电子电路或微处理器技术，实时采集线路电压信号，通过比较判断实现过压（如雷击、电网故障）或欠压（如负载突增、电源中断）状态的识别与响应。目前，过欠压脱扣器已广泛应用于住宅、商业建筑、工业厂房及关键设施（如数据中心、医院）的配电回路中，尤其在电压稳定性较差的区域发挥重要作用。产品普遍具备可调阈值、延时功能与故障指示，部分型号支持远程复位与状态监控。装置结构紧凑，安装便捷，符合相关电气安全标准。然而，在复杂电磁环境下，部分产品可能出现误动作或响应滞后，影响供电连续性。</w:t>
      </w:r>
      <w:r>
        <w:rPr>
          <w:rFonts w:hint="eastAsia"/>
        </w:rPr>
        <w:br/>
      </w:r>
      <w:r>
        <w:rPr>
          <w:rFonts w:hint="eastAsia"/>
        </w:rPr>
        <w:t>　　未来，过欠压脱扣器将向智能化、高可靠性与系统集成方向发展。电子元件与传感技术的进步将提升其测量精度与响应速度，结合温度补偿与自检功能，增强在宽温域与恶劣工况下的稳定性。智能化功能将逐步集成，如支持通信接口（如Modbus、BACnet），实现与楼宇管理系统、能源监控平台的数据互联，支持远程参数设置、事件记录与故障诊断。在安全体系中，脱扣器将更深度融入智能配电系统，与电弧故障保护、漏电保护等功能协同工作，构建多层级保护机制。自供电或能量采集技术的应用将减少对外部电源的依赖，提升系统独立性。同时，模块化设计将支持快速更换与功能扩展，适应不同应用场景需求。长远来看，过欠压脱扣器不仅是电压保护元件，更将成为智能电网末端感知与控制的关键节点，其技术进步将推动配电系统向更安全、更透明与更可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81efecc44681" w:history="1">
        <w:r>
          <w:rPr>
            <w:rStyle w:val="Hyperlink"/>
          </w:rPr>
          <w:t>2025-2031年全球与中国过欠压脱扣器行业市场调研及前景趋势预测报告</w:t>
        </w:r>
      </w:hyperlink>
      <w:r>
        <w:rPr>
          <w:rFonts w:hint="eastAsia"/>
        </w:rPr>
        <w:t>》基于多年过欠压脱扣器行业研究积累，结合当前市场发展现状，依托国家权威数据资源和长期市场监测数据库，对过欠压脱扣器行业进行了全面调研与分析。报告详细阐述了过欠压脱扣器市场规模、市场前景、发展趋势、技术现状及未来方向，重点分析了行业内主要企业的竞争格局，并通过SWOT分析揭示了过欠压脱扣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7c81efecc44681" w:history="1">
        <w:r>
          <w:rPr>
            <w:rStyle w:val="Hyperlink"/>
          </w:rPr>
          <w:t>2025-2031年全球与中国过欠压脱扣器行业市场调研及前景趋势预测报告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》为投资者提供了准确的市场现状解读，帮助预判行业前景，挖掘投资价值，同时从投资策略和营销策略等角度提出实用建议，助力投资者在过欠压脱扣器行业中把握机遇、规避风险。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过欠压脱扣器市场概述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按照不同产品类型，过欠压脱扣器主要可以分为如下几个类别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全球不同产品类型过欠压脱扣器销售额增长趋势2020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欠压脱扣器</w:t>
      </w:r>
      <w:r>
        <w:rPr>
          <w:rFonts w:hint="eastAsia"/>
        </w:rPr>
        <w:br/>
      </w:r>
      <w:r>
        <w:rPr>
          <w:rFonts w:hint="eastAsia"/>
        </w:rPr>
        <w:t>　　　　1.2.3 过压脱扣器</w:t>
      </w:r>
      <w:r>
        <w:rPr>
          <w:rFonts w:hint="eastAsia"/>
        </w:rPr>
        <w:br/>
      </w:r>
      <w:r>
        <w:rPr>
          <w:rFonts w:hint="eastAsia"/>
        </w:rPr>
        <w:t>　　1.3 从不同应用，过欠压脱扣器主要包括如下几个方面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全球不同应用过欠压脱扣器销售额增长趋势2020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过欠压脱扣器行业背景、发展历史、现状及趋势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过欠压脱扣器行业目前现状分析</w:t>
      </w:r>
      <w:r>
        <w:rPr>
          <w:rFonts w:hint="eastAsia"/>
        </w:rPr>
        <w:br/>
      </w:r>
      <w:r>
        <w:rPr>
          <w:rFonts w:hint="eastAsia"/>
        </w:rPr>
        <w:t>　　　　1.4.2 过欠压脱扣器发展趋势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全球过欠压脱扣器总体规模分析</w:t>
      </w:r>
      <w:r>
        <w:rPr>
          <w:rFonts w:hint="eastAsia"/>
        </w:rPr>
        <w:br/>
      </w:r>
      <w:r>
        <w:rPr>
          <w:rFonts w:hint="eastAsia"/>
        </w:rPr>
        <w:t>　　2.1 全球过欠压脱扣器供需现状及预测（2020-2031）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全球过欠压脱扣器产能、产量、产能利用率及发展趋势（2020-2031）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全球过欠压脱扣器产量、需求量及发展趋势（2020-2031）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全球主要地区过欠压脱扣器产量及发展趋势（2020-2031）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全球主要地区过欠压脱扣器产量（2020-2025）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全球主要地区过欠压脱扣器产量（2026-2031）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全球主要地区过欠压脱扣器产量市场份额（2020-2031）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中国过欠压脱扣器供需现状及预测（2020-2031）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中国过欠压脱扣器产能、产量、产能利用率及发展趋势（2020-2031）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中国过欠压脱扣器产量、市场需求量及发展趋势（2020-2031）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全球过欠压脱扣器销量及销售额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全球市场过欠压脱扣器销售额（2020-2031）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全球市场过欠压脱扣器销量（2020-2031）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全球市场过欠压脱扣器价格趋势（2020-2031）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全球过欠压脱扣器主要地区分析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全球主要地区过欠压脱扣器市场规模分析：2020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全球主要地区过欠压脱扣器销售收入及市场份额（2020-2025年）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全球主要地区过欠压脱扣器销售收入预测（2026-2031年）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全球主要地区过欠压脱扣器销量分析：2020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全球主要地区过欠压脱扣器销量及市场份额（2020-2025年）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全球主要地区过欠压脱扣器销量及市场份额预测（2026-2031）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北美市场过欠压脱扣器销量、收入及增长率（2020-2031）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欧洲市场过欠压脱扣器销量、收入及增长率（2020-2031）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中国市场过欠压脱扣器销量、收入及增长率（2020-2031）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日本市场过欠压脱扣器销量、收入及增长率（2020-2031）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东南亚市场过欠压脱扣器销量、收入及增长率（2020-2031）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印度市场过欠压脱扣器销量、收入及增长率（2020-2031）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全球市场主要厂商过欠压脱扣器产能市场份额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全球市场主要厂商过欠压脱扣器销量（2020-2025）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全球市场主要厂商过欠压脱扣器销量（2020-2025）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全球市场主要厂商过欠压脱扣器销售收入（2020-2025）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全球市场主要厂商过欠压脱扣器销售价格（2020-2025）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2024年全球主要生产商过欠压脱扣器收入排名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中国市场主要厂商过欠压脱扣器销量（2020-2025）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中国市场主要厂商过欠压脱扣器销量（2020-2025）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中国市场主要厂商过欠压脱扣器销售收入（2020-2025）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2024年中国主要生产商过欠压脱扣器收入排名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中国市场主要厂商过欠压脱扣器销售价格（2020-2025）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全球主要厂商过欠压脱扣器总部及产地分布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全球主要厂商成立时间及过欠压脱扣器商业化日期</w:t>
      </w:r>
      <w:r>
        <w:rPr>
          <w:rFonts w:hint="eastAsia"/>
        </w:rPr>
        <w:br/>
      </w:r>
      <w:r>
        <w:rPr>
          <w:rFonts w:hint="eastAsia"/>
        </w:rPr>
        <w:t>　　4.6 全球主要厂商过欠压脱扣器产品类型及应用</w:t>
      </w:r>
      <w:r>
        <w:rPr>
          <w:rFonts w:hint="eastAsia"/>
        </w:rPr>
        <w:br/>
      </w:r>
      <w:r>
        <w:rPr>
          <w:rFonts w:hint="eastAsia"/>
        </w:rPr>
        <w:t>　　4.7 过欠压脱扣器行业集中度、竞争程度分析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过欠压脱扣器行业集中度分析：2024年全球Top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全球过欠压脱扣器第一梯队、第二梯队和第三梯队生产商（品牌）及市场份额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过欠压脱扣器销量、收入、价格及毛利率（2020-2025）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不同产品类型过欠压脱扣器分析</w:t>
      </w:r>
      <w:r>
        <w:rPr>
          <w:rFonts w:hint="eastAsia"/>
        </w:rPr>
        <w:br/>
      </w:r>
      <w:r>
        <w:rPr>
          <w:rFonts w:hint="eastAsia"/>
        </w:rPr>
        <w:t>　　6.1 全球不同产品类型过欠压脱扣器销量（2020-2031）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全球不同产品类型过欠压脱扣器销量及市场份额（2020-2025）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全球不同产品类型过欠压脱扣器销量预测（2026-2031）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全球不同产品类型过欠压脱扣器收入（2020-2031）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全球不同产品类型过欠压脱扣器收入及市场份额（2020-2025）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全球不同产品类型过欠压脱扣器收入预测（2026-2031）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全球不同产品类型过欠压脱扣器价格走势（2020-2031）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不同应用过欠压脱扣器分析</w:t>
      </w:r>
      <w:r>
        <w:rPr>
          <w:rFonts w:hint="eastAsia"/>
        </w:rPr>
        <w:br/>
      </w:r>
      <w:r>
        <w:rPr>
          <w:rFonts w:hint="eastAsia"/>
        </w:rPr>
        <w:t>　　7.1 全球不同应用过欠压脱扣器销量（2020-2031）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全球不同应用过欠压脱扣器销量及市场份额（2020-2025）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全球不同应用过欠压脱扣器销量预测（2026-2031）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全球不同应用过欠压脱扣器收入（2020-2031）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全球不同应用过欠压脱扣器收入及市场份额（2020-2025）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全球不同应用过欠压脱扣器收入预测（2026-2031）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全球不同应用过欠压脱扣器价格走势（2020-2031）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过欠压脱扣器产业链分析</w:t>
      </w:r>
      <w:r>
        <w:rPr>
          <w:rFonts w:hint="eastAsia"/>
        </w:rPr>
        <w:br/>
      </w:r>
      <w:r>
        <w:rPr>
          <w:rFonts w:hint="eastAsia"/>
        </w:rPr>
        <w:t>　　8.2 过欠压脱扣器工艺制造技术分析</w:t>
      </w:r>
      <w:r>
        <w:rPr>
          <w:rFonts w:hint="eastAsia"/>
        </w:rPr>
        <w:br/>
      </w:r>
      <w:r>
        <w:rPr>
          <w:rFonts w:hint="eastAsia"/>
        </w:rPr>
        <w:t>　　8.3 过欠压脱扣器产业上游供应分析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过欠压脱扣器下游客户分析</w:t>
      </w:r>
      <w:r>
        <w:rPr>
          <w:rFonts w:hint="eastAsia"/>
        </w:rPr>
        <w:br/>
      </w:r>
      <w:r>
        <w:rPr>
          <w:rFonts w:hint="eastAsia"/>
        </w:rPr>
        <w:t>　　8.5 过欠压脱扣器销售渠道分析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过欠压脱扣器行业发展机遇及主要驱动因素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过欠压脱扣器行业发展面临的风险</w:t>
      </w:r>
      <w:r>
        <w:rPr>
          <w:rFonts w:hint="eastAsia"/>
        </w:rPr>
        <w:br/>
      </w:r>
      <w:r>
        <w:rPr>
          <w:rFonts w:hint="eastAsia"/>
        </w:rPr>
        <w:t>　　9.3 过欠压脱扣器行业政策分析</w:t>
      </w:r>
      <w:r>
        <w:rPr>
          <w:rFonts w:hint="eastAsia"/>
        </w:rPr>
        <w:br/>
      </w:r>
      <w:r>
        <w:rPr>
          <w:rFonts w:hint="eastAsia"/>
        </w:rPr>
        <w:t>　　9.4 过欠压脱扣器中国企业SWOT分析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全球不同产品类型过欠压脱扣器销售额增长（CAGR）趋势2020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过欠压脱扣器行业目前发展现状</w:t>
      </w:r>
      <w:r>
        <w:rPr>
          <w:rFonts w:hint="eastAsia"/>
        </w:rPr>
        <w:br/>
      </w:r>
      <w:r>
        <w:rPr>
          <w:rFonts w:hint="eastAsia"/>
        </w:rPr>
        <w:t>　　表 4： 过欠压脱扣器发展趋势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全球主要地区过欠压脱扣器产量增速（CAGR）：（2020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全球主要地区过欠压脱扣器产量（2020-2025）&amp;（千个）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全球主要地区过欠压脱扣器产量（2026-2031）&amp;（千个）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全球主要地区过欠压脱扣器产量市场份额（2020-2025）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全球主要地区过欠压脱扣器产量（2026-2031）&amp;（千个）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全球主要地区过欠压脱扣器销售收入增速：（2020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全球主要地区过欠压脱扣器销售收入（2020-2025）&amp;（百万美元）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全球主要地区过欠压脱扣器销售收入市场份额（2020-2025）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全球主要地区过欠压脱扣器收入（2026-2031）&amp;（百万美元）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全球主要地区过欠压脱扣器收入市场份额（2026-2031）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全球主要地区过欠压脱扣器销量（千个）：2020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全球主要地区过欠压脱扣器销量（2020-2025）&amp;（千个）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全球主要地区过欠压脱扣器销量市场份额（2020-2025）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全球主要地区过欠压脱扣器销量（2026-2031）&amp;（千个）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全球主要地区过欠压脱扣器销量份额（2026-2031）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全球市场主要厂商过欠压脱扣器产能（2024-2025）&amp;（千个）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全球市场主要厂商过欠压脱扣器销量（2020-2025）&amp;（千个）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全球市场主要厂商过欠压脱扣器销量市场份额（2020-2025）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全球市场主要厂商过欠压脱扣器销售收入（2020-2025）&amp;（百万美元）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全球市场主要厂商过欠压脱扣器销售收入市场份额（2020-2025）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全球市场主要厂商过欠压脱扣器销售价格（2020-2025）&amp;（美元/个）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2024年全球主要生产商过欠压脱扣器收入排名（百万美元）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中国市场主要厂商过欠压脱扣器销量（2020-2025）&amp;（千个）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中国市场主要厂商过欠压脱扣器销量市场份额（2020-2025）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中国市场主要厂商过欠压脱扣器销售收入（2020-2025）&amp;（百万美元）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中国市场主要厂商过欠压脱扣器销售收入市场份额（2020-2025）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2024年中国主要生产商过欠压脱扣器收入排名（百万美元）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中国市场主要厂商过欠压脱扣器销售价格（2020-2025）&amp;（美元/个）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全球主要厂商过欠压脱扣器总部及产地分布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全球主要厂商成立时间及过欠压脱扣器商业化日期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全球主要厂商过欠压脱扣器产品类型及应用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2024年全球过欠压脱扣器主要厂商市场地位（第一梯队、第二梯队和第三梯队）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全球过欠压脱扣器市场投资、并购等现状分析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过欠压脱扣器生产基地、销售区域、竞争对手及市场地位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过欠压脱扣器产品规格、参数及市场应用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过欠压脱扣器销量（千个）、收入（百万美元）、价格（美元/个）及毛利率（2020-2025）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全球不同产品类型过欠压脱扣器销量（2020-2025年）&amp;（千个）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全球不同产品类型过欠压脱扣器销量市场份额（2020-2025）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全球不同产品类型过欠压脱扣器销量预测（2026-2031）&amp;（千个）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全球市场不同产品类型过欠压脱扣器销量市场份额预测（2026-2031）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全球不同产品类型过欠压脱扣器收入（2020-2025年）&amp;（百万美元）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全球不同产品类型过欠压脱扣器收入市场份额（2020-2025）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全球不同产品类型过欠压脱扣器收入预测（2026-2031）&amp;（百万美元）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全球不同产品类型过欠压脱扣器收入市场份额预测（2026-2031）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全球不同应用过欠压脱扣器销量（2020-2025年）&amp;（千个）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全球不同应用过欠压脱扣器销量市场份额（2020-2025）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全球不同应用过欠压脱扣器销量预测（2026-2031）&amp;（千个）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全球市场不同应用过欠压脱扣器销量市场份额预测（2026-2031）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全球不同应用过欠压脱扣器收入（2020-2025年）&amp;（百万美元）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全球不同应用过欠压脱扣器收入市场份额（2020-2025）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全球不同应用过欠压脱扣器收入预测（2026-2031）&amp;（百万美元）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全球不同应用过欠压脱扣器收入市场份额预测（2026-2031）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过欠压脱扣器上游原料供应商及联系方式列表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过欠压脱扣器典型客户列表</w:t>
      </w:r>
      <w:r>
        <w:rPr>
          <w:rFonts w:hint="eastAsia"/>
        </w:rPr>
        <w:br/>
      </w:r>
      <w:r>
        <w:rPr>
          <w:rFonts w:hint="eastAsia"/>
        </w:rPr>
        <w:t>　　表 126： 过欠压脱扣器主要销售模式及销售渠道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过欠压脱扣器行业发展机遇及主要驱动因素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过欠压脱扣器行业发展面临的风险</w:t>
      </w:r>
      <w:r>
        <w:rPr>
          <w:rFonts w:hint="eastAsia"/>
        </w:rPr>
        <w:br/>
      </w:r>
      <w:r>
        <w:rPr>
          <w:rFonts w:hint="eastAsia"/>
        </w:rPr>
        <w:t>　　表 129： 过欠压脱扣器行业政策分析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过欠压脱扣器产品图片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全球不同产品类型过欠压脱扣器销售额2020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全球不同产品类型过欠压脱扣器市场份额2024 &amp; 2031</w:t>
      </w:r>
      <w:r>
        <w:rPr>
          <w:rFonts w:hint="eastAsia"/>
        </w:rPr>
        <w:br/>
      </w:r>
      <w:r>
        <w:rPr>
          <w:rFonts w:hint="eastAsia"/>
        </w:rPr>
        <w:t>　　图 4： 欠压脱扣器产品图片</w:t>
      </w:r>
      <w:r>
        <w:rPr>
          <w:rFonts w:hint="eastAsia"/>
        </w:rPr>
        <w:br/>
      </w:r>
      <w:r>
        <w:rPr>
          <w:rFonts w:hint="eastAsia"/>
        </w:rPr>
        <w:t>　　图 5： 过压脱扣器产品图片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全球不同应用过欠压脱扣器市场份额2024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全球过欠压脱扣器产能、产量、产能利用率及发展趋势（2020-2031）&amp;（千个）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全球过欠压脱扣器产量、需求量及发展趋势（2020-2031）&amp;（千个）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全球主要地区过欠压脱扣器产量（2020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全球主要地区过欠压脱扣器产量市场份额（2020-2031）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中国过欠压脱扣器产能、产量、产能利用率及发展趋势（2020-2031）&amp;（千个）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中国过欠压脱扣器产量、市场需求量及发展趋势（2020-2031）&amp;（千个）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全球过欠压脱扣器市场销售额及增长率：（2020-2031）&amp;（百万美元）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全球市场过欠压脱扣器市场规模：2020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全球市场过欠压脱扣器销量及增长率（2020-2031）&amp;（千个）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全球市场过欠压脱扣器价格趋势（2020-2031）&amp;（美元/个）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全球主要地区过欠压脱扣器销售收入（2020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全球主要地区过欠压脱扣器销售收入市场份额（2020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北美市场过欠压脱扣器销量及增长率（2020-2031）&amp;（千个）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北美市场过欠压脱扣器收入及增长率（2020-2031）&amp;（百万美元）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欧洲市场过欠压脱扣器销量及增长率（2020-2031）&amp;（千个）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欧洲市场过欠压脱扣器收入及增长率（2020-2031）&amp;（百万美元）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中国市场过欠压脱扣器销量及增长率（2020-2031）&amp;（千个）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中国市场过欠压脱扣器收入及增长率（2020-2031）&amp;（百万美元）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日本市场过欠压脱扣器销量及增长率（2020-2031）&amp;（千个）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日本市场过欠压脱扣器收入及增长率（2020-2031）&amp;（百万美元）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东南亚市场过欠压脱扣器销量及增长率（2020-2031）&amp;（千个）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东南亚市场过欠压脱扣器收入及增长率（2020-2031）&amp;（百万美元）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印度市场过欠压脱扣器销量及增长率（2020-2031）&amp;（千个）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印度市场过欠压脱扣器收入及增长率（2020-2031）&amp;（百万美元）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2024年全球市场主要厂商过欠压脱扣器销量市场份额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2024年全球市场主要厂商过欠压脱扣器收入市场份额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2024年中国市场主要厂商过欠压脱扣器销量市场份额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2024年中国市场主要厂商过欠压脱扣器收入市场份额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2024年全球前五大生产商过欠压脱扣器市场份额</w:t>
      </w:r>
      <w:r>
        <w:rPr>
          <w:rFonts w:hint="eastAsia"/>
        </w:rPr>
        <w:br/>
      </w:r>
      <w:r>
        <w:rPr>
          <w:rFonts w:hint="eastAsia"/>
        </w:rPr>
        <w:t>　　图 41： 2024年全球过欠压脱扣器第一梯队、第二梯队和第三梯队厂商及市场份额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全球不同产品类型过欠压脱扣器价格走势（2020-2031）&amp;（美元/个）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全球不同应用过欠压脱扣器价格走势（2020-2031）&amp;（美元/个）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过欠压脱扣器产业链</w:t>
      </w:r>
      <w:r>
        <w:rPr>
          <w:rFonts w:hint="eastAsia"/>
        </w:rPr>
        <w:br/>
      </w:r>
      <w:r>
        <w:rPr>
          <w:rFonts w:hint="eastAsia"/>
        </w:rPr>
        <w:t>　　图 45： 过欠压脱扣器中国企业SWOT分析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81efecc44681" w:history="1">
        <w:r>
          <w:rPr>
            <w:rStyle w:val="Hyperlink"/>
          </w:rPr>
          <w:t>2025-2031年全球与中国过欠压脱扣器行业市场调研及前景趋势预测报告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81efecc44681" w:history="1">
        <w:r>
          <w:rPr>
            <w:rStyle w:val="Hyperlink"/>
          </w:rPr>
          <w:t>https://www.20087.com/9/79/GuoQianYaTuoKouQiQianJing.html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a14af561f46cf" w:history="1">
      <w:r>
        <w:rPr>
          <w:rStyle w:val="Hyperlink"/>
        </w:rPr>
        <w:t>2025-2031年全球与中国过欠压脱扣器行业市场调研及前景趋势预测报告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oQianYaTuoKouQiQianJing.html" TargetMode="External" Id="R057c81efecc4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oQianYaTuoKouQiQianJing.html" TargetMode="External" Id="R75ea14af561f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2025-08-01T00:29:43Z</dcterms:created>
  <dcterms:modified xsi:type="dcterms:W3CDTF">2025-08-01T01:29:43Z</dcterms:modified>
  <dc:subject>2025-2031年全球与中国过欠压脱扣器行业市场调研及前景趋势预测报告</dc:subject>
  <dc:title>2025-2031年全球与中国过欠压脱扣器行业市场调研及前景趋势预测报告</dc:title>
  <cp:keywords>2025-2031年全球与中国过欠压脱扣器行业市场调研及前景趋势预测报告</cp:keywords>
  <dc:description>2025-2031年全球与中国过欠压脱扣器行业市场调研及前景趋势预测报告</dc:description>
</cp:coreProperties>
</file>