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d7deed820479c" w:history="1">
              <w:r>
                <w:rPr>
                  <w:rStyle w:val="Hyperlink"/>
                </w:rPr>
                <w:t>2026-2032年中国钣金冲压模具行业现状与前景趋势分析报告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d7deed820479c" w:history="1">
              <w:r>
                <w:rPr>
                  <w:rStyle w:val="Hyperlink"/>
                </w:rPr>
                <w:t>2026-2032年中国钣金冲压模具行业现状与前景趋势分析报告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d7deed820479c" w:history="1">
                <w:r>
                  <w:rPr>
                    <w:rStyle w:val="Hyperlink"/>
                  </w:rPr>
                  <w:t>https://www.20087.com/9/79/BanJinChongYaMoJuHangYeQianJing.html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冲压模具是金属成形加工中的核心工艺装备，通过压力机使金属板材发生塑性变形或分离，从而获得特定形状与尺寸的零件，广泛应用于汽车制造、家电生产、电子通讯及航空航天等领域。目前，钣金冲压模具行业正面临下游产业对产品精度、寿命及交付周期的多重考验。随着汽车轻量化与家电外观精细化的趋势，市场对模具的复杂程度与表面质量提出了更高要求。在制造层面，具备高精度数控加工、精密电火花加工及镜面抛光技术的模具企业，能够确保冲压件的尺寸一致性与表面光洁度。同时，为了应对多品种、小批量的生产需求，具备快速换模系统与模块化设计的冲压模具，大幅提升了生产线的柔性与设备利用率。</w:t>
      </w:r>
      <w:r>
        <w:rPr>
          <w:rFonts w:hint="eastAsia"/>
        </w:rPr>
        <w:br/>
      </w:r>
      <w:r>
        <w:rPr>
          <w:rFonts w:hint="eastAsia"/>
        </w:rPr>
        <w:t>　　未来，钣金冲压模具将深度拥抱数字化设计与智能制造生态，向超精密加工、长寿命材料及全流程仿真优化方向演进。市场调研网指出，在研发设计层面，基于计算机辅助工程（CAE）的成形仿真技术，将能够在模具制造前精准预测金属流动与回弹趋势，从而优化模具结构并消除试模风险。在材料与工艺上，采用粉末冶金钢、硬质合金等高性能模具钢，配合表面氮化、物理气相沉积等先进强化处理工艺，将显著延长模具在高速连续冲压下的使用寿命。此外，随着工业互联网的普及，具备状态监测功能的智能模具，将能够实时反馈冲压次数与磨损情况，实现从被动维修到预测性维护的跨越，推动金属成形行业向高效、精密且智能化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9d7deed820479c" w:history="1">
        <w:r>
          <w:rPr>
            <w:rStyle w:val="Hyperlink"/>
          </w:rPr>
          <w:t>2026-2032年中国钣金冲压模具行业现状与前景趋势分析报告</w:t>
        </w:r>
      </w:hyperlink>
      <w:r>
        <w:rPr>
          <w:rFonts w:hint="eastAsia"/>
        </w:rPr>
        <w:t>》，2025年钣金冲压模具行业市场规模达 亿元，预计2032年市场规模将达 亿元，期间年均复合增长率（CAGR）达 %。报告基于统计局、相关行业协会及科研机构的详实数据，系统呈现钣金冲压模具行业市场规模、技术发展现状及未来趋势，客观分析钣金冲压模具行业竞争格局与主要企业经营状况。报告从钣金冲压模具供需关系、政策环境等维度，评估了钣金冲压模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钣金冲压模具行业概述</w:t>
      </w:r>
      <w:r>
        <w:rPr>
          <w:rFonts w:hint="eastAsia"/>
        </w:rPr>
        <w:br/>
      </w:r>
      <w:r>
        <w:rPr>
          <w:rFonts w:hint="eastAsia"/>
        </w:rPr>
        <w:t>　　第一节 钣金冲压模具定义与分类</w:t>
      </w:r>
      <w:r>
        <w:rPr>
          <w:rFonts w:hint="eastAsia"/>
        </w:rPr>
        <w:br/>
      </w:r>
      <w:r>
        <w:rPr>
          <w:rFonts w:hint="eastAsia"/>
        </w:rPr>
        <w:t>　　第二节 钣金冲压模具应用领域</w:t>
      </w:r>
      <w:r>
        <w:rPr>
          <w:rFonts w:hint="eastAsia"/>
        </w:rPr>
        <w:br/>
      </w:r>
      <w:r>
        <w:rPr>
          <w:rFonts w:hint="eastAsia"/>
        </w:rPr>
        <w:t>　　第三节 钣金冲压模具行业经济指标分析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钣金冲压模具产业链及经营模式分析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三、钣金冲压模具销售模式及销售渠道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全球钣金冲压模具市场发展综述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2020-2025年全球钣金冲压模具市场规模与趋势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主要国家与地区钣金冲压模具市场分析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2026-2032年全球钣金冲压模具行业发展趋势与前景预测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中国钣金冲压模具行业市场分析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2025-2026年钣金冲压模具产能与投资动态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一、国内钣金冲压模具产能及利用情况</w:t>
      </w:r>
      <w:r>
        <w:rPr>
          <w:rFonts w:hint="eastAsia"/>
        </w:rPr>
        <w:br/>
      </w:r>
      <w:r>
        <w:rPr>
          <w:rFonts w:hint="eastAsia"/>
        </w:rPr>
        <w:t>　　　　二、钣金冲压模具产能扩张与投资动态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2026-2032年钣金冲压模具行业产量统计与趋势预测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一、2020-2025年钣金冲压模具行业产量数据统计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1、2020-2025年钣金冲压模具产量及增长趋势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2、2020-2025年钣金冲压模具细分产品产量及份额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二、影响钣金冲压模具产量的关键因素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三、2026-2032年钣金冲压模具产量预测</w:t>
      </w:r>
      <w:r>
        <w:rPr>
          <w:rFonts w:hint="eastAsia"/>
        </w:rPr>
        <w:br/>
      </w:r>
      <w:r>
        <w:rPr>
          <w:rFonts w:hint="eastAsia"/>
        </w:rPr>
        <w:t>　　第三节 2026-2032年钣金冲压模具市场需求与销售分析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一、2025-2026年钣金冲压模具行业需求现状</w:t>
      </w:r>
      <w:r>
        <w:rPr>
          <w:rFonts w:hint="eastAsia"/>
        </w:rPr>
        <w:br/>
      </w:r>
      <w:r>
        <w:rPr>
          <w:rFonts w:hint="eastAsia"/>
        </w:rPr>
        <w:t>　　　　二、钣金冲压模具客户群体与需求特点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三、2020-2025年钣金冲压模具行业销售规模分析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四、2026-2032年钣金冲压模具市场增长潜力与规模预测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中国钣金冲压模具细分市场与下游应用领域分析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钣金冲压模具细分市场分析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一、2025-2026年钣金冲压模具主要细分产品市场现状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钣金冲压模具下游应用与客户群体分析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一、2025-2026年钣金冲压模具各应用领域市场现状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2025-2026年钣金冲压模具行业技术发展现状及趋势分析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钣金冲压模具行业技术发展现状分析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国内外钣金冲压模具行业技术差异与原因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钣金冲压模具行业技术发展方向、趋势预测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提升钣金冲压模具行业技术能力策略建议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钣金冲压模具价格机制与竞争策略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一、2020-2025年钣金冲压模具市场价格走势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钣金冲压模具定价策略与方法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2026-2032年钣金冲压模具价格竞争态势与趋势预测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中国钣金冲压模具行业重点区域市场研究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2025-2026年重点区域钣金冲压模具市场发展概况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二、2020-2025年钣金冲压模具市场需求规模情况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三、2026-2032年钣金冲压模具行业发展潜力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二、2020-2025年钣金冲压模具市场需求规模情况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三、2026-2032年钣金冲压模具行业发展潜力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二、2020-2025年钣金冲压模具市场需求规模情况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三、2026-2032年钣金冲压模具行业发展潜力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二、2020-2025年钣金冲压模具市场需求规模情况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三、2026-2032年钣金冲压模具行业发展潜力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二、2020-2025年钣金冲压模具市场需求规模情况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三、2026-2032年钣金冲压模具行业发展潜力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2020-2025年中国钣金冲压模具行业进出口情况分析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钣金冲压模具行业进口情况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一、2020-2025年钣金冲压模具进口规模及增长情况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二、钣金冲压模具主要进口来源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钣金冲压模具行业出口情况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一、2020-2025年钣金冲压模具出口规模及增长情况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二、钣金冲压模具主要出口目的地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2020-2025年中国钣金冲压模具行业总体发展与财务状况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2020-2025年中国钣金冲压模具行业规模情况</w:t>
      </w:r>
      <w:r>
        <w:rPr>
          <w:rFonts w:hint="eastAsia"/>
        </w:rPr>
        <w:br/>
      </w:r>
      <w:r>
        <w:rPr>
          <w:rFonts w:hint="eastAsia"/>
        </w:rPr>
        <w:t>　　　　一、钣金冲压模具行业企业数量规模</w:t>
      </w:r>
      <w:r>
        <w:rPr>
          <w:rFonts w:hint="eastAsia"/>
        </w:rPr>
        <w:br/>
      </w:r>
      <w:r>
        <w:rPr>
          <w:rFonts w:hint="eastAsia"/>
        </w:rPr>
        <w:t>　　　　二、钣金冲压模具行业从业人员规模</w:t>
      </w:r>
      <w:r>
        <w:rPr>
          <w:rFonts w:hint="eastAsia"/>
        </w:rPr>
        <w:br/>
      </w:r>
      <w:r>
        <w:rPr>
          <w:rFonts w:hint="eastAsia"/>
        </w:rPr>
        <w:t>　　　　三、钣金冲压模具行业市场敏感性分析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2020-2025年中国钣金冲压模具行业财务能力分析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一、钣金冲压模具行业盈利能力</w:t>
      </w:r>
      <w:r>
        <w:rPr>
          <w:rFonts w:hint="eastAsia"/>
        </w:rPr>
        <w:br/>
      </w:r>
      <w:r>
        <w:rPr>
          <w:rFonts w:hint="eastAsia"/>
        </w:rPr>
        <w:t>　　　　二、钣金冲压模具行业偿债能力</w:t>
      </w:r>
      <w:r>
        <w:rPr>
          <w:rFonts w:hint="eastAsia"/>
        </w:rPr>
        <w:br/>
      </w:r>
      <w:r>
        <w:rPr>
          <w:rFonts w:hint="eastAsia"/>
        </w:rPr>
        <w:t>　　　　三、钣金冲压模具行业营运能力</w:t>
      </w:r>
      <w:r>
        <w:rPr>
          <w:rFonts w:hint="eastAsia"/>
        </w:rPr>
        <w:br/>
      </w:r>
      <w:r>
        <w:rPr>
          <w:rFonts w:hint="eastAsia"/>
        </w:rPr>
        <w:t>　　　　四、钣金冲压模具行业发展能力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钣金冲压模具行业重点企业调研分析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二、企业钣金冲压模具业务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二、企业钣金冲压模具业务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二、企业钣金冲压模具业务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二、企业钣金冲压模具业务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二、企业钣金冲压模具业务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二、企业钣金冲压模具业务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中国钣金冲压模具行业竞争格局分析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钣金冲压模具行业竞争格局总览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2025-2026年钣金冲压模具行业竞争力分析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2020-2025年钣金冲压模具行业企业并购活动分析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2025-2026年钣金冲压模具行业会展与招投标活动分析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一、钣金冲压模具行业会展活动及其市场影响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2026年中国钣金冲压模具企业发展企业发展策略与建议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钣金冲压模具销售模式与渠道策略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钣金冲压模具品牌与市场推广策略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钣金冲压模具研发投入与技术创新能力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钣金冲压模具合作联盟与资源整合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中国钣金冲压模具行业风险与对策</w:t>
      </w:r>
      <w:r>
        <w:rPr>
          <w:rFonts w:hint="eastAsia"/>
        </w:rPr>
        <w:br/>
      </w:r>
      <w:r>
        <w:rPr>
          <w:rFonts w:hint="eastAsia"/>
        </w:rPr>
        <w:t>　　第一节 钣金冲压模具行业SWOT分析</w:t>
      </w:r>
      <w:r>
        <w:rPr>
          <w:rFonts w:hint="eastAsia"/>
        </w:rPr>
        <w:br/>
      </w:r>
      <w:r>
        <w:rPr>
          <w:rFonts w:hint="eastAsia"/>
        </w:rPr>
        <w:t>　　　　一、钣金冲压模具行业优势</w:t>
      </w:r>
      <w:r>
        <w:rPr>
          <w:rFonts w:hint="eastAsia"/>
        </w:rPr>
        <w:br/>
      </w:r>
      <w:r>
        <w:rPr>
          <w:rFonts w:hint="eastAsia"/>
        </w:rPr>
        <w:t>　　　　二、钣金冲压模具行业劣势</w:t>
      </w:r>
      <w:r>
        <w:rPr>
          <w:rFonts w:hint="eastAsia"/>
        </w:rPr>
        <w:br/>
      </w:r>
      <w:r>
        <w:rPr>
          <w:rFonts w:hint="eastAsia"/>
        </w:rPr>
        <w:t>　　　　三、钣金冲压模具市场机会</w:t>
      </w:r>
      <w:r>
        <w:rPr>
          <w:rFonts w:hint="eastAsia"/>
        </w:rPr>
        <w:br/>
      </w:r>
      <w:r>
        <w:rPr>
          <w:rFonts w:hint="eastAsia"/>
        </w:rPr>
        <w:t>　　　　四、钣金冲压模具市场威胁</w:t>
      </w:r>
      <w:r>
        <w:rPr>
          <w:rFonts w:hint="eastAsia"/>
        </w:rPr>
        <w:br/>
      </w:r>
      <w:r>
        <w:rPr>
          <w:rFonts w:hint="eastAsia"/>
        </w:rPr>
        <w:t>　　第二节 钣金冲压模具行业风险及对策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2026-2032年中国钣金冲压模具行业前景与发展趋势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2025-2026年钣金冲压模具行业发展环境分析</w:t>
      </w:r>
      <w:r>
        <w:rPr>
          <w:rFonts w:hint="eastAsia"/>
        </w:rPr>
        <w:br/>
      </w:r>
      <w:r>
        <w:rPr>
          <w:rFonts w:hint="eastAsia"/>
        </w:rPr>
        <w:t>　　　　一、钣金冲压模具行业主管部门与监管体制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二、钣金冲压模具行业主要法律法规及政策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三、钣金冲压模具行业标准与质量监管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2026-2032年钣金冲压模具行业发展趋势与方向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2026-2032年钣金冲压模具行业发展潜力与机遇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钣金冲压模具行业研究结论与建议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钣金冲压模具行业发展建议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钣金冲压模具行业历程</w:t>
      </w:r>
      <w:r>
        <w:rPr>
          <w:rFonts w:hint="eastAsia"/>
        </w:rPr>
        <w:br/>
      </w:r>
      <w:r>
        <w:rPr>
          <w:rFonts w:hint="eastAsia"/>
        </w:rPr>
        <w:t>　　图表 钣金冲压模具行业生命周期</w:t>
      </w:r>
      <w:r>
        <w:rPr>
          <w:rFonts w:hint="eastAsia"/>
        </w:rPr>
        <w:br/>
      </w:r>
      <w:r>
        <w:rPr>
          <w:rFonts w:hint="eastAsia"/>
        </w:rPr>
        <w:t>　　图表 钣金冲压模具行业产业链分析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2020-2025年钣金冲压模具行业市场容量分析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2025年中国钣金冲压模具行业需求领域分布格局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2025年中国钣金冲压模具进口国家及地区分析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2025年中国钣金冲压模具出口国家及地区分析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2020-2025年中国钣金冲压模具行业企业平均规模情况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**地区钣金冲压模具市场规模及增长情况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**地区钣金冲压模具行业市场需求情况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钣金冲压模具企业信息</w:t>
      </w:r>
      <w:r>
        <w:rPr>
          <w:rFonts w:hint="eastAsia"/>
        </w:rPr>
        <w:br/>
      </w:r>
      <w:r>
        <w:rPr>
          <w:rFonts w:hint="eastAsia"/>
        </w:rPr>
        <w:t>　　图表 钣金冲压模具企业经营情况分析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钣金冲压模具重点企业（三）成长能力情况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2026-2032年中国钣金冲压模具发展趋势预测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d7deed820479c" w:history="1">
        <w:r>
          <w:rPr>
            <w:rStyle w:val="Hyperlink"/>
          </w:rPr>
          <w:t>2026-2032年中国钣金冲压模具行业现状与前景趋势分析报告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d7deed820479c" w:history="1">
        <w:r>
          <w:rPr>
            <w:rStyle w:val="Hyperlink"/>
          </w:rPr>
          <w:t>https://www.20087.com/9/79/BanJinChongYaMoJuHangYeQianJing.html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热点：钣金冲压模具图片、钣金冲压模具结构图解、钣金冲压模具边深度不一样能成型吗、钣金冲压模具材料有哪些、钣金冲压模具厂家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8f18531464985" w:history="1">
      <w:r>
        <w:rPr>
          <w:rStyle w:val="Hyperlink"/>
        </w:rPr>
        <w:t>2026-2032年中国钣金冲压模具行业现状与前景趋势分析报告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nJinChongYaMoJuHangYeQianJing.html" TargetMode="External" Id="Re49d7deed820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nJinChongYaMoJuHangYeQianJing.html" TargetMode="External" Id="R8688f1853146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2026-05-08T02:50:11Z</dcterms:created>
  <dcterms:modified xsi:type="dcterms:W3CDTF">2026-05-08T03:50:11Z</dcterms:modified>
  <dc:subject>2026-2032年中国钣金冲压模具行业现状与前景趋势分析报告</dc:subject>
  <dc:title>2026-2032年中国钣金冲压模具行业现状与前景趋势分析报告</dc:title>
  <cp:keywords>2026-2032年中国钣金冲压模具行业现状与前景趋势分析报告</cp:keywords>
  <dc:description>2026-2032年中国钣金冲压模具行业现状与前景趋势分析报告</dc:description>
</cp:coreProperties>
</file>