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baad7afa247f5" w:history="1">
              <w:r>
                <w:rPr>
                  <w:rStyle w:val="Hyperlink"/>
                </w:rPr>
                <w:t>中国静力水准仪行业现状与发展趋势分析报告（2025-2031年）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baad7afa247f5" w:history="1">
              <w:r>
                <w:rPr>
                  <w:rStyle w:val="Hyperlink"/>
                </w:rPr>
                <w:t>中国静力水准仪行业现状与发展趋势分析报告（2025-2031年）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baad7afa247f5" w:history="1">
                <w:r>
                  <w:rPr>
                    <w:rStyle w:val="Hyperlink"/>
                  </w:rPr>
                  <w:t>https://www.20087.com/9/69/JingLiShuiZhunYiHangYeQuShi.html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力水准仪是一种用于测量地面沉降和结构变形的精密测量仪器，广泛应用于桥梁、大坝、高层建筑等基础设施的监测。近年来，随着传感器技术的不断进步，静力水准仪的精度和稳定性得到了显著提升，能够实现微米级的位移测量。同时，数字化和无线传输技术的应用，使得数据采集和分析更加便捷，提高了监测效率和数据的实时性。</w:t>
      </w:r>
      <w:r>
        <w:rPr>
          <w:rFonts w:hint="eastAsia"/>
        </w:rPr>
        <w:br/>
      </w:r>
      <w:r>
        <w:rPr>
          <w:rFonts w:hint="eastAsia"/>
        </w:rPr>
        <w:t>　　未来，静力水准仪将朝着更高精度、智能化和网络化的方向发展。集成AI算法的智能静力水准仪将能够自动识别异常数据，预警潜在的结构安全问题。同时，通过与物联网技术的融合，静力水准仪将能够构建全面的基础设施健康监测网络，为城市规划和灾害预警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baad7afa247f5" w:history="1">
        <w:r>
          <w:rPr>
            <w:rStyle w:val="Hyperlink"/>
          </w:rPr>
          <w:t>中国静力水准仪行业现状与发展趋势分析报告（2025-2031年）</w:t>
        </w:r>
      </w:hyperlink>
      <w:r>
        <w:rPr>
          <w:rFonts w:hint="eastAsia"/>
        </w:rPr>
        <w:t>》基于多年静力水准仪行业研究积累，结合静力水准仪行业市场现状，通过资深研究团队对静力水准仪市场资讯的系统整理与分析，依托权威数据资源及长期市场监测数据库，对静力水准仪行业进行了全面调研。报告详细分析了静力水准仪市场规模、市场前景、技术现状及未来发展方向，重点评估了静力水准仪行业内企业的竞争格局及经营表现，并通过SWOT分析揭示了静力水准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6baad7afa247f5" w:history="1">
        <w:r>
          <w:rPr>
            <w:rStyle w:val="Hyperlink"/>
          </w:rPr>
          <w:t>中国静力水准仪行业现状与发展趋势分析报告（2025-2031年）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》为投资者提供了准确的市场现状分析及前景预判，帮助挖掘行业投资价值，并提出投资策略与营销策略建议，是把握静力水准仪行业动态、优化决策的重要工具。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静力水准仪概述</w:t>
      </w:r>
      <w:r>
        <w:rPr>
          <w:rFonts w:hint="eastAsia"/>
        </w:rPr>
        <w:br/>
      </w:r>
      <w:r>
        <w:rPr>
          <w:rFonts w:hint="eastAsia"/>
        </w:rPr>
        <w:t>　　第一节 静力水准仪定义</w:t>
      </w:r>
      <w:r>
        <w:rPr>
          <w:rFonts w:hint="eastAsia"/>
        </w:rPr>
        <w:br/>
      </w:r>
      <w:r>
        <w:rPr>
          <w:rFonts w:hint="eastAsia"/>
        </w:rPr>
        <w:t>　　第二节 静力水准仪行业发展历程</w:t>
      </w:r>
      <w:r>
        <w:rPr>
          <w:rFonts w:hint="eastAsia"/>
        </w:rPr>
        <w:br/>
      </w:r>
      <w:r>
        <w:rPr>
          <w:rFonts w:hint="eastAsia"/>
        </w:rPr>
        <w:t>　　第三节 静力水准仪分类情况</w:t>
      </w:r>
      <w:r>
        <w:rPr>
          <w:rFonts w:hint="eastAsia"/>
        </w:rPr>
        <w:br/>
      </w:r>
      <w:r>
        <w:rPr>
          <w:rFonts w:hint="eastAsia"/>
        </w:rPr>
        <w:t>　　第四节 静力水准仪产业链分析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二、静力水准仪产业链模型分析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2020-2025年中国静力水准仪行业发展环境分析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静力水准仪行业相关政策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2020-2025年中国静力水准仪行业发展社会环境分析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中国静力水准仪生产现状分析</w:t>
      </w:r>
      <w:r>
        <w:rPr>
          <w:rFonts w:hint="eastAsia"/>
        </w:rPr>
        <w:br/>
      </w:r>
      <w:r>
        <w:rPr>
          <w:rFonts w:hint="eastAsia"/>
        </w:rPr>
        <w:t>　　第一节 静力水准仪行业总体规模</w:t>
      </w:r>
      <w:r>
        <w:rPr>
          <w:rFonts w:hint="eastAsia"/>
        </w:rPr>
        <w:br/>
      </w:r>
      <w:r>
        <w:rPr>
          <w:rFonts w:hint="eastAsia"/>
        </w:rPr>
        <w:t>　　第二节 静力水准仪产能概况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静力水准仪市场容量概况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静力水准仪产业的生命周期分析</w:t>
      </w:r>
      <w:r>
        <w:rPr>
          <w:rFonts w:hint="eastAsia"/>
        </w:rPr>
        <w:br/>
      </w:r>
      <w:r>
        <w:rPr>
          <w:rFonts w:hint="eastAsia"/>
        </w:rPr>
        <w:t>　　第五节 静力水准仪产业供需情况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静力水准仪国内产品价格走势及影响因素分析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2025年我国静力水准仪行业发展现状分析</w:t>
      </w:r>
      <w:r>
        <w:rPr>
          <w:rFonts w:hint="eastAsia"/>
        </w:rPr>
        <w:br/>
      </w:r>
      <w:r>
        <w:rPr>
          <w:rFonts w:hint="eastAsia"/>
        </w:rPr>
        <w:t>　　第一节 我国静力水准仪行业发展现状</w:t>
      </w:r>
      <w:r>
        <w:rPr>
          <w:rFonts w:hint="eastAsia"/>
        </w:rPr>
        <w:br/>
      </w:r>
      <w:r>
        <w:rPr>
          <w:rFonts w:hint="eastAsia"/>
        </w:rPr>
        <w:t>　　　　一、静力水准仪行业品牌发展现状</w:t>
      </w:r>
      <w:r>
        <w:rPr>
          <w:rFonts w:hint="eastAsia"/>
        </w:rPr>
        <w:br/>
      </w:r>
      <w:r>
        <w:rPr>
          <w:rFonts w:hint="eastAsia"/>
        </w:rPr>
        <w:t>　　　　二、静力水准仪行业需求市场现状</w:t>
      </w:r>
      <w:r>
        <w:rPr>
          <w:rFonts w:hint="eastAsia"/>
        </w:rPr>
        <w:br/>
      </w:r>
      <w:r>
        <w:rPr>
          <w:rFonts w:hint="eastAsia"/>
        </w:rPr>
        <w:t>　　　　三、静力水准仪市场需求层次分析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四、我国静力水准仪市场走向分析</w:t>
      </w:r>
      <w:r>
        <w:rPr>
          <w:rFonts w:hint="eastAsia"/>
        </w:rPr>
        <w:br/>
      </w:r>
      <w:r>
        <w:rPr>
          <w:rFonts w:hint="eastAsia"/>
        </w:rPr>
        <w:t>　　第二节 中国静力水准仪产品技术分析</w:t>
      </w:r>
      <w:r>
        <w:rPr>
          <w:rFonts w:hint="eastAsia"/>
        </w:rPr>
        <w:br/>
      </w:r>
      <w:r>
        <w:rPr>
          <w:rFonts w:hint="eastAsia"/>
        </w:rPr>
        <w:t>　　　　一、2025年静力水准仪产品技术变化特点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二、2025年静力水准仪产品市场的新技术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三、2025年静力水准仪产品市场现状分析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中国静力水准仪行业存在的问题</w:t>
      </w:r>
      <w:r>
        <w:rPr>
          <w:rFonts w:hint="eastAsia"/>
        </w:rPr>
        <w:br/>
      </w:r>
      <w:r>
        <w:rPr>
          <w:rFonts w:hint="eastAsia"/>
        </w:rPr>
        <w:t>　　　　一、静力水准仪产品市场存在的主要问题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二、国内静力水准仪产品市场的三大瓶颈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三、静力水准仪产品市场遭遇的规模难题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对中国静力水准仪市场的分析及思考</w:t>
      </w:r>
      <w:r>
        <w:rPr>
          <w:rFonts w:hint="eastAsia"/>
        </w:rPr>
        <w:br/>
      </w:r>
      <w:r>
        <w:rPr>
          <w:rFonts w:hint="eastAsia"/>
        </w:rPr>
        <w:t>　　　　一、静力水准仪市场特点</w:t>
      </w:r>
      <w:r>
        <w:rPr>
          <w:rFonts w:hint="eastAsia"/>
        </w:rPr>
        <w:br/>
      </w:r>
      <w:r>
        <w:rPr>
          <w:rFonts w:hint="eastAsia"/>
        </w:rPr>
        <w:t>　　　　二、静力水准仪市场分析</w:t>
      </w:r>
      <w:r>
        <w:rPr>
          <w:rFonts w:hint="eastAsia"/>
        </w:rPr>
        <w:br/>
      </w:r>
      <w:r>
        <w:rPr>
          <w:rFonts w:hint="eastAsia"/>
        </w:rPr>
        <w:t>　　　　三、静力水准仪市场变化的方向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四、中国静力水准仪行业发展的新思路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五、对中国静力水准仪行业发展的思考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2025年中国静力水准仪行业发展概况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2025年中国静力水准仪行业发展态势分析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2025年中国静力水准仪行业发展特点分析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2025年中国静力水准仪行业市场供需分析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静力水准仪行业市场竞争策略分析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静力水准仪市场竞争策略分析</w:t>
      </w:r>
      <w:r>
        <w:rPr>
          <w:rFonts w:hint="eastAsia"/>
        </w:rPr>
        <w:br/>
      </w:r>
      <w:r>
        <w:rPr>
          <w:rFonts w:hint="eastAsia"/>
        </w:rPr>
        <w:t>　　　　一、静力水准仪市场增长潜力分析</w:t>
      </w:r>
      <w:r>
        <w:rPr>
          <w:rFonts w:hint="eastAsia"/>
        </w:rPr>
        <w:br/>
      </w:r>
      <w:r>
        <w:rPr>
          <w:rFonts w:hint="eastAsia"/>
        </w:rPr>
        <w:t>　　　　二、静力水准仪产品竞争策略分析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静力水准仪企业竞争策略分析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一、2025-2031年我国静力水准仪市场竞争趋势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二、2025-2031年静力水准仪行业竞争格局展望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三、2025-2031年静力水准仪行业竞争策略分析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静力水准仪行业上下游行业分析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三、行业新动态及其对静力水准仪行业的影响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四、行业竞争状况及其对静力水准仪行业的意义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四、行业新动态及其对静力水准仪行业的影响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五、行业竞争状况及其对静力水准仪行业的意义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2020-2025年静力水准仪行业各区域市场概况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华北地区静力水准仪行业分析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东北地区静力水准仪行业分析</w:t>
      </w:r>
      <w:r>
        <w:rPr>
          <w:rFonts w:hint="eastAsia"/>
        </w:rPr>
        <w:br/>
      </w:r>
      <w:r>
        <w:rPr>
          <w:rFonts w:hint="eastAsia"/>
        </w:rPr>
        <w:t>　　第三节 华东地区静力水准仪行业分析</w:t>
      </w:r>
      <w:r>
        <w:rPr>
          <w:rFonts w:hint="eastAsia"/>
        </w:rPr>
        <w:br/>
      </w:r>
      <w:r>
        <w:rPr>
          <w:rFonts w:hint="eastAsia"/>
        </w:rPr>
        <w:t>　　第四节 华中地区静力水准仪行业分析</w:t>
      </w:r>
      <w:r>
        <w:rPr>
          <w:rFonts w:hint="eastAsia"/>
        </w:rPr>
        <w:br/>
      </w:r>
      <w:r>
        <w:rPr>
          <w:rFonts w:hint="eastAsia"/>
        </w:rPr>
        <w:t>　　第五节 华南地区静力水准仪行业分析</w:t>
      </w:r>
      <w:r>
        <w:rPr>
          <w:rFonts w:hint="eastAsia"/>
        </w:rPr>
        <w:br/>
      </w:r>
      <w:r>
        <w:rPr>
          <w:rFonts w:hint="eastAsia"/>
        </w:rPr>
        <w:t>　　第六节 西部地区静力水准仪行业分析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静力水准仪国内重点生产厂家分析</w:t>
      </w:r>
      <w:r>
        <w:rPr>
          <w:rFonts w:hint="eastAsia"/>
        </w:rPr>
        <w:br/>
      </w:r>
      <w:r>
        <w:rPr>
          <w:rFonts w:hint="eastAsia"/>
        </w:rPr>
        <w:t>　　第一节 长沙市三智电子科技有限公司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长沙湘银河传感科技有限公司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南京市南瑞集团公司大坝工程监测分公司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北京基康科技有限公司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南京葛南实业有限公司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南京基泰土木工程仪器有限公司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2025-2031年静力水准仪行业发展趋势及投资风险分析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当前静力水准仪存在的问题</w:t>
      </w:r>
      <w:r>
        <w:rPr>
          <w:rFonts w:hint="eastAsia"/>
        </w:rPr>
        <w:br/>
      </w:r>
      <w:r>
        <w:rPr>
          <w:rFonts w:hint="eastAsia"/>
        </w:rPr>
        <w:t>　　第二节 静力水准仪未来发展预测分析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一、中国静力水准仪发展方向分析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二、2020-2025年中国静力水准仪行业发展规模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三、2025-2031年中国静力水准仪行业发展趋势预测</w:t>
      </w:r>
      <w:r>
        <w:rPr>
          <w:rFonts w:hint="eastAsia"/>
        </w:rPr>
        <w:br/>
      </w:r>
      <w:r>
        <w:rPr>
          <w:rFonts w:hint="eastAsia"/>
        </w:rPr>
        <w:t>　　第三节 中智^林^－2025-2031年中国静力水准仪行业投资风险分析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静力水准仪行业历程</w:t>
      </w:r>
      <w:r>
        <w:rPr>
          <w:rFonts w:hint="eastAsia"/>
        </w:rPr>
        <w:br/>
      </w:r>
      <w:r>
        <w:rPr>
          <w:rFonts w:hint="eastAsia"/>
        </w:rPr>
        <w:t>　　图表 静力水准仪行业生命周期</w:t>
      </w:r>
      <w:r>
        <w:rPr>
          <w:rFonts w:hint="eastAsia"/>
        </w:rPr>
        <w:br/>
      </w:r>
      <w:r>
        <w:rPr>
          <w:rFonts w:hint="eastAsia"/>
        </w:rPr>
        <w:t>　　图表 静力水准仪行业产业链分析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2020-2025年中国静力水准仪行业市场规模及增长情况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2020-2025年静力水准仪行业市场容量分析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2020-2025年中国静力水准仪行业产能统计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2020-2025年中国静力水准仪行业产量及增长趋势</w:t>
      </w:r>
      <w:r>
        <w:rPr>
          <w:rFonts w:hint="eastAsia"/>
        </w:rPr>
        <w:br/>
      </w:r>
      <w:r>
        <w:rPr>
          <w:rFonts w:hint="eastAsia"/>
        </w:rPr>
        <w:t>　　图表 静力水准仪行业动态</w:t>
      </w:r>
      <w:r>
        <w:rPr>
          <w:rFonts w:hint="eastAsia"/>
        </w:rPr>
        <w:br/>
      </w:r>
      <w:r>
        <w:rPr>
          <w:rFonts w:hint="eastAsia"/>
        </w:rPr>
        <w:t>　　图表 2020-2025年中国静力水准仪市场需求量及增速统计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2025年中国静力水准仪行业需求领域分布格局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2020-2025年中国静力水准仪行业销售收入分析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2020-2025年中国静力水准仪行业盈利情况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2020-2025年中国静力水准仪行业利润总额统计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2020-2025年中国静力水准仪进口数量分析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2020-2025年中国静力水准仪进口金额分析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2020-2025年中国静力水准仪出口数量分析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2020-2025年中国静力水准仪出口金额分析</w:t>
      </w:r>
      <w:r>
        <w:rPr>
          <w:rFonts w:hint="eastAsia"/>
        </w:rPr>
        <w:br/>
      </w:r>
      <w:r>
        <w:rPr>
          <w:rFonts w:hint="eastAsia"/>
        </w:rPr>
        <w:t>　　图表 2025年中国静力水准仪进口国家及地区分析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2025年中国静力水准仪出口国家及地区分析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2020-2025年中国静力水准仪行业企业数量情况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2020-2025年中国静力水准仪行业企业平均规模情况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**地区静力水准仪市场规模及增长情况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**地区静力水准仪行业市场需求情况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**地区静力水准仪市场规模及增长情况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**地区静力水准仪行业市场需求情况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**地区静力水准仪市场规模及增长情况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**地区静力水准仪行业市场需求情况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**地区静力水准仪市场规模及增长情况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**地区静力水准仪行业市场需求情况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静力水准仪重点企业（一）基本信息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静力水准仪重点企业（一）经营情况分析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静力水准仪重点企业（一）主要经济指标情况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静力水准仪重点企业（一）盈利能力情况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静力水准仪重点企业（一）偿债能力情况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静力水准仪重点企业（一）运营能力情况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静力水准仪重点企业（一）成长能力情况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静力水准仪重点企业（二）基本信息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静力水准仪重点企业（二）经营情况分析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静力水准仪重点企业（二）主要经济指标情况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静力水准仪重点企业（二）盈利能力情况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静力水准仪重点企业（二）偿债能力情况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静力水准仪重点企业（二）运营能力情况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静力水准仪重点企业（二）成长能力情况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静力水准仪重点企业（三）基本信息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静力水准仪重点企业（三）经营情况分析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静力水准仪重点企业（三）主要经济指标情况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静力水准仪重点企业（三）盈利能力情况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静力水准仪重点企业（三）偿债能力情况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静力水准仪重点企业（三）运营能力情况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静力水准仪重点企业（三）成长能力情况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2025-2031年中国静力水准仪行业产能预测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2025-2031年中国静力水准仪行业产量预测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2025-2031年中国静力水准仪市场需求量预测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2025-2031年中国静力水准仪行业供需平衡预测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2025-2031年中国静力水准仪行业风险分析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2025-2031年中国静力水准仪行业市场容量预测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2025-2031年中国静力水准仪行业市场规模预测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2025-2031年中国静力水准仪市场前景分析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2025-2031年中国静力水准仪行业发展趋势预测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baad7afa247f5" w:history="1">
        <w:r>
          <w:rPr>
            <w:rStyle w:val="Hyperlink"/>
          </w:rPr>
          <w:t>中国静力水准仪行业现状与发展趋势分析报告（2025-2031年）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baad7afa247f5" w:history="1">
        <w:r>
          <w:rPr>
            <w:rStyle w:val="Hyperlink"/>
          </w:rPr>
          <w:t>https://www.20087.com/9/69/JingLiShuiZhunYiHangYeQuShi.html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力水准仪主要用于测量什么参数、静力水准仪主要用于测量什么参数、静力触探仪使用方法视频、静力水准仪可以监测水位液位变化、水准仪结构图解、压差式静力水准仪、静力水准各监测点高度一样吗、高精度静力水准仪、静力水准仪校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a5ba4d8f044e7" w:history="1">
      <w:r>
        <w:rPr>
          <w:rStyle w:val="Hyperlink"/>
        </w:rPr>
        <w:t>中国静力水准仪行业现状与发展趋势分析报告（2025-2031年）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JingLiShuiZhunYiHangYeQuShi.html" TargetMode="External" Id="Rcf6baad7afa2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JingLiShuiZhunYiHangYeQuShi.html" TargetMode="External" Id="R8aea5ba4d8f0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2025-05-01T00:07:00Z</dcterms:created>
  <dcterms:modified xsi:type="dcterms:W3CDTF">2025-05-01T01:07:00Z</dcterms:modified>
  <dc:subject>中国静力水准仪行业现状与发展趋势分析报告（2025-2031年）</dc:subject>
  <dc:title>中国静力水准仪行业现状与发展趋势分析报告（2025-2031年）</dc:title>
  <cp:keywords>中国静力水准仪行业现状与发展趋势分析报告（2025-2031年）</cp:keywords>
  <dc:description>中国静力水准仪行业现状与发展趋势分析报告（2025-2031年）</dc:description>
</cp:coreProperties>
</file>