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67062252fb41f6" w:history="1">
              <w:r>
                <w:rPr>
                  <w:rStyle w:val="Hyperlink"/>
                </w:rPr>
                <w:t>2025年版中国CNG加气站用天然气压缩机市场调研与发展前景预测报告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67062252fb41f6" w:history="1">
              <w:r>
                <w:rPr>
                  <w:rStyle w:val="Hyperlink"/>
                </w:rPr>
                <w:t>2025年版中国CNG加气站用天然气压缩机市场调研与发展前景预测报告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67062252fb41f6" w:history="1">
                <w:r>
                  <w:rPr>
                    <w:rStyle w:val="Hyperlink"/>
                  </w:rPr>
                  <w:t>https://www.20087.com/M_JiXieJiDian/99/CNGJiaQiZhanYongTianRanQiYaSuoJiHangYeQianJingFenXi.html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NG加气站用天然气压缩机是压缩天然气(CNG)加气站的核心设备，负责将天然气压缩至高压状态以便储存和分配。近年来，随着全球对清洁能源的需求增加，尤其是对天然气作为汽车燃料的兴趣增长，CNG加气站用天然气压缩机的需求也随之上升。目前，CNG加气站用天然气压缩机的技术不断进步，例如通过提高压缩比和优化冷却系统来提高能效和可靠性。</w:t>
      </w:r>
      <w:r>
        <w:rPr>
          <w:rFonts w:hint="eastAsia"/>
        </w:rPr>
        <w:br/>
      </w:r>
      <w:r>
        <w:rPr>
          <w:rFonts w:hint="eastAsia"/>
        </w:rPr>
        <w:t>　　预计未来CNG加气站用天然气压缩机市场将持续扩大。一方面，随着全球对减少温室气体排放的努力，对清洁能源的需求将持续增长，这将推动CNG加气站的建设和发展。另一方面，随着技术的进步，CNG加气站用天然气压缩机将更加注重提高压缩效率和降低能耗，以满足更加严格的环保标准。此外，为了提高用户体验和服务质量，未来压缩机将更加注重智能化管理和远程监控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67062252fb41f6" w:history="1">
        <w:r>
          <w:rPr>
            <w:rStyle w:val="Hyperlink"/>
          </w:rPr>
          <w:t>2025年版中国CNG加气站用天然气压缩机市场调研与发展前景预测报告</w:t>
        </w:r>
      </w:hyperlink>
      <w:r>
        <w:rPr>
          <w:rFonts w:hint="eastAsia"/>
        </w:rPr>
        <w:t>》通过对CNG加气站用天然气压缩机行业的全面调研，系统分析了CNG加气站用天然气压缩机市场规模、技术现状及未来发展方向，揭示了行业竞争格局的演变趋势与潜在问题。同时，报告评估了CNG加气站用天然气压缩机行业投资价值与效益，识别了发展中的主要挑战与机遇，并结合SWOT分析为投资者和企业提供了科学的战略建议。此外，报告重点聚焦CNG加气站用天然气压缩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“十五五”CNG加气站用天然气压缩机行业发展环境分析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“十五五”经济发展成就分析</w:t>
      </w:r>
      <w:r>
        <w:rPr>
          <w:rFonts w:hint="eastAsia"/>
        </w:rPr>
        <w:br/>
      </w:r>
      <w:r>
        <w:rPr>
          <w:rFonts w:hint="eastAsia"/>
        </w:rPr>
        <w:t>　　　　一、“十五五”经济发展规模</w:t>
      </w:r>
      <w:r>
        <w:rPr>
          <w:rFonts w:hint="eastAsia"/>
        </w:rPr>
        <w:br/>
      </w:r>
      <w:r>
        <w:rPr>
          <w:rFonts w:hint="eastAsia"/>
        </w:rPr>
        <w:t>　　　　二、“十五五”结构调整情况</w:t>
      </w:r>
      <w:r>
        <w:rPr>
          <w:rFonts w:hint="eastAsia"/>
        </w:rPr>
        <w:br/>
      </w:r>
      <w:r>
        <w:rPr>
          <w:rFonts w:hint="eastAsia"/>
        </w:rPr>
        <w:t>　　　　三、“十五五”人民生活水平</w:t>
      </w:r>
      <w:r>
        <w:rPr>
          <w:rFonts w:hint="eastAsia"/>
        </w:rPr>
        <w:br/>
      </w:r>
      <w:r>
        <w:rPr>
          <w:rFonts w:hint="eastAsia"/>
        </w:rPr>
        <w:t>　　　　四、“十五五”社会改革加快</w:t>
      </w:r>
      <w:r>
        <w:rPr>
          <w:rFonts w:hint="eastAsia"/>
        </w:rPr>
        <w:br/>
      </w:r>
      <w:r>
        <w:rPr>
          <w:rFonts w:hint="eastAsia"/>
        </w:rPr>
        <w:t>　　第二节 “十五五”CNG加气站用天然气压缩机行业政策环境</w:t>
      </w:r>
      <w:r>
        <w:rPr>
          <w:rFonts w:hint="eastAsia"/>
        </w:rPr>
        <w:br/>
      </w:r>
      <w:r>
        <w:rPr>
          <w:rFonts w:hint="eastAsia"/>
        </w:rPr>
        <w:t>　　　　一、CNG加气站用天然气压缩机行业监管体制分析</w:t>
      </w:r>
      <w:r>
        <w:rPr>
          <w:rFonts w:hint="eastAsia"/>
        </w:rPr>
        <w:br/>
      </w:r>
      <w:r>
        <w:rPr>
          <w:rFonts w:hint="eastAsia"/>
        </w:rPr>
        <w:t>　　　　二、CNG加气站用天然气压缩机行业主要法律法规</w:t>
      </w:r>
      <w:r>
        <w:rPr>
          <w:rFonts w:hint="eastAsia"/>
        </w:rPr>
        <w:br/>
      </w:r>
      <w:r>
        <w:rPr>
          <w:rFonts w:hint="eastAsia"/>
        </w:rPr>
        <w:t>　　　　三、CNG加气站用天然气压缩机行业政策走势解读</w:t>
      </w:r>
      <w:r>
        <w:rPr>
          <w:rFonts w:hint="eastAsia"/>
        </w:rPr>
        <w:br/>
      </w:r>
      <w:r>
        <w:rPr>
          <w:rFonts w:hint="eastAsia"/>
        </w:rPr>
        <w:t>　　　　四、CNG加气站用天然气压缩机上下游产业相关政策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“十五五”CNG加气站用天然气压缩机行业规模与经济效益</w:t>
      </w:r>
      <w:r>
        <w:rPr>
          <w:rFonts w:hint="eastAsia"/>
        </w:rPr>
        <w:br/>
      </w:r>
      <w:r>
        <w:rPr>
          <w:rFonts w:hint="eastAsia"/>
        </w:rPr>
        <w:t>　　第一节 “十五五”CNG加气站用天然气压缩机行业总体规模分析</w:t>
      </w:r>
      <w:r>
        <w:rPr>
          <w:rFonts w:hint="eastAsia"/>
        </w:rPr>
        <w:br/>
      </w:r>
      <w:r>
        <w:rPr>
          <w:rFonts w:hint="eastAsia"/>
        </w:rPr>
        <w:t>　　　　一、CNG加气站用天然气压缩机行业企业数量分析</w:t>
      </w:r>
      <w:r>
        <w:rPr>
          <w:rFonts w:hint="eastAsia"/>
        </w:rPr>
        <w:br/>
      </w:r>
      <w:r>
        <w:rPr>
          <w:rFonts w:hint="eastAsia"/>
        </w:rPr>
        <w:t>　　　　二、CNG加气站用天然气压缩机行业资产规模分析</w:t>
      </w:r>
      <w:r>
        <w:rPr>
          <w:rFonts w:hint="eastAsia"/>
        </w:rPr>
        <w:br/>
      </w:r>
      <w:r>
        <w:rPr>
          <w:rFonts w:hint="eastAsia"/>
        </w:rPr>
        <w:t>　　　　三、CNG加气站用天然气压缩机行业销售收入分析</w:t>
      </w:r>
      <w:r>
        <w:rPr>
          <w:rFonts w:hint="eastAsia"/>
        </w:rPr>
        <w:br/>
      </w:r>
      <w:r>
        <w:rPr>
          <w:rFonts w:hint="eastAsia"/>
        </w:rPr>
        <w:t>　　　　四、CNG加气站用天然气压缩机行业利润总额分析</w:t>
      </w:r>
      <w:r>
        <w:rPr>
          <w:rFonts w:hint="eastAsia"/>
        </w:rPr>
        <w:br/>
      </w:r>
      <w:r>
        <w:rPr>
          <w:rFonts w:hint="eastAsia"/>
        </w:rPr>
        <w:t>　　第二节 “十五五”CNG加气站用天然气压缩机行业经营效益分析</w:t>
      </w:r>
      <w:r>
        <w:rPr>
          <w:rFonts w:hint="eastAsia"/>
        </w:rPr>
        <w:br/>
      </w:r>
      <w:r>
        <w:rPr>
          <w:rFonts w:hint="eastAsia"/>
        </w:rPr>
        <w:t>　　　　一、CNG加气站用天然气压缩机行业偿债能力分析</w:t>
      </w:r>
      <w:r>
        <w:rPr>
          <w:rFonts w:hint="eastAsia"/>
        </w:rPr>
        <w:br/>
      </w:r>
      <w:r>
        <w:rPr>
          <w:rFonts w:hint="eastAsia"/>
        </w:rPr>
        <w:t>　　　　二、CNG加气站用天然气压缩机行业盈利能力分析</w:t>
      </w:r>
      <w:r>
        <w:rPr>
          <w:rFonts w:hint="eastAsia"/>
        </w:rPr>
        <w:br/>
      </w:r>
      <w:r>
        <w:rPr>
          <w:rFonts w:hint="eastAsia"/>
        </w:rPr>
        <w:t>　　　　三、CNG加气站用天然气压缩机行业的毛利率分析</w:t>
      </w:r>
      <w:r>
        <w:rPr>
          <w:rFonts w:hint="eastAsia"/>
        </w:rPr>
        <w:br/>
      </w:r>
      <w:r>
        <w:rPr>
          <w:rFonts w:hint="eastAsia"/>
        </w:rPr>
        <w:t>　　　　四、CNG加气站用天然气压缩机行业运营能力分析</w:t>
      </w:r>
      <w:r>
        <w:rPr>
          <w:rFonts w:hint="eastAsia"/>
        </w:rPr>
        <w:br/>
      </w:r>
      <w:r>
        <w:rPr>
          <w:rFonts w:hint="eastAsia"/>
        </w:rPr>
        <w:t>　　第三节 “十五五”CNG加气站用天然气压缩机行业成本费用分析</w:t>
      </w:r>
      <w:r>
        <w:rPr>
          <w:rFonts w:hint="eastAsia"/>
        </w:rPr>
        <w:br/>
      </w:r>
      <w:r>
        <w:rPr>
          <w:rFonts w:hint="eastAsia"/>
        </w:rPr>
        <w:t>　　　　一、CNG加气站用天然气压缩机行业销售成本分析</w:t>
      </w:r>
      <w:r>
        <w:rPr>
          <w:rFonts w:hint="eastAsia"/>
        </w:rPr>
        <w:br/>
      </w:r>
      <w:r>
        <w:rPr>
          <w:rFonts w:hint="eastAsia"/>
        </w:rPr>
        <w:t>　　　　二、CNG加气站用天然气压缩机行业销售费用分析</w:t>
      </w:r>
      <w:r>
        <w:rPr>
          <w:rFonts w:hint="eastAsia"/>
        </w:rPr>
        <w:br/>
      </w:r>
      <w:r>
        <w:rPr>
          <w:rFonts w:hint="eastAsia"/>
        </w:rPr>
        <w:t>　　　　三、CNG加气站用天然气压缩机行业管理费用分析</w:t>
      </w:r>
      <w:r>
        <w:rPr>
          <w:rFonts w:hint="eastAsia"/>
        </w:rPr>
        <w:br/>
      </w:r>
      <w:r>
        <w:rPr>
          <w:rFonts w:hint="eastAsia"/>
        </w:rPr>
        <w:t>　　　　四、CNG加气站用天然气压缩机行业财务费用分析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“十五五”CNG加气站用天然气压缩机行业重点区域发展分析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一、华北地区CNG加气站用天然气压缩机行业资产及负债规模</w:t>
      </w:r>
      <w:r>
        <w:rPr>
          <w:rFonts w:hint="eastAsia"/>
        </w:rPr>
        <w:br/>
      </w:r>
      <w:r>
        <w:rPr>
          <w:rFonts w:hint="eastAsia"/>
        </w:rPr>
        <w:t>　　　　二、华北地区CNG加气站用天然气压缩机行业收入利润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一、东北地区CNG加气站用天然气压缩机行业资产及负债规模</w:t>
      </w:r>
      <w:r>
        <w:rPr>
          <w:rFonts w:hint="eastAsia"/>
        </w:rPr>
        <w:br/>
      </w:r>
      <w:r>
        <w:rPr>
          <w:rFonts w:hint="eastAsia"/>
        </w:rPr>
        <w:t>　　　　二、东北地区CNG加气站用天然气压缩机行业收入利润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一、华东地区CNG加气站用天然气压缩机行业资产及负债规模</w:t>
      </w:r>
      <w:r>
        <w:rPr>
          <w:rFonts w:hint="eastAsia"/>
        </w:rPr>
        <w:br/>
      </w:r>
      <w:r>
        <w:rPr>
          <w:rFonts w:hint="eastAsia"/>
        </w:rPr>
        <w:t>　　　　二、华东地区CNG加气站用天然气压缩机行业收入利润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一、华中地区CNG加气站用天然气压缩机行业资产及负债规模</w:t>
      </w:r>
      <w:r>
        <w:rPr>
          <w:rFonts w:hint="eastAsia"/>
        </w:rPr>
        <w:br/>
      </w:r>
      <w:r>
        <w:rPr>
          <w:rFonts w:hint="eastAsia"/>
        </w:rPr>
        <w:t>　　　　二、华中地区CNG加气站用天然气压缩机行业收入利润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一、华南地区CNG加气站用天然气压缩机行业资产及负债规模</w:t>
      </w:r>
      <w:r>
        <w:rPr>
          <w:rFonts w:hint="eastAsia"/>
        </w:rPr>
        <w:br/>
      </w:r>
      <w:r>
        <w:rPr>
          <w:rFonts w:hint="eastAsia"/>
        </w:rPr>
        <w:t>　　　　二、华南地区CNG加气站用天然气压缩机行业收入利润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一、西部地区CNG加气站用天然气压缩机行业资产及负债规模</w:t>
      </w:r>
      <w:r>
        <w:rPr>
          <w:rFonts w:hint="eastAsia"/>
        </w:rPr>
        <w:br/>
      </w:r>
      <w:r>
        <w:rPr>
          <w:rFonts w:hint="eastAsia"/>
        </w:rPr>
        <w:t>　　　　二、西部地区CNG加气站用天然气压缩机行业收入利润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“十五五”CNG加气站用天然气压缩机行业企业分析</w:t>
      </w:r>
      <w:r>
        <w:rPr>
          <w:rFonts w:hint="eastAsia"/>
        </w:rPr>
        <w:br/>
      </w:r>
      <w:r>
        <w:rPr>
          <w:rFonts w:hint="eastAsia"/>
        </w:rPr>
        <w:t>　　第一节 CNG加气站用天然气压缩机行业重点企业产能情况</w:t>
      </w:r>
      <w:r>
        <w:rPr>
          <w:rFonts w:hint="eastAsia"/>
        </w:rPr>
        <w:br/>
      </w:r>
      <w:r>
        <w:rPr>
          <w:rFonts w:hint="eastAsia"/>
        </w:rPr>
        <w:t>　　第二节 CNG加气站用天然气压缩机行业重点企业员工情况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“十五五”规划前期重大课题研究分析</w:t>
      </w:r>
      <w:r>
        <w:rPr>
          <w:rFonts w:hint="eastAsia"/>
        </w:rPr>
        <w:br/>
      </w:r>
      <w:r>
        <w:rPr>
          <w:rFonts w:hint="eastAsia"/>
        </w:rPr>
        <w:t>　　第一节 “十五五”宏观经济形势研究</w:t>
      </w:r>
      <w:r>
        <w:rPr>
          <w:rFonts w:hint="eastAsia"/>
        </w:rPr>
        <w:br/>
      </w:r>
      <w:r>
        <w:rPr>
          <w:rFonts w:hint="eastAsia"/>
        </w:rPr>
        <w:t>　　　　一、“十五五”国际环境变化及对我国经济影响</w:t>
      </w:r>
      <w:r>
        <w:rPr>
          <w:rFonts w:hint="eastAsia"/>
        </w:rPr>
        <w:br/>
      </w:r>
      <w:r>
        <w:rPr>
          <w:rFonts w:hint="eastAsia"/>
        </w:rPr>
        <w:t>　　　　二、“十五五”中国经济转型升级动力机制研究</w:t>
      </w:r>
      <w:r>
        <w:rPr>
          <w:rFonts w:hint="eastAsia"/>
        </w:rPr>
        <w:br/>
      </w:r>
      <w:r>
        <w:rPr>
          <w:rFonts w:hint="eastAsia"/>
        </w:rPr>
        <w:t>　　　　三、“十五五”经济结构调整的方向和战略举措</w:t>
      </w:r>
      <w:r>
        <w:rPr>
          <w:rFonts w:hint="eastAsia"/>
        </w:rPr>
        <w:br/>
      </w:r>
      <w:r>
        <w:rPr>
          <w:rFonts w:hint="eastAsia"/>
        </w:rPr>
        <w:t>　　　　四、“十五五”创新驱动战略与创新型国家建设</w:t>
      </w:r>
      <w:r>
        <w:rPr>
          <w:rFonts w:hint="eastAsia"/>
        </w:rPr>
        <w:br/>
      </w:r>
      <w:r>
        <w:rPr>
          <w:rFonts w:hint="eastAsia"/>
        </w:rPr>
        <w:t>　　　　五、“十五五”完善金融市场体系和风险防范研究</w:t>
      </w:r>
      <w:r>
        <w:rPr>
          <w:rFonts w:hint="eastAsia"/>
        </w:rPr>
        <w:br/>
      </w:r>
      <w:r>
        <w:rPr>
          <w:rFonts w:hint="eastAsia"/>
        </w:rPr>
        <w:t>　　第二节 “十五五”产业发展形势研究</w:t>
      </w:r>
      <w:r>
        <w:rPr>
          <w:rFonts w:hint="eastAsia"/>
        </w:rPr>
        <w:br/>
      </w:r>
      <w:r>
        <w:rPr>
          <w:rFonts w:hint="eastAsia"/>
        </w:rPr>
        <w:t>　　　　一、“十五五”工业结构升级与布局优化研究</w:t>
      </w:r>
      <w:r>
        <w:rPr>
          <w:rFonts w:hint="eastAsia"/>
        </w:rPr>
        <w:br/>
      </w:r>
      <w:r>
        <w:rPr>
          <w:rFonts w:hint="eastAsia"/>
        </w:rPr>
        <w:t>　　　　二、“十五五”现代农业发展与粮食安全战略</w:t>
      </w:r>
      <w:r>
        <w:rPr>
          <w:rFonts w:hint="eastAsia"/>
        </w:rPr>
        <w:br/>
      </w:r>
      <w:r>
        <w:rPr>
          <w:rFonts w:hint="eastAsia"/>
        </w:rPr>
        <w:t>　　　　三、“十五五”住房保障体系与房地产发展研究</w:t>
      </w:r>
      <w:r>
        <w:rPr>
          <w:rFonts w:hint="eastAsia"/>
        </w:rPr>
        <w:br/>
      </w:r>
      <w:r>
        <w:rPr>
          <w:rFonts w:hint="eastAsia"/>
        </w:rPr>
        <w:t>　　　　四、“十五五”促进服务业发展重点机制研究</w:t>
      </w:r>
      <w:r>
        <w:rPr>
          <w:rFonts w:hint="eastAsia"/>
        </w:rPr>
        <w:br/>
      </w:r>
      <w:r>
        <w:rPr>
          <w:rFonts w:hint="eastAsia"/>
        </w:rPr>
        <w:t>　　　　五、“十五五”战略性新兴产业发展战略研究</w:t>
      </w:r>
      <w:r>
        <w:rPr>
          <w:rFonts w:hint="eastAsia"/>
        </w:rPr>
        <w:br/>
      </w:r>
      <w:r>
        <w:rPr>
          <w:rFonts w:hint="eastAsia"/>
        </w:rPr>
        <w:t>　　第三节 “十五五”生态文明与环境研究</w:t>
      </w:r>
      <w:r>
        <w:rPr>
          <w:rFonts w:hint="eastAsia"/>
        </w:rPr>
        <w:br/>
      </w:r>
      <w:r>
        <w:rPr>
          <w:rFonts w:hint="eastAsia"/>
        </w:rPr>
        <w:t>　　　　一、“十五五”生态文明建设及制度研究</w:t>
      </w:r>
      <w:r>
        <w:rPr>
          <w:rFonts w:hint="eastAsia"/>
        </w:rPr>
        <w:br/>
      </w:r>
      <w:r>
        <w:rPr>
          <w:rFonts w:hint="eastAsia"/>
        </w:rPr>
        <w:t>　　　　二、“十五五”环境治理及模式创新研究</w:t>
      </w:r>
      <w:r>
        <w:rPr>
          <w:rFonts w:hint="eastAsia"/>
        </w:rPr>
        <w:br/>
      </w:r>
      <w:r>
        <w:rPr>
          <w:rFonts w:hint="eastAsia"/>
        </w:rPr>
        <w:t>　　　　三、“十五五”低碳经济绿色低碳发展研究</w:t>
      </w:r>
      <w:r>
        <w:rPr>
          <w:rFonts w:hint="eastAsia"/>
        </w:rPr>
        <w:br/>
      </w:r>
      <w:r>
        <w:rPr>
          <w:rFonts w:hint="eastAsia"/>
        </w:rPr>
        <w:t>　　　　四、“十五五”大气污染治理战略研究</w:t>
      </w:r>
      <w:r>
        <w:rPr>
          <w:rFonts w:hint="eastAsia"/>
        </w:rPr>
        <w:br/>
      </w:r>
      <w:r>
        <w:rPr>
          <w:rFonts w:hint="eastAsia"/>
        </w:rPr>
        <w:t>　　第四节 “十五五”社会环境发展研究</w:t>
      </w:r>
      <w:r>
        <w:rPr>
          <w:rFonts w:hint="eastAsia"/>
        </w:rPr>
        <w:br/>
      </w:r>
      <w:r>
        <w:rPr>
          <w:rFonts w:hint="eastAsia"/>
        </w:rPr>
        <w:t>　　　　一、“十五五”人口发展战略政策研究</w:t>
      </w:r>
      <w:r>
        <w:rPr>
          <w:rFonts w:hint="eastAsia"/>
        </w:rPr>
        <w:br/>
      </w:r>
      <w:r>
        <w:rPr>
          <w:rFonts w:hint="eastAsia"/>
        </w:rPr>
        <w:t>　　　　二、“十五五”扩大消费需求增长研究</w:t>
      </w:r>
      <w:r>
        <w:rPr>
          <w:rFonts w:hint="eastAsia"/>
        </w:rPr>
        <w:br/>
      </w:r>
      <w:r>
        <w:rPr>
          <w:rFonts w:hint="eastAsia"/>
        </w:rPr>
        <w:t>　　　　三、“十五五”健康保障发展问题研究</w:t>
      </w:r>
      <w:r>
        <w:rPr>
          <w:rFonts w:hint="eastAsia"/>
        </w:rPr>
        <w:br/>
      </w:r>
      <w:r>
        <w:rPr>
          <w:rFonts w:hint="eastAsia"/>
        </w:rPr>
        <w:t>　　　　四、“十五五”公共服务和民生保障研究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“十五五”CNG加气站用天然气压缩机行业规划投资环境分析</w:t>
      </w:r>
      <w:r>
        <w:rPr>
          <w:rFonts w:hint="eastAsia"/>
        </w:rPr>
        <w:br/>
      </w:r>
      <w:r>
        <w:rPr>
          <w:rFonts w:hint="eastAsia"/>
        </w:rPr>
        <w:t>　　第一节 “十五五”经济环境预判</w:t>
      </w:r>
      <w:r>
        <w:rPr>
          <w:rFonts w:hint="eastAsia"/>
        </w:rPr>
        <w:br/>
      </w:r>
      <w:r>
        <w:rPr>
          <w:rFonts w:hint="eastAsia"/>
        </w:rPr>
        <w:t>　　　　一、“十五五”国民经济增长形势预测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二、“十五五”工业经济发展形势分析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三、“十五五”社会固定资产投资形势</w:t>
      </w:r>
      <w:r>
        <w:rPr>
          <w:rFonts w:hint="eastAsia"/>
        </w:rPr>
        <w:br/>
      </w:r>
      <w:r>
        <w:rPr>
          <w:rFonts w:hint="eastAsia"/>
        </w:rPr>
        <w:t>　　第二节 “十五五”重点领域环境分析</w:t>
      </w:r>
      <w:r>
        <w:rPr>
          <w:rFonts w:hint="eastAsia"/>
        </w:rPr>
        <w:br/>
      </w:r>
      <w:r>
        <w:rPr>
          <w:rFonts w:hint="eastAsia"/>
        </w:rPr>
        <w:t>　　　　一、“十五五”金融环境预判</w:t>
      </w:r>
      <w:r>
        <w:rPr>
          <w:rFonts w:hint="eastAsia"/>
        </w:rPr>
        <w:br/>
      </w:r>
      <w:r>
        <w:rPr>
          <w:rFonts w:hint="eastAsia"/>
        </w:rPr>
        <w:t>　　　　二、“十五五”资源环境预判</w:t>
      </w:r>
      <w:r>
        <w:rPr>
          <w:rFonts w:hint="eastAsia"/>
        </w:rPr>
        <w:br/>
      </w:r>
      <w:r>
        <w:rPr>
          <w:rFonts w:hint="eastAsia"/>
        </w:rPr>
        <w:t>　　　　三、“十五五”生态环境预判</w:t>
      </w:r>
      <w:r>
        <w:rPr>
          <w:rFonts w:hint="eastAsia"/>
        </w:rPr>
        <w:br/>
      </w:r>
      <w:r>
        <w:rPr>
          <w:rFonts w:hint="eastAsia"/>
        </w:rPr>
        <w:t>　　第三节 “十五五”CNG加气站用天然气压缩机行业社会环境分析</w:t>
      </w:r>
      <w:r>
        <w:rPr>
          <w:rFonts w:hint="eastAsia"/>
        </w:rPr>
        <w:br/>
      </w:r>
      <w:r>
        <w:rPr>
          <w:rFonts w:hint="eastAsia"/>
        </w:rPr>
        <w:t>　　　　一、“十五五”期间我国劳动力结构预测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二、“十五五”期间我国自主创新结构预测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三、“十五五”期间我国产业体系预测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四、“十五五”期间我国产业竞争力预测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“十五五”CNG加气站用天然气压缩机行业发展规划思路</w:t>
      </w:r>
      <w:r>
        <w:rPr>
          <w:rFonts w:hint="eastAsia"/>
        </w:rPr>
        <w:br/>
      </w:r>
      <w:r>
        <w:rPr>
          <w:rFonts w:hint="eastAsia"/>
        </w:rPr>
        <w:t>　　第一节 “十五五”CNG加气站用天然气压缩机行业规划SWOT分析</w:t>
      </w:r>
      <w:r>
        <w:rPr>
          <w:rFonts w:hint="eastAsia"/>
        </w:rPr>
        <w:br/>
      </w:r>
      <w:r>
        <w:rPr>
          <w:rFonts w:hint="eastAsia"/>
        </w:rPr>
        <w:t>　　　　一、CNG加气站用天然气压缩机行业发展优势分析</w:t>
      </w:r>
      <w:r>
        <w:rPr>
          <w:rFonts w:hint="eastAsia"/>
        </w:rPr>
        <w:br/>
      </w:r>
      <w:r>
        <w:rPr>
          <w:rFonts w:hint="eastAsia"/>
        </w:rPr>
        <w:t>　　　　二、CNG加气站用天然气压缩机行业发展劣势分析</w:t>
      </w:r>
      <w:r>
        <w:rPr>
          <w:rFonts w:hint="eastAsia"/>
        </w:rPr>
        <w:br/>
      </w:r>
      <w:r>
        <w:rPr>
          <w:rFonts w:hint="eastAsia"/>
        </w:rPr>
        <w:t>　　　　三、CNG加气站用天然气压缩机行业发展机遇分析</w:t>
      </w:r>
      <w:r>
        <w:rPr>
          <w:rFonts w:hint="eastAsia"/>
        </w:rPr>
        <w:br/>
      </w:r>
      <w:r>
        <w:rPr>
          <w:rFonts w:hint="eastAsia"/>
        </w:rPr>
        <w:t>　　　　四、CNG加气站用天然气压缩机行业面临威胁分析</w:t>
      </w:r>
      <w:r>
        <w:rPr>
          <w:rFonts w:hint="eastAsia"/>
        </w:rPr>
        <w:br/>
      </w:r>
      <w:r>
        <w:rPr>
          <w:rFonts w:hint="eastAsia"/>
        </w:rPr>
        <w:t>　　第二节 “十五五”CNG加气站用天然气压缩机行业规划思路</w:t>
      </w:r>
      <w:r>
        <w:rPr>
          <w:rFonts w:hint="eastAsia"/>
        </w:rPr>
        <w:br/>
      </w:r>
      <w:r>
        <w:rPr>
          <w:rFonts w:hint="eastAsia"/>
        </w:rPr>
        <w:t>　　第三节 “十五五”CNG加气站用天然气压缩机行业规划保障措施策略</w:t>
      </w:r>
      <w:r>
        <w:rPr>
          <w:rFonts w:hint="eastAsia"/>
        </w:rPr>
        <w:br/>
      </w:r>
      <w:r>
        <w:rPr>
          <w:rFonts w:hint="eastAsia"/>
        </w:rPr>
        <w:t>　　　　一、未来发展战略意义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“十五五”CNG加气站用天然气压缩机产业园区规划与运营策略</w:t>
      </w:r>
      <w:r>
        <w:rPr>
          <w:rFonts w:hint="eastAsia"/>
        </w:rPr>
        <w:br/>
      </w:r>
      <w:r>
        <w:rPr>
          <w:rFonts w:hint="eastAsia"/>
        </w:rPr>
        <w:t>　　第一节 “十五五”CNG加气站用天然气压缩机产业园区建设和运营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“十五五”CNG加气站用天然气压缩机产业园区招商引资研究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“十五五”CNG加气站用天然气压缩机产业园区服务体系建设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一、园区增值服务体系构建</w:t>
      </w:r>
      <w:r>
        <w:rPr>
          <w:rFonts w:hint="eastAsia"/>
        </w:rPr>
        <w:br/>
      </w:r>
      <w:r>
        <w:rPr>
          <w:rFonts w:hint="eastAsia"/>
        </w:rPr>
        <w:t>　　　　二、园区金融投资体系设计</w:t>
      </w:r>
      <w:r>
        <w:rPr>
          <w:rFonts w:hint="eastAsia"/>
        </w:rPr>
        <w:br/>
      </w:r>
      <w:r>
        <w:rPr>
          <w:rFonts w:hint="eastAsia"/>
        </w:rPr>
        <w:t>　　第四节 “十五五”CNG加气站用天然气压缩机产业园区开发运营策略研究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一、运营管理策略</w:t>
      </w:r>
      <w:r>
        <w:rPr>
          <w:rFonts w:hint="eastAsia"/>
        </w:rPr>
        <w:br/>
      </w:r>
      <w:r>
        <w:rPr>
          <w:rFonts w:hint="eastAsia"/>
        </w:rPr>
        <w:t>　　　　二、租金定价策略</w:t>
      </w:r>
      <w:r>
        <w:rPr>
          <w:rFonts w:hint="eastAsia"/>
        </w:rPr>
        <w:br/>
      </w:r>
      <w:r>
        <w:rPr>
          <w:rFonts w:hint="eastAsia"/>
        </w:rPr>
        <w:t>　　　　三、品牌建设策略</w:t>
      </w:r>
      <w:r>
        <w:rPr>
          <w:rFonts w:hint="eastAsia"/>
        </w:rPr>
        <w:br/>
      </w:r>
      <w:r>
        <w:rPr>
          <w:rFonts w:hint="eastAsia"/>
        </w:rPr>
        <w:t>　　　　四、产业定位策略</w:t>
      </w:r>
      <w:r>
        <w:rPr>
          <w:rFonts w:hint="eastAsia"/>
        </w:rPr>
        <w:br/>
      </w:r>
      <w:r>
        <w:rPr>
          <w:rFonts w:hint="eastAsia"/>
        </w:rPr>
        <w:t>　　　　五、改造设计策略</w:t>
      </w:r>
      <w:r>
        <w:rPr>
          <w:rFonts w:hint="eastAsia"/>
        </w:rPr>
        <w:br/>
      </w:r>
      <w:r>
        <w:rPr>
          <w:rFonts w:hint="eastAsia"/>
        </w:rPr>
        <w:t>　　第五节 “十四五CNG加气站用天然气压缩机产业园区提升竞争力策略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一、加强财政税收扶持</w:t>
      </w:r>
      <w:r>
        <w:rPr>
          <w:rFonts w:hint="eastAsia"/>
        </w:rPr>
        <w:br/>
      </w:r>
      <w:r>
        <w:rPr>
          <w:rFonts w:hint="eastAsia"/>
        </w:rPr>
        <w:t>　　　　二、建立科技服务机制</w:t>
      </w:r>
      <w:r>
        <w:rPr>
          <w:rFonts w:hint="eastAsia"/>
        </w:rPr>
        <w:br/>
      </w:r>
      <w:r>
        <w:rPr>
          <w:rFonts w:hint="eastAsia"/>
        </w:rPr>
        <w:t>　　　　三、完善人才培养机制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CNG加气站用天然气压缩机行业重点企业分析</w:t>
      </w:r>
      <w:r>
        <w:rPr>
          <w:rFonts w:hint="eastAsia"/>
        </w:rPr>
        <w:br/>
      </w:r>
      <w:r>
        <w:rPr>
          <w:rFonts w:hint="eastAsia"/>
        </w:rPr>
        <w:t>　　第一节 四川金星清洁能源装备股份有限公司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成都添益天然气压缩机制造有限公司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四、企业研发技术能力</w:t>
      </w:r>
      <w:r>
        <w:rPr>
          <w:rFonts w:hint="eastAsia"/>
        </w:rPr>
        <w:br/>
      </w:r>
      <w:r>
        <w:rPr>
          <w:rFonts w:hint="eastAsia"/>
        </w:rPr>
        <w:t>　　第三节 自贡东方通用压缩机有限公司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三、企业营销网络</w:t>
      </w:r>
      <w:r>
        <w:rPr>
          <w:rFonts w:hint="eastAsia"/>
        </w:rPr>
        <w:br/>
      </w:r>
      <w:r>
        <w:rPr>
          <w:rFonts w:hint="eastAsia"/>
        </w:rPr>
        <w:t>　　　　四、企业技术优势</w:t>
      </w:r>
      <w:r>
        <w:rPr>
          <w:rFonts w:hint="eastAsia"/>
        </w:rPr>
        <w:br/>
      </w:r>
      <w:r>
        <w:rPr>
          <w:rFonts w:hint="eastAsia"/>
        </w:rPr>
        <w:t>　　第四节 自贡通达机器制造有限公司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三、企业主要产品介绍</w:t>
      </w:r>
      <w:r>
        <w:rPr>
          <w:rFonts w:hint="eastAsia"/>
        </w:rPr>
        <w:br/>
      </w:r>
      <w:r>
        <w:rPr>
          <w:rFonts w:hint="eastAsia"/>
        </w:rPr>
        <w:t>　　　　四、企业核心竞争优势</w:t>
      </w:r>
      <w:r>
        <w:rPr>
          <w:rFonts w:hint="eastAsia"/>
        </w:rPr>
        <w:br/>
      </w:r>
      <w:r>
        <w:rPr>
          <w:rFonts w:hint="eastAsia"/>
        </w:rPr>
        <w:t>　　第五节 重庆气体压缩机厂有限责任公司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三、企业主要产品介绍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“十五五”CNG加气站用天然气压缩机行业投资前景策略分析</w:t>
      </w:r>
      <w:r>
        <w:rPr>
          <w:rFonts w:hint="eastAsia"/>
        </w:rPr>
        <w:br/>
      </w:r>
      <w:r>
        <w:rPr>
          <w:rFonts w:hint="eastAsia"/>
        </w:rPr>
        <w:t>　　第一节 “十五五”CNG加气站用天然气压缩机行业规划发展前景预测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一、CNG加气站用天然气压缩机行业投资前景预测分析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二、CNG加气站用天然气压缩机行业市场前景预测分析</w:t>
      </w:r>
      <w:r>
        <w:rPr>
          <w:rFonts w:hint="eastAsia"/>
        </w:rPr>
        <w:br/>
      </w:r>
      <w:r>
        <w:rPr>
          <w:rFonts w:hint="eastAsia"/>
        </w:rPr>
        <w:t>　　第二节 “十五五”CNG加气站用天然气压缩机行业投资风险分析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三、下游用户风险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五、技术研发风险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“十五五”CNG加气站用天然气压缩机企业战略规划策略分析</w:t>
      </w:r>
      <w:r>
        <w:rPr>
          <w:rFonts w:hint="eastAsia"/>
        </w:rPr>
        <w:br/>
      </w:r>
      <w:r>
        <w:rPr>
          <w:rFonts w:hint="eastAsia"/>
        </w:rPr>
        <w:t>　　第一节 “十五五”企业发展战略规划背景意义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“十五五”企业战略规划策略分析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五、重点客户管理的应用价值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“十五五”CNG加气站用天然气压缩机行业规划制定战略研究</w:t>
      </w:r>
      <w:r>
        <w:rPr>
          <w:rFonts w:hint="eastAsia"/>
        </w:rPr>
        <w:br/>
      </w:r>
      <w:r>
        <w:rPr>
          <w:rFonts w:hint="eastAsia"/>
        </w:rPr>
        <w:t>　　第一节 “十五五”CNG加气站用天然气压缩机行业战略规划的制定原则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第二节 中智:林:－“十五五”CNG加气站用天然气压缩机行业略规划制定依据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2025-2031年CNG加气站用天然气压缩机业企业数量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 2025-2031年CNG加气站用天然气压缩机业资产总额</w:t>
      </w:r>
      <w:r>
        <w:rPr>
          <w:rFonts w:hint="eastAsia"/>
        </w:rPr>
        <w:br/>
      </w:r>
      <w:r>
        <w:rPr>
          <w:rFonts w:hint="eastAsia"/>
        </w:rPr>
        <w:t>　　图表 4 2025-2031年CNG加气站用天然气压缩机业总资产增长趋势图</w:t>
      </w:r>
      <w:r>
        <w:rPr>
          <w:rFonts w:hint="eastAsia"/>
        </w:rPr>
        <w:br/>
      </w:r>
      <w:r>
        <w:rPr>
          <w:rFonts w:hint="eastAsia"/>
        </w:rPr>
        <w:t>　　图表 5 2025-2031年CNG加气站用天然气压缩机业销售收入</w:t>
      </w:r>
      <w:r>
        <w:rPr>
          <w:rFonts w:hint="eastAsia"/>
        </w:rPr>
        <w:br/>
      </w:r>
      <w:r>
        <w:rPr>
          <w:rFonts w:hint="eastAsia"/>
        </w:rPr>
        <w:t>　　图表 6 2025-2031年CNG加气站用天然气压缩机业销售收入增长趋势图</w:t>
      </w:r>
      <w:r>
        <w:rPr>
          <w:rFonts w:hint="eastAsia"/>
        </w:rPr>
        <w:br/>
      </w:r>
      <w:r>
        <w:rPr>
          <w:rFonts w:hint="eastAsia"/>
        </w:rPr>
        <w:t>　　图表 7 2025-2031年CNG加气站用天然气压缩机业利润总额</w:t>
      </w:r>
      <w:r>
        <w:rPr>
          <w:rFonts w:hint="eastAsia"/>
        </w:rPr>
        <w:br/>
      </w:r>
      <w:r>
        <w:rPr>
          <w:rFonts w:hint="eastAsia"/>
        </w:rPr>
        <w:t>　　图表 8 2025-2031年CNG加气站用天然气压缩机业利润总额增长趋势图</w:t>
      </w:r>
      <w:r>
        <w:rPr>
          <w:rFonts w:hint="eastAsia"/>
        </w:rPr>
        <w:br/>
      </w:r>
      <w:r>
        <w:rPr>
          <w:rFonts w:hint="eastAsia"/>
        </w:rPr>
        <w:t>　　图表 9 2025-2031年CNG加气站用天然气压缩机业资产负债率对比图</w:t>
      </w:r>
      <w:r>
        <w:rPr>
          <w:rFonts w:hint="eastAsia"/>
        </w:rPr>
        <w:br/>
      </w:r>
      <w:r>
        <w:rPr>
          <w:rFonts w:hint="eastAsia"/>
        </w:rPr>
        <w:t>　　图表 10 2025-2031年CNG加气站用天然气压缩机业产权比率对比图</w:t>
      </w:r>
      <w:r>
        <w:rPr>
          <w:rFonts w:hint="eastAsia"/>
        </w:rPr>
        <w:br/>
      </w:r>
      <w:r>
        <w:rPr>
          <w:rFonts w:hint="eastAsia"/>
        </w:rPr>
        <w:t>　　图表 11 2025-2031年CNG加气站用天然气压缩机业利息保障倍数对比图</w:t>
      </w:r>
      <w:r>
        <w:rPr>
          <w:rFonts w:hint="eastAsia"/>
        </w:rPr>
        <w:br/>
      </w:r>
      <w:r>
        <w:rPr>
          <w:rFonts w:hint="eastAsia"/>
        </w:rPr>
        <w:t>　　图表 12 2025-2031年CNG加气站用天然气压缩机业销售利润率趋势图</w:t>
      </w:r>
      <w:r>
        <w:rPr>
          <w:rFonts w:hint="eastAsia"/>
        </w:rPr>
        <w:br/>
      </w:r>
      <w:r>
        <w:rPr>
          <w:rFonts w:hint="eastAsia"/>
        </w:rPr>
        <w:t>　　图表 13 2025-2031年CNG加气站用天然气压缩机业成本费用利润率趋势图</w:t>
      </w:r>
      <w:r>
        <w:rPr>
          <w:rFonts w:hint="eastAsia"/>
        </w:rPr>
        <w:br/>
      </w:r>
      <w:r>
        <w:rPr>
          <w:rFonts w:hint="eastAsia"/>
        </w:rPr>
        <w:t>　　图表 14 2025-2031年CNG加气站用天然气压缩机业销售毛利率趋势图</w:t>
      </w:r>
      <w:r>
        <w:rPr>
          <w:rFonts w:hint="eastAsia"/>
        </w:rPr>
        <w:br/>
      </w:r>
      <w:r>
        <w:rPr>
          <w:rFonts w:hint="eastAsia"/>
        </w:rPr>
        <w:t>　　图表 15 2025-2031年CNG加气站用天然气压缩机业应收账款周转率对比图</w:t>
      </w:r>
      <w:r>
        <w:rPr>
          <w:rFonts w:hint="eastAsia"/>
        </w:rPr>
        <w:br/>
      </w:r>
      <w:r>
        <w:rPr>
          <w:rFonts w:hint="eastAsia"/>
        </w:rPr>
        <w:t>　　图表 16 2025-2031年CNG加气站用天然气压缩机业流动资产周转率对比图</w:t>
      </w:r>
      <w:r>
        <w:rPr>
          <w:rFonts w:hint="eastAsia"/>
        </w:rPr>
        <w:br/>
      </w:r>
      <w:r>
        <w:rPr>
          <w:rFonts w:hint="eastAsia"/>
        </w:rPr>
        <w:t>　　图表 17 2025-2031年CNG加气站用天然气压缩机业总资产周转率对比图</w:t>
      </w:r>
      <w:r>
        <w:rPr>
          <w:rFonts w:hint="eastAsia"/>
        </w:rPr>
        <w:br/>
      </w:r>
      <w:r>
        <w:rPr>
          <w:rFonts w:hint="eastAsia"/>
        </w:rPr>
        <w:t>　　图表 18 2025-2031年CNG加气站用天然气压缩机业存货周转率对比图</w:t>
      </w:r>
      <w:r>
        <w:rPr>
          <w:rFonts w:hint="eastAsia"/>
        </w:rPr>
        <w:br/>
      </w:r>
      <w:r>
        <w:rPr>
          <w:rFonts w:hint="eastAsia"/>
        </w:rPr>
        <w:t>　　图表 19 2025-2031年CNG加气站用天然气压缩机业销售成本</w:t>
      </w:r>
      <w:r>
        <w:rPr>
          <w:rFonts w:hint="eastAsia"/>
        </w:rPr>
        <w:br/>
      </w:r>
      <w:r>
        <w:rPr>
          <w:rFonts w:hint="eastAsia"/>
        </w:rPr>
        <w:t>　　图表 20 2025-2031年CNG加气站用天然气压缩机业销售成本增长趋势图</w:t>
      </w:r>
      <w:r>
        <w:rPr>
          <w:rFonts w:hint="eastAsia"/>
        </w:rPr>
        <w:br/>
      </w:r>
      <w:r>
        <w:rPr>
          <w:rFonts w:hint="eastAsia"/>
        </w:rPr>
        <w:t>　　图表 21 2025-2031年CNG加气站用天然气压缩机业销售成本率</w:t>
      </w:r>
      <w:r>
        <w:rPr>
          <w:rFonts w:hint="eastAsia"/>
        </w:rPr>
        <w:br/>
      </w:r>
      <w:r>
        <w:rPr>
          <w:rFonts w:hint="eastAsia"/>
        </w:rPr>
        <w:t>　　图表 22 2025-2031年CNG加气站用天然气压缩机业销售费用</w:t>
      </w:r>
      <w:r>
        <w:rPr>
          <w:rFonts w:hint="eastAsia"/>
        </w:rPr>
        <w:br/>
      </w:r>
      <w:r>
        <w:rPr>
          <w:rFonts w:hint="eastAsia"/>
        </w:rPr>
        <w:t>　　图表 23 2025-2031年CNG加气站用天然气压缩机业销售费用增长趋势图</w:t>
      </w:r>
      <w:r>
        <w:rPr>
          <w:rFonts w:hint="eastAsia"/>
        </w:rPr>
        <w:br/>
      </w:r>
      <w:r>
        <w:rPr>
          <w:rFonts w:hint="eastAsia"/>
        </w:rPr>
        <w:t>　　图表 24 2025-2031年CNG加气站用天然气压缩机业销售费用率</w:t>
      </w:r>
      <w:r>
        <w:rPr>
          <w:rFonts w:hint="eastAsia"/>
        </w:rPr>
        <w:br/>
      </w:r>
      <w:r>
        <w:rPr>
          <w:rFonts w:hint="eastAsia"/>
        </w:rPr>
        <w:t>　　图表 25 2025-2031年CNG加气站用天然气压缩机业管理费用</w:t>
      </w:r>
      <w:r>
        <w:rPr>
          <w:rFonts w:hint="eastAsia"/>
        </w:rPr>
        <w:br/>
      </w:r>
      <w:r>
        <w:rPr>
          <w:rFonts w:hint="eastAsia"/>
        </w:rPr>
        <w:t>　　图表 26 2025-2031年CNG加气站用天然气压缩机业管理费用增长趋势图</w:t>
      </w:r>
      <w:r>
        <w:rPr>
          <w:rFonts w:hint="eastAsia"/>
        </w:rPr>
        <w:br/>
      </w:r>
      <w:r>
        <w:rPr>
          <w:rFonts w:hint="eastAsia"/>
        </w:rPr>
        <w:t>　　图表 27 2025-2031年CNG加气站用天然气压缩机业管理费用率</w:t>
      </w:r>
      <w:r>
        <w:rPr>
          <w:rFonts w:hint="eastAsia"/>
        </w:rPr>
        <w:br/>
      </w:r>
      <w:r>
        <w:rPr>
          <w:rFonts w:hint="eastAsia"/>
        </w:rPr>
        <w:t>　　图表 28 2025-2031年CNG加气站用天然气压缩机业财务费用</w:t>
      </w:r>
      <w:r>
        <w:rPr>
          <w:rFonts w:hint="eastAsia"/>
        </w:rPr>
        <w:br/>
      </w:r>
      <w:r>
        <w:rPr>
          <w:rFonts w:hint="eastAsia"/>
        </w:rPr>
        <w:t>　　图表 29 2025-2031年CNG加气站用天然气压缩机业财务费用增长趋势图</w:t>
      </w:r>
      <w:r>
        <w:rPr>
          <w:rFonts w:hint="eastAsia"/>
        </w:rPr>
        <w:br/>
      </w:r>
      <w:r>
        <w:rPr>
          <w:rFonts w:hint="eastAsia"/>
        </w:rPr>
        <w:t>　　图表 30 2025-2031年CNG加气站用天然气压缩机业财务费用率</w:t>
      </w:r>
      <w:r>
        <w:rPr>
          <w:rFonts w:hint="eastAsia"/>
        </w:rPr>
        <w:br/>
      </w:r>
      <w:r>
        <w:rPr>
          <w:rFonts w:hint="eastAsia"/>
        </w:rPr>
        <w:t>　　图表 31 2025年华北地区CNG加气站用天然气压缩机行业资产及负债规模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33 2025年华北地区CNG加气站用天然气压缩机行业收入和利润规模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35 2025年东北地区CNG加气站用天然气压缩机行业资产及负债规模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37 2025年东北地区CNG加气站用天然气压缩机行业收入和利润规模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39 2024年底华东地区CNG加气站用天然气压缩机行业资产及负债规模</w:t>
      </w:r>
      <w:r>
        <w:rPr>
          <w:rFonts w:hint="eastAsia"/>
        </w:rPr>
        <w:br/>
      </w:r>
      <w:r>
        <w:rPr>
          <w:rFonts w:hint="eastAsia"/>
        </w:rPr>
        <w:t>　　图表 40 2025年华东地区CNG加气站用天然气压缩机行业资产及负债规模</w:t>
      </w:r>
      <w:r>
        <w:rPr>
          <w:rFonts w:hint="eastAsia"/>
        </w:rPr>
        <w:br/>
      </w:r>
      <w:r>
        <w:rPr>
          <w:rFonts w:hint="eastAsia"/>
        </w:rPr>
        <w:t>　　图表 41 2025年华东地区CNG加气站用天然气压缩机行业收入和利润规模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43 2025年华中地区CNG加气站用天然气压缩机行业资产及负债规模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45 2025年华中地区CNG加气站用天然气压缩机行业收入和利润规模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47 2025年华南地区CNG加气站用天然气压缩机行业资产及负债规模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49 2025年华南地区CNG加气站用天然气压缩机行业收入和利润规模</w:t>
      </w:r>
      <w:r>
        <w:rPr>
          <w:rFonts w:hint="eastAsia"/>
        </w:rPr>
        <w:br/>
      </w:r>
      <w:r>
        <w:rPr>
          <w:rFonts w:hint="eastAsia"/>
        </w:rPr>
        <w:t>　　图表 50 2025年华南地区CNG加气站用天然气压缩机行业收入和利润规模</w:t>
      </w:r>
      <w:r>
        <w:rPr>
          <w:rFonts w:hint="eastAsia"/>
        </w:rPr>
        <w:br/>
      </w:r>
      <w:r>
        <w:rPr>
          <w:rFonts w:hint="eastAsia"/>
        </w:rPr>
        <w:t>　　图表 51 2025年西部地区CNG加气站用天然气压缩机行业资产及负债规模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53 2025年西部地区CNG加气站用天然气压缩机行业收入和利润规模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55 CNG加气站用天然气压缩机行业重点企业产能情况</w:t>
      </w:r>
      <w:r>
        <w:rPr>
          <w:rFonts w:hint="eastAsia"/>
        </w:rPr>
        <w:br/>
      </w:r>
      <w:r>
        <w:rPr>
          <w:rFonts w:hint="eastAsia"/>
        </w:rPr>
        <w:t>　　图表 56 CNG加气站用天然气压缩机行业重点企业员工情况</w:t>
      </w:r>
      <w:r>
        <w:rPr>
          <w:rFonts w:hint="eastAsia"/>
        </w:rPr>
        <w:br/>
      </w:r>
      <w:r>
        <w:rPr>
          <w:rFonts w:hint="eastAsia"/>
        </w:rPr>
        <w:t>　　图表 57 伍德麦肯兹公司预测全球LNG价格</w:t>
      </w:r>
      <w:r>
        <w:rPr>
          <w:rFonts w:hint="eastAsia"/>
        </w:rPr>
        <w:br/>
      </w:r>
      <w:r>
        <w:rPr>
          <w:rFonts w:hint="eastAsia"/>
        </w:rPr>
        <w:t>　　图表 58 不同机构对2025年我国天然气消费需求的预测</w:t>
      </w:r>
      <w:r>
        <w:rPr>
          <w:rFonts w:hint="eastAsia"/>
        </w:rPr>
        <w:br/>
      </w:r>
      <w:r>
        <w:rPr>
          <w:rFonts w:hint="eastAsia"/>
        </w:rPr>
        <w:t>　　图表 59 2025年全国天然气基础设施布局</w:t>
      </w:r>
      <w:r>
        <w:rPr>
          <w:rFonts w:hint="eastAsia"/>
        </w:rPr>
        <w:br/>
      </w:r>
      <w:r>
        <w:rPr>
          <w:rFonts w:hint="eastAsia"/>
        </w:rPr>
        <w:t>　　图表 60 2025年我国天然气用气结构预测</w:t>
      </w:r>
      <w:r>
        <w:rPr>
          <w:rFonts w:hint="eastAsia"/>
        </w:rPr>
        <w:br/>
      </w:r>
      <w:r>
        <w:rPr>
          <w:rFonts w:hint="eastAsia"/>
        </w:rPr>
        <w:t>　　图表 61 高新园区的产业构建模式</w:t>
      </w:r>
      <w:r>
        <w:rPr>
          <w:rFonts w:hint="eastAsia"/>
        </w:rPr>
        <w:br/>
      </w:r>
      <w:r>
        <w:rPr>
          <w:rFonts w:hint="eastAsia"/>
        </w:rPr>
        <w:t>　　图表 62 产业园区模式对比</w:t>
      </w:r>
      <w:r>
        <w:rPr>
          <w:rFonts w:hint="eastAsia"/>
        </w:rPr>
        <w:br/>
      </w:r>
      <w:r>
        <w:rPr>
          <w:rFonts w:hint="eastAsia"/>
        </w:rPr>
        <w:t>　　图表 63 围绕R＆D产业化的平台建设</w:t>
      </w:r>
      <w:r>
        <w:rPr>
          <w:rFonts w:hint="eastAsia"/>
        </w:rPr>
        <w:br/>
      </w:r>
      <w:r>
        <w:rPr>
          <w:rFonts w:hint="eastAsia"/>
        </w:rPr>
        <w:t>　　图表 64 价值链微笑曲线</w:t>
      </w:r>
      <w:r>
        <w:rPr>
          <w:rFonts w:hint="eastAsia"/>
        </w:rPr>
        <w:br/>
      </w:r>
      <w:r>
        <w:rPr>
          <w:rFonts w:hint="eastAsia"/>
        </w:rPr>
        <w:t>　　图表 65 生态宜居城市的开发要素</w:t>
      </w:r>
      <w:r>
        <w:rPr>
          <w:rFonts w:hint="eastAsia"/>
        </w:rPr>
        <w:br/>
      </w:r>
      <w:r>
        <w:rPr>
          <w:rFonts w:hint="eastAsia"/>
        </w:rPr>
        <w:t>　　图表 66 2025-2031年四川金星清洁能源装备股份有限公司主营业务收入的产品构成</w:t>
      </w:r>
      <w:r>
        <w:rPr>
          <w:rFonts w:hint="eastAsia"/>
        </w:rPr>
        <w:br/>
      </w:r>
      <w:r>
        <w:rPr>
          <w:rFonts w:hint="eastAsia"/>
        </w:rPr>
        <w:t>　　图表 67 2025-2031年四川金星清洁能源装备股份有限公司产能、产量及销量情况</w:t>
      </w:r>
      <w:r>
        <w:rPr>
          <w:rFonts w:hint="eastAsia"/>
        </w:rPr>
        <w:br/>
      </w:r>
      <w:r>
        <w:rPr>
          <w:rFonts w:hint="eastAsia"/>
        </w:rPr>
        <w:t>　　图表 68 2025-2031年四川金星清洁能源装备股份有限公司资产负债情况</w:t>
      </w:r>
      <w:r>
        <w:rPr>
          <w:rFonts w:hint="eastAsia"/>
        </w:rPr>
        <w:br/>
      </w:r>
      <w:r>
        <w:rPr>
          <w:rFonts w:hint="eastAsia"/>
        </w:rPr>
        <w:t>　　图表 69 2025-2031年四川金星清洁能源装备股份有限公司利润情况</w:t>
      </w:r>
      <w:r>
        <w:rPr>
          <w:rFonts w:hint="eastAsia"/>
        </w:rPr>
        <w:br/>
      </w:r>
      <w:r>
        <w:rPr>
          <w:rFonts w:hint="eastAsia"/>
        </w:rPr>
        <w:t>　　图表 70 2025-2031年四川金星清洁能源装备股份有限公司财务指标</w:t>
      </w:r>
      <w:r>
        <w:rPr>
          <w:rFonts w:hint="eastAsia"/>
        </w:rPr>
        <w:br/>
      </w:r>
      <w:r>
        <w:rPr>
          <w:rFonts w:hint="eastAsia"/>
        </w:rPr>
        <w:t>　　图表 71 自贡东方通用压缩机有限公司国内营销网络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67062252fb41f6" w:history="1">
        <w:r>
          <w:rPr>
            <w:rStyle w:val="Hyperlink"/>
          </w:rPr>
          <w:t>2025年版中国CNG加气站用天然气压缩机市场调研与发展前景预测报告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67062252fb41f6" w:history="1">
        <w:r>
          <w:rPr>
            <w:rStyle w:val="Hyperlink"/>
          </w:rPr>
          <w:t>https://www.20087.com/M_JiXieJiDian/99/CNGJiaQiZhanYongTianRanQiYaSuoJiHangYeQianJingFenXi.html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气站压缩机、cng加气站压缩机的出口压力一般为多少?、cng加气站的主要设备有哪些、压缩天然气加气站的压缩机房、CNG天然气压缩机的工艺流程、家用天然气压缩加气机、CNG加气站压缩机工作总结、天然气加气站压缩机主要组成部分、车用天然气加气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a32fe6db0442a2" w:history="1">
      <w:r>
        <w:rPr>
          <w:rStyle w:val="Hyperlink"/>
        </w:rPr>
        <w:t>2025年版中国CNG加气站用天然气压缩机市场调研与发展前景预测报告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9/CNGJiaQiZhanYongTianRanQiYaSuoJiHangYeQianJingFenXi.html" TargetMode="External" Id="R2267062252fb41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9/CNGJiaQiZhanYongTianRanQiYaSuoJiHangYeQianJingFenXi.html" TargetMode="External" Id="R31a32fe6db04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2025-05-08T00:57:00Z</dcterms:created>
  <dcterms:modified xsi:type="dcterms:W3CDTF">2025-05-08T01:57:00Z</dcterms:modified>
  <dc:subject>2025年版中国CNG加气站用天然气压缩机市场调研与发展前景预测报告</dc:subject>
  <dc:title>2025年版中国CNG加气站用天然气压缩机市场调研与发展前景预测报告</dc:title>
  <cp:keywords>2025年版中国CNG加气站用天然气压缩机市场调研与发展前景预测报告</cp:keywords>
  <dc:description>2025年版中国CNG加气站用天然气压缩机市场调研与发展前景预测报告</dc:description>
</cp:coreProperties>
</file>