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dc7285c754b6a" w:history="1">
              <w:r>
                <w:rPr>
                  <w:rStyle w:val="Hyperlink"/>
                </w:rPr>
                <w:t>2025-2031年中国原子层沉积（ALD）设备市场调查研究及前景趋势分析报告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dc7285c754b6a" w:history="1">
              <w:r>
                <w:rPr>
                  <w:rStyle w:val="Hyperlink"/>
                </w:rPr>
                <w:t>2025-2031年中国原子层沉积（ALD）设备市场调查研究及前景趋势分析报告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dc7285c754b6a" w:history="1">
                <w:r>
                  <w:rPr>
                    <w:rStyle w:val="Hyperlink"/>
                  </w:rPr>
                  <w:t>https://www.20087.com/9/89/YuanZiCengChenJi-ALD-SheBeiQianJing.html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沉积（ALD）设备是一种用于在材料表面沉积薄膜的高精度设备。其工作原理是通过交替通入不同的前驱体气体，使它们在材料表面发生化学反应，从而逐层沉积出所需的薄膜。ALD技术在微电子、光电子、能源等领域有着广泛的应用前景。目前，随着纳米技术的快速发展，对高精度、高质量薄膜的需求不断增长，推动了ALD设备的市场扩张。</w:t>
      </w:r>
      <w:r>
        <w:rPr>
          <w:rFonts w:hint="eastAsia"/>
        </w:rPr>
        <w:br/>
      </w:r>
      <w:r>
        <w:rPr>
          <w:rFonts w:hint="eastAsia"/>
        </w:rPr>
        <w:t>　　在技术上，ALD设备正朝着更高沉积速率、更低成本、更大沉积面积等方向发展。同时，随着柔性电子、可穿戴设备等新兴领域的兴起，对ALD技术提出了更高的要求，如需要在柔性基底上进行低温沉积等。未来，随着ALD技术的不断成熟和市场应用的拓展，ALD设备有望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dc7285c754b6a" w:history="1">
        <w:r>
          <w:rPr>
            <w:rStyle w:val="Hyperlink"/>
          </w:rPr>
          <w:t>2025-2031年中国原子层沉积（ALD）设备市场调查研究及前景趋势分析报告</w:t>
        </w:r>
      </w:hyperlink>
      <w:r>
        <w:rPr>
          <w:rFonts w:hint="eastAsia"/>
        </w:rPr>
        <w:t>》系统分析了原子层沉积（ALD）设备行业的市场规模、市场需求及价格波动，深入探讨了原子层沉积（ALD）设备产业链关键环节及各细分市场特点。报告基于权威数据，科学预测了原子层沉积（ALD）设备市场前景与发展趋势，同时评估了原子层沉积（ALD）设备重点企业的经营状况，包括品牌影响力、市场集中度及竞争格局。通过SWOT分析，报告揭示了原子层沉积（ALD）设备行业面临的风险与机遇，为原子层沉积（ALD）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原子层沉积（ALD）设备行业综述</w:t>
      </w:r>
      <w:r>
        <w:rPr>
          <w:rFonts w:hint="eastAsia"/>
        </w:rPr>
        <w:br/>
      </w:r>
      <w:r>
        <w:rPr>
          <w:rFonts w:hint="eastAsia"/>
        </w:rPr>
        <w:t>　　第一节 薄膜沉积是半导体工艺三大核心步骤之一</w:t>
      </w:r>
      <w:r>
        <w:rPr>
          <w:rFonts w:hint="eastAsia"/>
        </w:rPr>
        <w:br/>
      </w:r>
      <w:r>
        <w:rPr>
          <w:rFonts w:hint="eastAsia"/>
        </w:rPr>
        <w:t>　　第二节 薄膜沉积技术分类及对应设备类型（ALD、CVD、PVD等）</w:t>
      </w:r>
      <w:r>
        <w:rPr>
          <w:rFonts w:hint="eastAsia"/>
        </w:rPr>
        <w:br/>
      </w:r>
      <w:r>
        <w:rPr>
          <w:rFonts w:hint="eastAsia"/>
        </w:rPr>
        <w:t>　　第三节 原子层沉积（ALD）概述</w:t>
      </w:r>
      <w:r>
        <w:rPr>
          <w:rFonts w:hint="eastAsia"/>
        </w:rPr>
        <w:br/>
      </w:r>
      <w:r>
        <w:rPr>
          <w:rFonts w:hint="eastAsia"/>
        </w:rPr>
        <w:t>　　第四节 原子层沉积（ALD）原理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原子层沉积（ALD）技术分析</w:t>
      </w:r>
      <w:r>
        <w:rPr>
          <w:rFonts w:hint="eastAsia"/>
        </w:rPr>
        <w:br/>
      </w:r>
      <w:r>
        <w:rPr>
          <w:rFonts w:hint="eastAsia"/>
        </w:rPr>
        <w:t>　　第一节 原子层沉积（ALD）流程</w:t>
      </w:r>
      <w:r>
        <w:rPr>
          <w:rFonts w:hint="eastAsia"/>
        </w:rPr>
        <w:br/>
      </w:r>
      <w:r>
        <w:rPr>
          <w:rFonts w:hint="eastAsia"/>
        </w:rPr>
        <w:t>　　第二节 原子层沉积（ALD）与技术特点</w:t>
      </w:r>
      <w:r>
        <w:rPr>
          <w:rFonts w:hint="eastAsia"/>
        </w:rPr>
        <w:br/>
      </w:r>
      <w:r>
        <w:rPr>
          <w:rFonts w:hint="eastAsia"/>
        </w:rPr>
        <w:t>　　第三节 原子层沉积（ALD）与化学气相沉积（CVD）</w:t>
      </w:r>
      <w:r>
        <w:rPr>
          <w:rFonts w:hint="eastAsia"/>
        </w:rPr>
        <w:br/>
      </w:r>
      <w:r>
        <w:rPr>
          <w:rFonts w:hint="eastAsia"/>
        </w:rPr>
        <w:t>　　第四节 原子层沉积（ALD）沉积材料类型</w:t>
      </w:r>
      <w:r>
        <w:rPr>
          <w:rFonts w:hint="eastAsia"/>
        </w:rPr>
        <w:br/>
      </w:r>
      <w:r>
        <w:rPr>
          <w:rFonts w:hint="eastAsia"/>
        </w:rPr>
        <w:t>　　第五节 原子层沉积（ALD）设备配置</w:t>
      </w:r>
      <w:r>
        <w:rPr>
          <w:rFonts w:hint="eastAsia"/>
        </w:rPr>
        <w:br/>
      </w:r>
      <w:r>
        <w:rPr>
          <w:rFonts w:hint="eastAsia"/>
        </w:rPr>
        <w:t>　　第六节 原子层沉积（ALD）技术应用</w:t>
      </w:r>
      <w:r>
        <w:rPr>
          <w:rFonts w:hint="eastAsia"/>
        </w:rPr>
        <w:br/>
      </w:r>
      <w:r>
        <w:rPr>
          <w:rFonts w:hint="eastAsia"/>
        </w:rPr>
        <w:t>　　第七节 原子层沉积（ALD）专利申请及公开情况</w:t>
      </w:r>
      <w:r>
        <w:rPr>
          <w:rFonts w:hint="eastAsia"/>
        </w:rPr>
        <w:br/>
      </w:r>
      <w:r>
        <w:rPr>
          <w:rFonts w:hint="eastAsia"/>
        </w:rPr>
        <w:t>　　第八节 原子层沉积（ALD）技术趋势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全球原子层沉积（ALD）设备行业发展现状</w:t>
      </w:r>
      <w:r>
        <w:rPr>
          <w:rFonts w:hint="eastAsia"/>
        </w:rPr>
        <w:br/>
      </w:r>
      <w:r>
        <w:rPr>
          <w:rFonts w:hint="eastAsia"/>
        </w:rPr>
        <w:t>　　第一节 全球原子层沉积（ALD）设备行业发展历程介绍</w:t>
      </w:r>
      <w:r>
        <w:rPr>
          <w:rFonts w:hint="eastAsia"/>
        </w:rPr>
        <w:br/>
      </w:r>
      <w:r>
        <w:rPr>
          <w:rFonts w:hint="eastAsia"/>
        </w:rPr>
        <w:t>　　第二节 全球原子层沉积（ALD）技术发展现状分析</w:t>
      </w:r>
      <w:r>
        <w:rPr>
          <w:rFonts w:hint="eastAsia"/>
        </w:rPr>
        <w:br/>
      </w:r>
      <w:r>
        <w:rPr>
          <w:rFonts w:hint="eastAsia"/>
        </w:rPr>
        <w:t>　　第三节 全球原子层沉积（ALD）设备行业发展现状分析</w:t>
      </w:r>
      <w:r>
        <w:rPr>
          <w:rFonts w:hint="eastAsia"/>
        </w:rPr>
        <w:br/>
      </w:r>
      <w:r>
        <w:rPr>
          <w:rFonts w:hint="eastAsia"/>
        </w:rPr>
        <w:t>　　第四节 全球原子层沉积（ALD）设备行业市场规模体量</w:t>
      </w:r>
      <w:r>
        <w:rPr>
          <w:rFonts w:hint="eastAsia"/>
        </w:rPr>
        <w:br/>
      </w:r>
      <w:r>
        <w:rPr>
          <w:rFonts w:hint="eastAsia"/>
        </w:rPr>
        <w:t>　　第五节 全球原子层沉积（ALD）设备行业市场竞争格局</w:t>
      </w:r>
      <w:r>
        <w:rPr>
          <w:rFonts w:hint="eastAsia"/>
        </w:rPr>
        <w:br/>
      </w:r>
      <w:r>
        <w:rPr>
          <w:rFonts w:hint="eastAsia"/>
        </w:rPr>
        <w:t>　　第六节 全球原子层沉积（ALD）设备行业发展趋势分析</w:t>
      </w:r>
      <w:r>
        <w:rPr>
          <w:rFonts w:hint="eastAsia"/>
        </w:rPr>
        <w:br/>
      </w:r>
      <w:r>
        <w:rPr>
          <w:rFonts w:hint="eastAsia"/>
        </w:rPr>
        <w:t>　　第七节 全球原子层沉积（ALD）设备行业发展经验借鉴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中国原子层沉积（ALD）设备行业发展现状</w:t>
      </w:r>
      <w:r>
        <w:rPr>
          <w:rFonts w:hint="eastAsia"/>
        </w:rPr>
        <w:br/>
      </w:r>
      <w:r>
        <w:rPr>
          <w:rFonts w:hint="eastAsia"/>
        </w:rPr>
        <w:t>　　第一节 中国原子层沉积（ALD）设备行业发展历程</w:t>
      </w:r>
      <w:r>
        <w:rPr>
          <w:rFonts w:hint="eastAsia"/>
        </w:rPr>
        <w:br/>
      </w:r>
      <w:r>
        <w:rPr>
          <w:rFonts w:hint="eastAsia"/>
        </w:rPr>
        <w:t>　　第二节 中国薄膜沉积设备行业对外贸易状况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中国原子层沉积（ALD）设备行业企业市场类型及入场方式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中国原子层沉积（ALD）设备行业市场供给状况</w:t>
      </w:r>
      <w:r>
        <w:rPr>
          <w:rFonts w:hint="eastAsia"/>
        </w:rPr>
        <w:br/>
      </w:r>
      <w:r>
        <w:rPr>
          <w:rFonts w:hint="eastAsia"/>
        </w:rPr>
        <w:t>　　第五节 中国原子层沉积（ALD）设备行业招投标市场解读</w:t>
      </w:r>
      <w:r>
        <w:rPr>
          <w:rFonts w:hint="eastAsia"/>
        </w:rPr>
        <w:br/>
      </w:r>
      <w:r>
        <w:rPr>
          <w:rFonts w:hint="eastAsia"/>
        </w:rPr>
        <w:t>　　第六节 中国原子层沉积（ALD）设备行业市场需求状况</w:t>
      </w:r>
      <w:r>
        <w:rPr>
          <w:rFonts w:hint="eastAsia"/>
        </w:rPr>
        <w:br/>
      </w:r>
      <w:r>
        <w:rPr>
          <w:rFonts w:hint="eastAsia"/>
        </w:rPr>
        <w:t>　　第七节 中国原子层沉积（ALD）设备行业市场行情走势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中国原子层沉积（ALD）设备行业竞争状况</w:t>
      </w:r>
      <w:r>
        <w:rPr>
          <w:rFonts w:hint="eastAsia"/>
        </w:rPr>
        <w:br/>
      </w:r>
      <w:r>
        <w:rPr>
          <w:rFonts w:hint="eastAsia"/>
        </w:rPr>
        <w:t>　　第一节 中国原子层沉积（ALD）设备行业市场竞争布局状况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中国原子层沉积（ALD）设备行业市场竞争格局</w:t>
      </w:r>
      <w:r>
        <w:rPr>
          <w:rFonts w:hint="eastAsia"/>
        </w:rPr>
        <w:br/>
      </w:r>
      <w:r>
        <w:rPr>
          <w:rFonts w:hint="eastAsia"/>
        </w:rPr>
        <w:t>　　第三节 中国原子层沉积（ALD）设备行业市场集中度分析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中国原子层沉积（ALD）设备行业波特五力模型分析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中国原子层沉积（ALD）设备行业投融资、兼并与重组状况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中国原子层沉积（ALD）设备产业链全景梳理</w:t>
      </w:r>
      <w:r>
        <w:rPr>
          <w:rFonts w:hint="eastAsia"/>
        </w:rPr>
        <w:br/>
      </w:r>
      <w:r>
        <w:rPr>
          <w:rFonts w:hint="eastAsia"/>
        </w:rPr>
        <w:t>　　第一节 原子层沉积（ALD）设备产业链结构梳理</w:t>
      </w:r>
      <w:r>
        <w:rPr>
          <w:rFonts w:hint="eastAsia"/>
        </w:rPr>
        <w:br/>
      </w:r>
      <w:r>
        <w:rPr>
          <w:rFonts w:hint="eastAsia"/>
        </w:rPr>
        <w:t>　　第二节 原子层沉积（ALD）设备产业链生态图谱</w:t>
      </w:r>
      <w:r>
        <w:rPr>
          <w:rFonts w:hint="eastAsia"/>
        </w:rPr>
        <w:br/>
      </w:r>
      <w:r>
        <w:rPr>
          <w:rFonts w:hint="eastAsia"/>
        </w:rPr>
        <w:t>　　第三节 原子层沉积（ALD）设备行业成本结构分析</w:t>
      </w:r>
      <w:r>
        <w:rPr>
          <w:rFonts w:hint="eastAsia"/>
        </w:rPr>
        <w:br/>
      </w:r>
      <w:r>
        <w:rPr>
          <w:rFonts w:hint="eastAsia"/>
        </w:rPr>
        <w:t>　　第四节 中国半导体硅片市场分析</w:t>
      </w:r>
      <w:r>
        <w:rPr>
          <w:rFonts w:hint="eastAsia"/>
        </w:rPr>
        <w:br/>
      </w:r>
      <w:r>
        <w:rPr>
          <w:rFonts w:hint="eastAsia"/>
        </w:rPr>
        <w:t>　　第五节 原子层沉积（ALD）沉积材料市场分析</w:t>
      </w:r>
      <w:r>
        <w:rPr>
          <w:rFonts w:hint="eastAsia"/>
        </w:rPr>
        <w:br/>
      </w:r>
      <w:r>
        <w:rPr>
          <w:rFonts w:hint="eastAsia"/>
        </w:rPr>
        <w:t>　　第六节 原子层沉积（ALD）设备零部件市场分析</w:t>
      </w:r>
      <w:r>
        <w:rPr>
          <w:rFonts w:hint="eastAsia"/>
        </w:rPr>
        <w:br/>
      </w:r>
      <w:r>
        <w:rPr>
          <w:rFonts w:hint="eastAsia"/>
        </w:rPr>
        <w:t>　　第七节 原子层沉积（ALD）细分设备市场发展分析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中国原子层沉积（ALD）设备市场需求状况</w:t>
      </w:r>
      <w:r>
        <w:rPr>
          <w:rFonts w:hint="eastAsia"/>
        </w:rPr>
        <w:br/>
      </w:r>
      <w:r>
        <w:rPr>
          <w:rFonts w:hint="eastAsia"/>
        </w:rPr>
        <w:t>　　第一节 中国原子层沉积（ALD）设备行业下游应用场景/行业领域分布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第二节 中国半导体领域原子层沉积（ALD）设备需求潜力分析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一、中国半导体行业发展现状及细分市场发展分析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二、原子层沉积（ALD）设备在半导体领域的应用概述</w:t>
      </w:r>
      <w:r>
        <w:rPr>
          <w:rFonts w:hint="eastAsia"/>
        </w:rPr>
        <w:br/>
      </w:r>
      <w:r>
        <w:rPr>
          <w:rFonts w:hint="eastAsia"/>
        </w:rPr>
        <w:t>　　　　三、原子层沉积（ALD）设备在半导体领域的应用现状</w:t>
      </w:r>
      <w:r>
        <w:rPr>
          <w:rFonts w:hint="eastAsia"/>
        </w:rPr>
        <w:br/>
      </w:r>
      <w:r>
        <w:rPr>
          <w:rFonts w:hint="eastAsia"/>
        </w:rPr>
        <w:t>　　　　四、半导体薄膜工艺演进趋势及对原子层沉积（ALD）设备需求的影响分析</w:t>
      </w:r>
      <w:r>
        <w:rPr>
          <w:rFonts w:hint="eastAsia"/>
        </w:rPr>
        <w:br/>
      </w:r>
      <w:r>
        <w:rPr>
          <w:rFonts w:hint="eastAsia"/>
        </w:rPr>
        <w:t>　　　　（1）逻辑芯片先进制程的发展</w:t>
      </w:r>
      <w:r>
        <w:rPr>
          <w:rFonts w:hint="eastAsia"/>
        </w:rPr>
        <w:br/>
      </w:r>
      <w:r>
        <w:rPr>
          <w:rFonts w:hint="eastAsia"/>
        </w:rPr>
        <w:t>　　　　（2）存储芯片先进制程的发展</w:t>
      </w:r>
      <w:r>
        <w:rPr>
          <w:rFonts w:hint="eastAsia"/>
        </w:rPr>
        <w:br/>
      </w:r>
      <w:r>
        <w:rPr>
          <w:rFonts w:hint="eastAsia"/>
        </w:rPr>
        <w:t>　　　　（3）多重图形技术的发展</w:t>
      </w:r>
      <w:r>
        <w:rPr>
          <w:rFonts w:hint="eastAsia"/>
        </w:rPr>
        <w:br/>
      </w:r>
      <w:r>
        <w:rPr>
          <w:rFonts w:hint="eastAsia"/>
        </w:rPr>
        <w:t>　　　　（4）尺寸缩小和3D结构化的发展</w:t>
      </w:r>
      <w:r>
        <w:rPr>
          <w:rFonts w:hint="eastAsia"/>
        </w:rPr>
        <w:br/>
      </w:r>
      <w:r>
        <w:rPr>
          <w:rFonts w:hint="eastAsia"/>
        </w:rPr>
        <w:t>　　　　五、原子层沉积（ALD）设备在泛半导体领域的应用前景</w:t>
      </w:r>
      <w:r>
        <w:rPr>
          <w:rFonts w:hint="eastAsia"/>
        </w:rPr>
        <w:br/>
      </w:r>
      <w:r>
        <w:rPr>
          <w:rFonts w:hint="eastAsia"/>
        </w:rPr>
        <w:t>　　第三节 中国泛半导体领域（光伏、显示等）原子层沉积（ALD）设备需求潜力分析</w:t>
      </w:r>
      <w:r>
        <w:rPr>
          <w:rFonts w:hint="eastAsia"/>
        </w:rPr>
        <w:br/>
      </w:r>
      <w:r>
        <w:rPr>
          <w:rFonts w:hint="eastAsia"/>
        </w:rPr>
        <w:t>　　第四节 中国环境和能源领域原子层沉积（ALD）设备需求潜力分析</w:t>
      </w:r>
      <w:r>
        <w:rPr>
          <w:rFonts w:hint="eastAsia"/>
        </w:rPr>
        <w:br/>
      </w:r>
      <w:r>
        <w:rPr>
          <w:rFonts w:hint="eastAsia"/>
        </w:rPr>
        <w:t>　　第五节 其他领域原子层沉积（ALD）设备需求潜力分析</w:t>
      </w:r>
      <w:r>
        <w:rPr>
          <w:rFonts w:hint="eastAsia"/>
        </w:rPr>
        <w:br/>
      </w:r>
      <w:r>
        <w:rPr>
          <w:rFonts w:hint="eastAsia"/>
        </w:rPr>
        <w:t>　　　　一、原子层沉积（ALD）设备在航天航空领域的应用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二、原子层沉积（ALD）设备在生物医药领域的应用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全球及中国原子层沉积（ALD）设备企业布局案例研究</w:t>
      </w:r>
      <w:r>
        <w:rPr>
          <w:rFonts w:hint="eastAsia"/>
        </w:rPr>
        <w:br/>
      </w:r>
      <w:r>
        <w:rPr>
          <w:rFonts w:hint="eastAsia"/>
        </w:rPr>
        <w:t>　　第一节 东京电子（TEL）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三、企业原子层沉积（ALD）设备业务布局现状</w:t>
      </w:r>
      <w:r>
        <w:rPr>
          <w:rFonts w:hint="eastAsia"/>
        </w:rPr>
        <w:br/>
      </w:r>
      <w:r>
        <w:rPr>
          <w:rFonts w:hint="eastAsia"/>
        </w:rPr>
        <w:t>　　第二节 先晶半导体（ASMI）</w:t>
      </w:r>
      <w:r>
        <w:rPr>
          <w:rFonts w:hint="eastAsia"/>
        </w:rPr>
        <w:br/>
      </w:r>
      <w:r>
        <w:rPr>
          <w:rFonts w:hint="eastAsia"/>
        </w:rPr>
        <w:t>　　第三节 应用材料（AMAT）</w:t>
      </w:r>
      <w:r>
        <w:rPr>
          <w:rFonts w:hint="eastAsia"/>
        </w:rPr>
        <w:br/>
      </w:r>
      <w:r>
        <w:rPr>
          <w:rFonts w:hint="eastAsia"/>
        </w:rPr>
        <w:t>　　第四节 中国原子层沉积（ALD）设备企业布局案例分析</w:t>
      </w:r>
      <w:r>
        <w:rPr>
          <w:rFonts w:hint="eastAsia"/>
        </w:rPr>
        <w:br/>
      </w:r>
      <w:r>
        <w:rPr>
          <w:rFonts w:hint="eastAsia"/>
        </w:rPr>
        <w:t>　　　　一、拓荆科技股份有限公司</w:t>
      </w:r>
      <w:r>
        <w:rPr>
          <w:rFonts w:hint="eastAsia"/>
        </w:rPr>
        <w:br/>
      </w:r>
      <w:r>
        <w:rPr>
          <w:rFonts w:hint="eastAsia"/>
        </w:rPr>
        <w:t>　　　　二、北方华创科技集团股份有限公司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三、盛美半导体设备（上海）股份有限公司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四、北京屹唐半导体科技股份有限公司</w:t>
      </w:r>
      <w:r>
        <w:rPr>
          <w:rFonts w:hint="eastAsia"/>
        </w:rPr>
        <w:br/>
      </w:r>
      <w:r>
        <w:rPr>
          <w:rFonts w:hint="eastAsia"/>
        </w:rPr>
        <w:t>　　　　五、江苏微导纳米科技股份有限公司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中国原子层沉积（ALD）设备行业市场前景预测分析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中国原子层沉积（ALD）设备行业SWOT分析</w:t>
      </w:r>
      <w:r>
        <w:rPr>
          <w:rFonts w:hint="eastAsia"/>
        </w:rPr>
        <w:br/>
      </w:r>
      <w:r>
        <w:rPr>
          <w:rFonts w:hint="eastAsia"/>
        </w:rPr>
        <w:t>　　第二节 中国原子层沉积（ALD）设备行业发展潜力评估</w:t>
      </w:r>
      <w:r>
        <w:rPr>
          <w:rFonts w:hint="eastAsia"/>
        </w:rPr>
        <w:br/>
      </w:r>
      <w:r>
        <w:rPr>
          <w:rFonts w:hint="eastAsia"/>
        </w:rPr>
        <w:t>　　第三节 中国原子层沉积（ALD）设备行业发展前景预测</w:t>
      </w:r>
      <w:r>
        <w:rPr>
          <w:rFonts w:hint="eastAsia"/>
        </w:rPr>
        <w:br/>
      </w:r>
      <w:r>
        <w:rPr>
          <w:rFonts w:hint="eastAsia"/>
        </w:rPr>
        <w:t>　　第四节 中国原子层沉积（ALD）设备行业发展趋势预判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中国原子层沉积（ALD）设备行业投资战略及建议</w:t>
      </w:r>
      <w:r>
        <w:rPr>
          <w:rFonts w:hint="eastAsia"/>
        </w:rPr>
        <w:br/>
      </w:r>
      <w:r>
        <w:rPr>
          <w:rFonts w:hint="eastAsia"/>
        </w:rPr>
        <w:t>　　第一节 中国原子层沉积（ALD）设备行业进入与退出壁垒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中国原子层沉积（ALD）设备行业投资风险预警</w:t>
      </w:r>
      <w:r>
        <w:rPr>
          <w:rFonts w:hint="eastAsia"/>
        </w:rPr>
        <w:br/>
      </w:r>
      <w:r>
        <w:rPr>
          <w:rFonts w:hint="eastAsia"/>
        </w:rPr>
        <w:t>　　第三节 中国原子层沉积（ALD）设备行业投资价值评估</w:t>
      </w:r>
      <w:r>
        <w:rPr>
          <w:rFonts w:hint="eastAsia"/>
        </w:rPr>
        <w:br/>
      </w:r>
      <w:r>
        <w:rPr>
          <w:rFonts w:hint="eastAsia"/>
        </w:rPr>
        <w:t>　　第四节 中国原子层沉积（ALD）设备行业投资机会分析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中国原子层沉积（ALD）设备行业投资策略与建议</w:t>
      </w:r>
      <w:r>
        <w:rPr>
          <w:rFonts w:hint="eastAsia"/>
        </w:rPr>
        <w:br/>
      </w:r>
      <w:r>
        <w:rPr>
          <w:rFonts w:hint="eastAsia"/>
        </w:rPr>
        <w:t>　　第六节 [^中^智^林^]中国原子层沉积（ALD）设备行业可持续发展建议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原子层沉积（ALD）设备行业现状</w:t>
      </w:r>
      <w:r>
        <w:rPr>
          <w:rFonts w:hint="eastAsia"/>
        </w:rPr>
        <w:br/>
      </w:r>
      <w:r>
        <w:rPr>
          <w:rFonts w:hint="eastAsia"/>
        </w:rPr>
        <w:t>　　图表 原子层沉积（ALD）设备行业产业链调研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2020-2025年原子层沉积（ALD）设备行业市场容量统计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2020-2025年中国原子层沉积（ALD）设备行业市场规模情况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2020-2025年中国原子层沉积（ALD）设备行业经营效益分析</w:t>
      </w:r>
      <w:r>
        <w:rPr>
          <w:rFonts w:hint="eastAsia"/>
        </w:rPr>
        <w:br/>
      </w:r>
      <w:r>
        <w:rPr>
          <w:rFonts w:hint="eastAsia"/>
        </w:rPr>
        <w:t>　　图表 原子层沉积（ALD）设备行业竞争对手分析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**地区原子层沉积（ALD）设备市场规模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**地区原子层沉积（ALD）设备行业市场需求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**地区原子层沉积（ALD）设备市场调研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**地区原子层沉积（ALD）设备市场规模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**地区原子层沉积（ALD）设备行业市场需求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**地区原子层沉积（ALD）设备市场调研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dc7285c754b6a" w:history="1">
        <w:r>
          <w:rPr>
            <w:rStyle w:val="Hyperlink"/>
          </w:rPr>
          <w:t>2025-2031年中国原子层沉积（ALD）设备市场调查研究及前景趋势分析报告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dc7285c754b6a" w:history="1">
        <w:r>
          <w:rPr>
            <w:rStyle w:val="Hyperlink"/>
          </w:rPr>
          <w:t>https://www.20087.com/9/89/YuanZiCengChenJi-ALD-SheBeiQianJing.html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热点：原子层沉积与气相沉积区别、原子层沉积ALD设备 InP/ⅠnGaAs APD 激光器、半导体沉积工艺、原子层沉积设备图、ald是什么有机配体、原子层沉积sio、ald原子层沉积是基于表面化学吸附、原子层沉积法的优缺点、原子沉积与生命科学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fdae75baa45da" w:history="1">
      <w:r>
        <w:rPr>
          <w:rStyle w:val="Hyperlink"/>
        </w:rPr>
        <w:t>2025-2031年中国原子层沉积（ALD）设备市场调查研究及前景趋势分析报告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uanZiCengChenJi-ALD-SheBeiQianJing.html" TargetMode="External" Id="R9fbdc7285c75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uanZiCengChenJi-ALD-SheBeiQianJing.html" TargetMode="External" Id="Rbeefdae75baa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2025-02-25T08:23:00Z</dcterms:created>
  <dcterms:modified xsi:type="dcterms:W3CDTF">2025-02-25T09:23:00Z</dcterms:modified>
  <dc:subject>2025-2031年中国原子层沉积（ALD）设备市场调查研究及前景趋势分析报告</dc:subject>
  <dc:title>2025-2031年中国原子层沉积（ALD）设备市场调查研究及前景趋势分析报告</dc:title>
  <cp:keywords>2025-2031年中国原子层沉积（ALD）设备市场调查研究及前景趋势分析报告</cp:keywords>
  <dc:description>2025-2031年中国原子层沉积（ALD）设备市场调查研究及前景趋势分析报告</dc:description>
</cp:coreProperties>
</file>