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bd60c7aa444a0" w:history="1">
              <w:r>
                <w:rPr>
                  <w:rStyle w:val="Hyperlink"/>
                </w:rPr>
                <w:t>2025-2031年中国园林五金发展现状分析与市场前景预测报告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bd60c7aa444a0" w:history="1">
              <w:r>
                <w:rPr>
                  <w:rStyle w:val="Hyperlink"/>
                </w:rPr>
                <w:t>2025-2031年中国园林五金发展现状分析与市场前景预测报告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bd60c7aa444a0" w:history="1">
                <w:r>
                  <w:rPr>
                    <w:rStyle w:val="Hyperlink"/>
                  </w:rPr>
                  <w:t>https://www.20087.com/9/89/YuanLinWuJinShiChangQianJingFenXi.html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五金是在园林绿化、景观施工与户外设施维护中使用的各类金属构件与连接配件，涵盖园艺工具（如修枝剪、铲、耙）、固定件（如膨胀螺栓、U型卡、地脚螺栓）、连接件（如铰链、滑轨、转轴）、装饰件（如铸铁花饰、灯座、栏杆配件）及灌溉系统组件（如接头、阀门、支架）等。目前，园林五金需长期暴露于户外环境，承受日晒、雨淋、冻融与腐蚀，因此对材料的耐候性、机械强度与防腐性能有较高要求。常用材质包括不锈钢、热镀锌钢、铜合金、铝合金及工程塑料包覆金属件，表面处理工艺如电泳、粉末喷涂或钝化处理可进一步提升防护能力。产品设计注重安装便捷性、结构稳定性与使用寿命，需符合园林工程的安全规范与美学要求。在大型景观项目中，标准化五金件的选用直接影响施工效率与后期维护成本。</w:t>
      </w:r>
      <w:r>
        <w:rPr>
          <w:rFonts w:hint="eastAsia"/>
        </w:rPr>
        <w:br/>
      </w:r>
      <w:r>
        <w:rPr>
          <w:rFonts w:hint="eastAsia"/>
        </w:rPr>
        <w:t>　　未来，园林五金的发展将聚焦于高性能复合材料应用、模块化系统设计与可持续制造。在材料创新方面，将开发轻质高强、自修复涂层或生物基复合材料，提升抗腐蚀与抗疲劳性能，同时降低碳足迹。模块化趋势将推动标准化连接系统的发展，支持景观构件的快速装配、拆卸与重复利用，适应临时展园或可变空间需求。在功能集成上，将探索五金件与智能系统（如感应照明、自动灌溉控制）的接口设计，实现结构件与功能系统的无缝衔接。可持续方向将强化可回收设计、绿色表面处理工艺与生命周期评估，减少资源消耗与环境影响。同时，随着定制化景观需求增长，五金件将更注重与异形结构、天然材料（如石材、木材）的兼容性与美学融合。整体而言，园林五金将从传统辅助材料发展为集结构支撑、环境适应、系统集成与生态责任于一体的现代景观工程关键要素，服务于绿色基础设施、智慧园林与可持续城市建设的综合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bd60c7aa444a0" w:history="1">
        <w:r>
          <w:rPr>
            <w:rStyle w:val="Hyperlink"/>
          </w:rPr>
          <w:t>2025-2031年中国园林五金发展现状分析与市场前景预测报告</w:t>
        </w:r>
      </w:hyperlink>
      <w:r>
        <w:rPr>
          <w:rFonts w:hint="eastAsia"/>
        </w:rPr>
        <w:t>》主要基于统计局、相关协会等机构的详实数据，全面分析园林五金市场规模、价格走势及需求特征，梳理园林五金产业链各环节发展现状。报告客观评估园林五金行业技术演进方向与市场格局变化，对园林五金未来发展趋势作出合理预测，并分析园林五金不同细分领域的成长空间与潜在风险。通过对园林五金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园林五金行业概述</w:t>
      </w:r>
      <w:r>
        <w:rPr>
          <w:rFonts w:hint="eastAsia"/>
        </w:rPr>
        <w:br/>
      </w:r>
      <w:r>
        <w:rPr>
          <w:rFonts w:hint="eastAsia"/>
        </w:rPr>
        <w:t>　　第一节 园林五金定义与分类</w:t>
      </w:r>
      <w:r>
        <w:rPr>
          <w:rFonts w:hint="eastAsia"/>
        </w:rPr>
        <w:br/>
      </w:r>
      <w:r>
        <w:rPr>
          <w:rFonts w:hint="eastAsia"/>
        </w:rPr>
        <w:t>　　第二节 园林五金应用领域</w:t>
      </w:r>
      <w:r>
        <w:rPr>
          <w:rFonts w:hint="eastAsia"/>
        </w:rPr>
        <w:br/>
      </w:r>
      <w:r>
        <w:rPr>
          <w:rFonts w:hint="eastAsia"/>
        </w:rPr>
        <w:t>　　第三节 园林五金行业经济指标分析</w:t>
      </w:r>
      <w:r>
        <w:rPr>
          <w:rFonts w:hint="eastAsia"/>
        </w:rPr>
        <w:br/>
      </w:r>
      <w:r>
        <w:rPr>
          <w:rFonts w:hint="eastAsia"/>
        </w:rPr>
        <w:t>　　　　一、园林五金行业赢利性评估</w:t>
      </w:r>
      <w:r>
        <w:rPr>
          <w:rFonts w:hint="eastAsia"/>
        </w:rPr>
        <w:br/>
      </w:r>
      <w:r>
        <w:rPr>
          <w:rFonts w:hint="eastAsia"/>
        </w:rPr>
        <w:t>　　　　二、园林五金行业成长速度分析</w:t>
      </w:r>
      <w:r>
        <w:rPr>
          <w:rFonts w:hint="eastAsia"/>
        </w:rPr>
        <w:br/>
      </w:r>
      <w:r>
        <w:rPr>
          <w:rFonts w:hint="eastAsia"/>
        </w:rPr>
        <w:t>　　　　三、园林五金附加值提升空间探讨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四、园林五金行业进入壁垒分析</w:t>
      </w:r>
      <w:r>
        <w:rPr>
          <w:rFonts w:hint="eastAsia"/>
        </w:rPr>
        <w:br/>
      </w:r>
      <w:r>
        <w:rPr>
          <w:rFonts w:hint="eastAsia"/>
        </w:rPr>
        <w:t>　　　　五、园林五金行业风险性评估</w:t>
      </w:r>
      <w:r>
        <w:rPr>
          <w:rFonts w:hint="eastAsia"/>
        </w:rPr>
        <w:br/>
      </w:r>
      <w:r>
        <w:rPr>
          <w:rFonts w:hint="eastAsia"/>
        </w:rPr>
        <w:t>　　　　六、园林五金行业周期性分析</w:t>
      </w:r>
      <w:r>
        <w:rPr>
          <w:rFonts w:hint="eastAsia"/>
        </w:rPr>
        <w:br/>
      </w:r>
      <w:r>
        <w:rPr>
          <w:rFonts w:hint="eastAsia"/>
        </w:rPr>
        <w:t>　　　　七、园林五金行业竞争程度指标</w:t>
      </w:r>
      <w:r>
        <w:rPr>
          <w:rFonts w:hint="eastAsia"/>
        </w:rPr>
        <w:br/>
      </w:r>
      <w:r>
        <w:rPr>
          <w:rFonts w:hint="eastAsia"/>
        </w:rPr>
        <w:t>　　　　八、园林五金行业成熟度综合分析</w:t>
      </w:r>
      <w:r>
        <w:rPr>
          <w:rFonts w:hint="eastAsia"/>
        </w:rPr>
        <w:br/>
      </w:r>
      <w:r>
        <w:rPr>
          <w:rFonts w:hint="eastAsia"/>
        </w:rPr>
        <w:t>　　第四节 园林五金产业链及经营模式分析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三、园林五金销售模式与渠道策略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全球园林五金市场发展分析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2024-2025年全球园林五金行业发展分析</w:t>
      </w:r>
      <w:r>
        <w:rPr>
          <w:rFonts w:hint="eastAsia"/>
        </w:rPr>
        <w:br/>
      </w:r>
      <w:r>
        <w:rPr>
          <w:rFonts w:hint="eastAsia"/>
        </w:rPr>
        <w:t>　　　　一、全球园林五金行业市场规模与趋势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二、全球园林五金行业发展特点</w:t>
      </w:r>
      <w:r>
        <w:rPr>
          <w:rFonts w:hint="eastAsia"/>
        </w:rPr>
        <w:br/>
      </w:r>
      <w:r>
        <w:rPr>
          <w:rFonts w:hint="eastAsia"/>
        </w:rPr>
        <w:t>　　　　三、全球园林五金行业竞争格局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主要国家与地区园林五金市场分析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2025-2031年全球园林五金行业发展趋势与前景预测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一、园林五金行业发展趋势</w:t>
      </w:r>
      <w:r>
        <w:rPr>
          <w:rFonts w:hint="eastAsia"/>
        </w:rPr>
        <w:br/>
      </w:r>
      <w:r>
        <w:rPr>
          <w:rFonts w:hint="eastAsia"/>
        </w:rPr>
        <w:t>　　　　二、园林五金行业发展潜力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中国园林五金行业市场分析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2024-2025年园林五金产能与投资动态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一、国内园林五金产能现状与利用效率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二、园林五金产能扩张与投资动态分析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2025-2031年园林五金行业产量统计与趋势预测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一、2019-2024年园林五金行业产量与增长趋势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1、2019-2024年园林五金产量及增长趋势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2、2019-2024年园林五金细分产品产量及份额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二、园林五金产量影响因素分析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三、2025-2031年园林五金产量预测</w:t>
      </w:r>
      <w:r>
        <w:rPr>
          <w:rFonts w:hint="eastAsia"/>
        </w:rPr>
        <w:br/>
      </w:r>
      <w:r>
        <w:rPr>
          <w:rFonts w:hint="eastAsia"/>
        </w:rPr>
        <w:t>　　第三节 2025-2031年园林五金市场需求与销售分析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一、2024-2025年园林五金行业需求现状</w:t>
      </w:r>
      <w:r>
        <w:rPr>
          <w:rFonts w:hint="eastAsia"/>
        </w:rPr>
        <w:br/>
      </w:r>
      <w:r>
        <w:rPr>
          <w:rFonts w:hint="eastAsia"/>
        </w:rPr>
        <w:t>　　　　二、园林五金客户群体与需求特点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三、2019-2024年园林五金行业销售规模分析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四、2025-2031年园林五金市场增长潜力与规模预测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2024-2025年园林五金行业技术发展现状及趋势分析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园林五金行业技术发展现状分析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国内外园林五金行业技术差距分析及差距形成的主要原因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园林五金行业技术发展方向、趋势预测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提升园林五金行业技术能力策略建议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中国园林五金细分市场分析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一、2024-2025年园林五金主要细分产品市场现状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园林五金价格机制与竞争策略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一、2019-2024年园林五金市场价格走势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园林五金定价策略与方法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2025-2031年园林五金价格竞争态势与趋势预测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中国园林五金行业重点区域市场研究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2024-2025年重点区域园林五金市场发展概况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二、2019-2024年园林五金市场需求规模情况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三、2025-2031年园林五金行业发展潜力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二、2019-2024年园林五金市场需求规模情况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三、2025-2031年园林五金行业发展潜力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二、2019-2024年园林五金市场需求规模情况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三、2025-2031年园林五金行业发展潜力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二、2019-2024年园林五金市场需求规模情况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三、2025-2031年园林五金行业发展潜力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二、2019-2024年园林五金市场需求规模情况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三、2025-2031年园林五金行业发展潜力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2019-2024年中国园林五金行业进出口情况分析</w:t>
      </w:r>
      <w:r>
        <w:rPr>
          <w:rFonts w:hint="eastAsia"/>
        </w:rPr>
        <w:br/>
      </w:r>
      <w:r>
        <w:rPr>
          <w:rFonts w:hint="eastAsia"/>
        </w:rPr>
        <w:t>　　第一节 园林五金行业进口规模与来源分析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一、2019-2024年园林五金进口规模分析</w:t>
      </w:r>
      <w:r>
        <w:rPr>
          <w:rFonts w:hint="eastAsia"/>
        </w:rPr>
        <w:br/>
      </w:r>
      <w:r>
        <w:rPr>
          <w:rFonts w:hint="eastAsia"/>
        </w:rPr>
        <w:t>　　　　二、园林五金主要进口来源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园林五金行业出口规模与目的地分析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一、2019-2024年园林五金出口规模分析</w:t>
      </w:r>
      <w:r>
        <w:rPr>
          <w:rFonts w:hint="eastAsia"/>
        </w:rPr>
        <w:br/>
      </w:r>
      <w:r>
        <w:rPr>
          <w:rFonts w:hint="eastAsia"/>
        </w:rPr>
        <w:t>　　　　二、园林五金主要出口目的地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2019-2024年中国园林五金总体规模与财务指标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中国园林五金行业总体规模分析</w:t>
      </w:r>
      <w:r>
        <w:rPr>
          <w:rFonts w:hint="eastAsia"/>
        </w:rPr>
        <w:br/>
      </w:r>
      <w:r>
        <w:rPr>
          <w:rFonts w:hint="eastAsia"/>
        </w:rPr>
        <w:t>　　　　一、园林五金企业数量与结构</w:t>
      </w:r>
      <w:r>
        <w:rPr>
          <w:rFonts w:hint="eastAsia"/>
        </w:rPr>
        <w:br/>
      </w:r>
      <w:r>
        <w:rPr>
          <w:rFonts w:hint="eastAsia"/>
        </w:rPr>
        <w:t>　　　　二、园林五金从业人员规模</w:t>
      </w:r>
      <w:r>
        <w:rPr>
          <w:rFonts w:hint="eastAsia"/>
        </w:rPr>
        <w:br/>
      </w:r>
      <w:r>
        <w:rPr>
          <w:rFonts w:hint="eastAsia"/>
        </w:rPr>
        <w:t>　　　　三、园林五金行业资产状况</w:t>
      </w:r>
      <w:r>
        <w:rPr>
          <w:rFonts w:hint="eastAsia"/>
        </w:rPr>
        <w:br/>
      </w:r>
      <w:r>
        <w:rPr>
          <w:rFonts w:hint="eastAsia"/>
        </w:rPr>
        <w:t>　　第二节 中国园林五金行业财务指标总体分析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园林五金行业重点企业经营状况分析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园林五金重点企业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园林五金领先企业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园林五金标杆企业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园林五金代表企业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园林五金龙头企业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园林五金重点企业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中国园林五金行业竞争格局分析</w:t>
      </w:r>
      <w:r>
        <w:rPr>
          <w:rFonts w:hint="eastAsia"/>
        </w:rPr>
        <w:br/>
      </w:r>
      <w:r>
        <w:rPr>
          <w:rFonts w:hint="eastAsia"/>
        </w:rPr>
        <w:t>　　第一节 园林五金行业竞争格局总览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2024-2025年园林五金行业竞争力分析</w:t>
      </w:r>
      <w:r>
        <w:rPr>
          <w:rFonts w:hint="eastAsia"/>
        </w:rPr>
        <w:br/>
      </w:r>
      <w:r>
        <w:rPr>
          <w:rFonts w:hint="eastAsia"/>
        </w:rPr>
        <w:t>　　　　一、园林五金供应商议价能力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四、园林五金替代品威胁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2019-2024年园林五金行业企业并购活动分析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2024-2025年园林五金行业会展与招投标活动分析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一、园林五金行业会展活动及其市场影响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2025年中国园林五金企业发展策略分析</w:t>
      </w:r>
      <w:r>
        <w:rPr>
          <w:rFonts w:hint="eastAsia"/>
        </w:rPr>
        <w:br/>
      </w:r>
      <w:r>
        <w:rPr>
          <w:rFonts w:hint="eastAsia"/>
        </w:rPr>
        <w:t>　　第一节 园林五金市场策略分析</w:t>
      </w:r>
      <w:r>
        <w:rPr>
          <w:rFonts w:hint="eastAsia"/>
        </w:rPr>
        <w:br/>
      </w:r>
      <w:r>
        <w:rPr>
          <w:rFonts w:hint="eastAsia"/>
        </w:rPr>
        <w:t>　　　　一、园林五金市场定位与拓展策略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二、园林五金市场细分与目标客户</w:t>
      </w:r>
      <w:r>
        <w:rPr>
          <w:rFonts w:hint="eastAsia"/>
        </w:rPr>
        <w:br/>
      </w:r>
      <w:r>
        <w:rPr>
          <w:rFonts w:hint="eastAsia"/>
        </w:rPr>
        <w:t>　　第二节 园林五金销售策略分析</w:t>
      </w:r>
      <w:r>
        <w:rPr>
          <w:rFonts w:hint="eastAsia"/>
        </w:rPr>
        <w:br/>
      </w:r>
      <w:r>
        <w:rPr>
          <w:rFonts w:hint="eastAsia"/>
        </w:rPr>
        <w:t>　　　　一、园林五金销售渠道与网络建设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提高园林五金企业竞争力建议</w:t>
      </w:r>
      <w:r>
        <w:rPr>
          <w:rFonts w:hint="eastAsia"/>
        </w:rPr>
        <w:br/>
      </w:r>
      <w:r>
        <w:rPr>
          <w:rFonts w:hint="eastAsia"/>
        </w:rPr>
        <w:t>　　　　一、园林五金技术创新与管理优化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园林五金品牌战略思考</w:t>
      </w:r>
      <w:r>
        <w:rPr>
          <w:rFonts w:hint="eastAsia"/>
        </w:rPr>
        <w:br/>
      </w:r>
      <w:r>
        <w:rPr>
          <w:rFonts w:hint="eastAsia"/>
        </w:rPr>
        <w:t>　　　　一、园林五金品牌建设与维护</w:t>
      </w:r>
      <w:r>
        <w:rPr>
          <w:rFonts w:hint="eastAsia"/>
        </w:rPr>
        <w:br/>
      </w:r>
      <w:r>
        <w:rPr>
          <w:rFonts w:hint="eastAsia"/>
        </w:rPr>
        <w:t>　　　　二、园林五金品牌影响力与市场竞争力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中国园林五金行业风险与对策</w:t>
      </w:r>
      <w:r>
        <w:rPr>
          <w:rFonts w:hint="eastAsia"/>
        </w:rPr>
        <w:br/>
      </w:r>
      <w:r>
        <w:rPr>
          <w:rFonts w:hint="eastAsia"/>
        </w:rPr>
        <w:t>　　第一节 园林五金行业SWOT分析</w:t>
      </w:r>
      <w:r>
        <w:rPr>
          <w:rFonts w:hint="eastAsia"/>
        </w:rPr>
        <w:br/>
      </w:r>
      <w:r>
        <w:rPr>
          <w:rFonts w:hint="eastAsia"/>
        </w:rPr>
        <w:t>　　　　一、园林五金行业优势分析</w:t>
      </w:r>
      <w:r>
        <w:rPr>
          <w:rFonts w:hint="eastAsia"/>
        </w:rPr>
        <w:br/>
      </w:r>
      <w:r>
        <w:rPr>
          <w:rFonts w:hint="eastAsia"/>
        </w:rPr>
        <w:t>　　　　二、园林五金行业劣势分析</w:t>
      </w:r>
      <w:r>
        <w:rPr>
          <w:rFonts w:hint="eastAsia"/>
        </w:rPr>
        <w:br/>
      </w:r>
      <w:r>
        <w:rPr>
          <w:rFonts w:hint="eastAsia"/>
        </w:rPr>
        <w:t>　　　　三、园林五金市场机会探索</w:t>
      </w:r>
      <w:r>
        <w:rPr>
          <w:rFonts w:hint="eastAsia"/>
        </w:rPr>
        <w:br/>
      </w:r>
      <w:r>
        <w:rPr>
          <w:rFonts w:hint="eastAsia"/>
        </w:rPr>
        <w:t>　　　　四、园林五金市场威胁评估</w:t>
      </w:r>
      <w:r>
        <w:rPr>
          <w:rFonts w:hint="eastAsia"/>
        </w:rPr>
        <w:br/>
      </w:r>
      <w:r>
        <w:rPr>
          <w:rFonts w:hint="eastAsia"/>
        </w:rPr>
        <w:t>　　第二节 园林五金行业风险及对策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2025-2031年中国园林五金行业前景与发展趋势</w:t>
      </w:r>
      <w:r>
        <w:rPr>
          <w:rFonts w:hint="eastAsia"/>
        </w:rPr>
        <w:br/>
      </w:r>
      <w:r>
        <w:rPr>
          <w:rFonts w:hint="eastAsia"/>
        </w:rPr>
        <w:t>　　第一节 园林五金行业发展环境分析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2025-2031年园林五金行业发展趋势与方向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一、园林五金行业发展方向预测</w:t>
      </w:r>
      <w:r>
        <w:rPr>
          <w:rFonts w:hint="eastAsia"/>
        </w:rPr>
        <w:br/>
      </w:r>
      <w:r>
        <w:rPr>
          <w:rFonts w:hint="eastAsia"/>
        </w:rPr>
        <w:t>　　　　二、园林五金发展趋势分析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2025-2031年园林五金行业发展潜力与机遇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一、园林五金市场发展潜力评估</w:t>
      </w:r>
      <w:r>
        <w:rPr>
          <w:rFonts w:hint="eastAsia"/>
        </w:rPr>
        <w:br/>
      </w:r>
      <w:r>
        <w:rPr>
          <w:rFonts w:hint="eastAsia"/>
        </w:rPr>
        <w:t>　　　　二、园林五金新兴市场与机遇探索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园林五金行业研究结论与建议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(中:智:林)园林五金行业发展建议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园林五金行业类别</w:t>
      </w:r>
      <w:r>
        <w:rPr>
          <w:rFonts w:hint="eastAsia"/>
        </w:rPr>
        <w:br/>
      </w:r>
      <w:r>
        <w:rPr>
          <w:rFonts w:hint="eastAsia"/>
        </w:rPr>
        <w:t>　　图表 园林五金行业产业链调研</w:t>
      </w:r>
      <w:r>
        <w:rPr>
          <w:rFonts w:hint="eastAsia"/>
        </w:rPr>
        <w:br/>
      </w:r>
      <w:r>
        <w:rPr>
          <w:rFonts w:hint="eastAsia"/>
        </w:rPr>
        <w:t>　　图表 园林五金行业现状</w:t>
      </w:r>
      <w:r>
        <w:rPr>
          <w:rFonts w:hint="eastAsia"/>
        </w:rPr>
        <w:br/>
      </w:r>
      <w:r>
        <w:rPr>
          <w:rFonts w:hint="eastAsia"/>
        </w:rPr>
        <w:t>　　图表 园林五金行业标准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2019-2024年中国园林五金行业市场规模</w:t>
      </w:r>
      <w:r>
        <w:rPr>
          <w:rFonts w:hint="eastAsia"/>
        </w:rPr>
        <w:br/>
      </w:r>
      <w:r>
        <w:rPr>
          <w:rFonts w:hint="eastAsia"/>
        </w:rPr>
        <w:t>　　图表 2024年中国园林五金行业产能</w:t>
      </w:r>
      <w:r>
        <w:rPr>
          <w:rFonts w:hint="eastAsia"/>
        </w:rPr>
        <w:br/>
      </w:r>
      <w:r>
        <w:rPr>
          <w:rFonts w:hint="eastAsia"/>
        </w:rPr>
        <w:t>　　图表 2019-2024年中国园林五金行业产量统计</w:t>
      </w:r>
      <w:r>
        <w:rPr>
          <w:rFonts w:hint="eastAsia"/>
        </w:rPr>
        <w:br/>
      </w:r>
      <w:r>
        <w:rPr>
          <w:rFonts w:hint="eastAsia"/>
        </w:rPr>
        <w:t>　　图表 园林五金行业动态</w:t>
      </w:r>
      <w:r>
        <w:rPr>
          <w:rFonts w:hint="eastAsia"/>
        </w:rPr>
        <w:br/>
      </w:r>
      <w:r>
        <w:rPr>
          <w:rFonts w:hint="eastAsia"/>
        </w:rPr>
        <w:t>　　图表 2019-2024年中国园林五金市场需求量</w:t>
      </w:r>
      <w:r>
        <w:rPr>
          <w:rFonts w:hint="eastAsia"/>
        </w:rPr>
        <w:br/>
      </w:r>
      <w:r>
        <w:rPr>
          <w:rFonts w:hint="eastAsia"/>
        </w:rPr>
        <w:t>　　图表 2024年中国园林五金行业需求区域调研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2019-2024年中国园林五金行情</w:t>
      </w:r>
      <w:r>
        <w:rPr>
          <w:rFonts w:hint="eastAsia"/>
        </w:rPr>
        <w:br/>
      </w:r>
      <w:r>
        <w:rPr>
          <w:rFonts w:hint="eastAsia"/>
        </w:rPr>
        <w:t>　　图表 2019-2024年中国园林五金价格走势图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2019-2024年中国园林五金行业销售收入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2019-2024年中国园林五金行业盈利情况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2019-2024年中国园林五金行业利润总额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2019-2024年中国园林五金进口统计</w:t>
      </w:r>
      <w:r>
        <w:rPr>
          <w:rFonts w:hint="eastAsia"/>
        </w:rPr>
        <w:br/>
      </w:r>
      <w:r>
        <w:rPr>
          <w:rFonts w:hint="eastAsia"/>
        </w:rPr>
        <w:t>　　图表 2019-2024年中国园林五金出口统计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2019-2024年中国园林五金行业企业数量统计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**地区园林五金市场规模</w:t>
      </w:r>
      <w:r>
        <w:rPr>
          <w:rFonts w:hint="eastAsia"/>
        </w:rPr>
        <w:br/>
      </w:r>
      <w:r>
        <w:rPr>
          <w:rFonts w:hint="eastAsia"/>
        </w:rPr>
        <w:t>　　图表 **地区园林五金行业市场需求</w:t>
      </w:r>
      <w:r>
        <w:rPr>
          <w:rFonts w:hint="eastAsia"/>
        </w:rPr>
        <w:br/>
      </w:r>
      <w:r>
        <w:rPr>
          <w:rFonts w:hint="eastAsia"/>
        </w:rPr>
        <w:t>　　图表 **地区园林五金市场调研</w:t>
      </w:r>
      <w:r>
        <w:rPr>
          <w:rFonts w:hint="eastAsia"/>
        </w:rPr>
        <w:br/>
      </w:r>
      <w:r>
        <w:rPr>
          <w:rFonts w:hint="eastAsia"/>
        </w:rPr>
        <w:t>　　图表 **地区园林五金行业市场需求分析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**地区园林五金市场规模</w:t>
      </w:r>
      <w:r>
        <w:rPr>
          <w:rFonts w:hint="eastAsia"/>
        </w:rPr>
        <w:br/>
      </w:r>
      <w:r>
        <w:rPr>
          <w:rFonts w:hint="eastAsia"/>
        </w:rPr>
        <w:t>　　图表 **地区园林五金行业市场需求</w:t>
      </w:r>
      <w:r>
        <w:rPr>
          <w:rFonts w:hint="eastAsia"/>
        </w:rPr>
        <w:br/>
      </w:r>
      <w:r>
        <w:rPr>
          <w:rFonts w:hint="eastAsia"/>
        </w:rPr>
        <w:t>　　图表 **地区园林五金市场调研</w:t>
      </w:r>
      <w:r>
        <w:rPr>
          <w:rFonts w:hint="eastAsia"/>
        </w:rPr>
        <w:br/>
      </w:r>
      <w:r>
        <w:rPr>
          <w:rFonts w:hint="eastAsia"/>
        </w:rPr>
        <w:t>　　图表 **地区园林五金行业市场需求分析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园林五金行业竞争对手分析</w:t>
      </w:r>
      <w:r>
        <w:rPr>
          <w:rFonts w:hint="eastAsia"/>
        </w:rPr>
        <w:br/>
      </w:r>
      <w:r>
        <w:rPr>
          <w:rFonts w:hint="eastAsia"/>
        </w:rPr>
        <w:t>　　图表 园林五金重点企业（一）基本信息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园林五金重点企业（一）经营情况分析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园林五金重点企业（一）主要经济指标情况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园林五金重点企业（一）盈利能力情况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园林五金重点企业（一）偿债能力情况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园林五金重点企业（一）运营能力情况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园林五金重点企业（一）成长能力情况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园林五金重点企业（二）基本信息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园林五金重点企业（二）经营情况分析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园林五金重点企业（二）主要经济指标情况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园林五金重点企业（二）盈利能力情况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园林五金重点企业（二）偿债能力情况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园林五金重点企业（二）运营能力情况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园林五金重点企业（二）成长能力情况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园林五金重点企业（三）基本信息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园林五金重点企业（三）经营情况分析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园林五金重点企业（三）主要经济指标情况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园林五金重点企业（三）盈利能力情况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园林五金重点企业（三）偿债能力情况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园林五金重点企业（三）运营能力情况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园林五金重点企业（三）成长能力情况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2025-2031年中国园林五金行业产能预测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2025-2031年中国园林五金行业产量预测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2025-2031年中国园林五金市场需求预测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2025-2031年中国园林五金行业市场规模预测</w:t>
      </w:r>
      <w:r>
        <w:rPr>
          <w:rFonts w:hint="eastAsia"/>
        </w:rPr>
        <w:br/>
      </w:r>
      <w:r>
        <w:rPr>
          <w:rFonts w:hint="eastAsia"/>
        </w:rPr>
        <w:t>　　图表 园林五金行业准入条件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2025-2031年中国园林五金行业信息化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2025-2031年中国园林五金行业风险分析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2025-2031年中国园林五金行业发展趋势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2025-2031年中国园林五金市场前景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bd60c7aa444a0" w:history="1">
        <w:r>
          <w:rPr>
            <w:rStyle w:val="Hyperlink"/>
          </w:rPr>
          <w:t>2025-2031年中国园林五金发展现状分析与市场前景预测报告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bd60c7aa444a0" w:history="1">
        <w:r>
          <w:rPr>
            <w:rStyle w:val="Hyperlink"/>
          </w:rPr>
          <w:t>https://www.20087.com/9/89/YuanLinWuJinShiChangQianJingFenXi.html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热点：园林绿化工具大全、园林五金工具、园林机械和园林工具批发市场、园林五金店、园林工具有哪些、园林五金商贸、园林工具店、园林五金是指什么、园林绿化设备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87db941984191" w:history="1">
      <w:r>
        <w:rPr>
          <w:rStyle w:val="Hyperlink"/>
        </w:rPr>
        <w:t>2025-2031年中国园林五金发展现状分析与市场前景预测报告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YuanLinWuJinShiChangQianJingFenXi.html" TargetMode="External" Id="Rb2dbd60c7aa4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YuanLinWuJinShiChangQianJingFenXi.html" TargetMode="External" Id="Rce387db94198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2025-08-17T08:50:31Z</dcterms:created>
  <dcterms:modified xsi:type="dcterms:W3CDTF">2025-08-17T09:50:31Z</dcterms:modified>
  <dc:subject>2025-2031年中国园林五金发展现状分析与市场前景预测报告</dc:subject>
  <dc:title>2025-2031年中国园林五金发展现状分析与市场前景预测报告</dc:title>
  <cp:keywords>2025-2031年中国园林五金发展现状分析与市场前景预测报告</cp:keywords>
  <dc:description>2025-2031年中国园林五金发展现状分析与市场前景预测报告</dc:description>
</cp:coreProperties>
</file>