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54b739be48c8" w:history="1">
              <w:r>
                <w:rPr>
                  <w:rStyle w:val="Hyperlink"/>
                </w:rPr>
                <w:t>2025-2031年全球与中国射频MEMS开关行业现状及趋势分析报告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54b739be48c8" w:history="1">
              <w:r>
                <w:rPr>
                  <w:rStyle w:val="Hyperlink"/>
                </w:rPr>
                <w:t>2025-2031年全球与中国射频MEMS开关行业现状及趋势分析报告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954b739be48c8" w:history="1">
                <w:r>
                  <w:rPr>
                    <w:rStyle w:val="Hyperlink"/>
                  </w:rPr>
                  <w:t>https://www.20087.com/9/79/ShePinMEMSKaiGuanDeFaZhanQuShi.html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射频微机电系统（RF MEMS）开关因其低损耗、高线性度和低功耗特性，在无线通信、雷达和卫星通信领域有着广泛应用。随着5G网络的部署和物联网设备的激增，对高性能射频组件的需求日益增加，推动了RF MEMS开关的技术革新和市场规模扩大。相比传统的半导体开关，RF MEMS提供了更高的频率响应和更宽的带宽范围。</w:t>
      </w:r>
      <w:r>
        <w:rPr>
          <w:rFonts w:hint="eastAsia"/>
        </w:rPr>
        <w:br/>
      </w:r>
      <w:r>
        <w:rPr>
          <w:rFonts w:hint="eastAsia"/>
        </w:rPr>
        <w:t>　　未来，RF MEMS开关将进一步向着小型化、集成化和多功能化发展。新兴的封装技术将允许RF MEMS与集成电路更紧密地集成，减少信号路径长度，从而降低损耗和提高性能。同时，随着毫米波技术在5G和6G通信中的应用，RF MEMS开关将需要支持更高的频率和更复杂的功能，以满足下一代无线通信系统的需求。此外，可重构性和智能控制将成为RF MEMS开关的重要特征，以适应动态变化的通信环境。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54b739be48c8" w:history="1">
        <w:r>
          <w:rPr>
            <w:rStyle w:val="Hyperlink"/>
          </w:rPr>
          <w:t>2025-2031年全球与中国射频MEMS开关行业现状及趋势分析报告</w:t>
        </w:r>
      </w:hyperlink>
      <w:r>
        <w:rPr>
          <w:rFonts w:hint="eastAsia"/>
        </w:rPr>
        <w:t>》从产业链视角出发，系统分析了射频MEMS开关行业的市场现状与需求动态，详细解读了射频MEMS开关市场规模、价格波动及上下游影响因素。报告深入剖析了射频MEMS开关细分领域的发展特点，基于权威数据对市场前景及未来趋势进行了科学预测，同时揭示了射频MEMS开关重点企业的竞争格局与市场集中度变化。报告客观翔实地指出了射频MEMS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中国射频MEMS开关概述</w:t>
      </w:r>
      <w:r>
        <w:rPr>
          <w:rFonts w:hint="eastAsia"/>
        </w:rPr>
        <w:br/>
      </w:r>
      <w:r>
        <w:rPr>
          <w:rFonts w:hint="eastAsia"/>
        </w:rPr>
        <w:t>　　第一节 射频MEMS开关行业定义</w:t>
      </w:r>
      <w:r>
        <w:rPr>
          <w:rFonts w:hint="eastAsia"/>
        </w:rPr>
        <w:br/>
      </w:r>
      <w:r>
        <w:rPr>
          <w:rFonts w:hint="eastAsia"/>
        </w:rPr>
        <w:t>　　第二节 射频MEMS开关行业发展特性</w:t>
      </w:r>
      <w:r>
        <w:rPr>
          <w:rFonts w:hint="eastAsia"/>
        </w:rPr>
        <w:br/>
      </w:r>
      <w:r>
        <w:rPr>
          <w:rFonts w:hint="eastAsia"/>
        </w:rPr>
        <w:t>　　第三节 射频MEMS开关产业链分析</w:t>
      </w:r>
      <w:r>
        <w:rPr>
          <w:rFonts w:hint="eastAsia"/>
        </w:rPr>
        <w:br/>
      </w:r>
      <w:r>
        <w:rPr>
          <w:rFonts w:hint="eastAsia"/>
        </w:rPr>
        <w:t>　　第四节 射频MEMS开关行业生命周期分析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2024-2025年国外主要射频MEMS开关市场发展概况</w:t>
      </w:r>
      <w:r>
        <w:rPr>
          <w:rFonts w:hint="eastAsia"/>
        </w:rPr>
        <w:br/>
      </w:r>
      <w:r>
        <w:rPr>
          <w:rFonts w:hint="eastAsia"/>
        </w:rPr>
        <w:t>　　第一节 全球射频MEMS开关市场发展分析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欧洲地区主要国家射频MEMS开关市场概况</w:t>
      </w:r>
      <w:r>
        <w:rPr>
          <w:rFonts w:hint="eastAsia"/>
        </w:rPr>
        <w:br/>
      </w:r>
      <w:r>
        <w:rPr>
          <w:rFonts w:hint="eastAsia"/>
        </w:rPr>
        <w:t>　　第三节 北美地区射频MEMS开关市场概况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亚洲地区主要国家射频MEMS开关市场概况</w:t>
      </w:r>
      <w:r>
        <w:rPr>
          <w:rFonts w:hint="eastAsia"/>
        </w:rPr>
        <w:br/>
      </w:r>
      <w:r>
        <w:rPr>
          <w:rFonts w:hint="eastAsia"/>
        </w:rPr>
        <w:t>　　第五节 全球射频MEMS开关市场发展预测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2024-2025年中国射频MEMS开关发展环境分析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射频MEMS开关行业相关政策、标准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射频MEMS开关行业相关发展规划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中国射频MEMS开关技术发展分析</w:t>
      </w:r>
      <w:r>
        <w:rPr>
          <w:rFonts w:hint="eastAsia"/>
        </w:rPr>
        <w:br/>
      </w:r>
      <w:r>
        <w:rPr>
          <w:rFonts w:hint="eastAsia"/>
        </w:rPr>
        <w:t>　　第一节 当前射频MEMS开关技术发展现状分析</w:t>
      </w:r>
      <w:r>
        <w:rPr>
          <w:rFonts w:hint="eastAsia"/>
        </w:rPr>
        <w:br/>
      </w:r>
      <w:r>
        <w:rPr>
          <w:rFonts w:hint="eastAsia"/>
        </w:rPr>
        <w:t>　　第二节 射频MEMS开关生产中需注意的问题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射频MEMS开关行业主要技术发展趋势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2024-2025年射频MEMS开关市场特性分析</w:t>
      </w:r>
      <w:r>
        <w:rPr>
          <w:rFonts w:hint="eastAsia"/>
        </w:rPr>
        <w:br/>
      </w:r>
      <w:r>
        <w:rPr>
          <w:rFonts w:hint="eastAsia"/>
        </w:rPr>
        <w:t>　　第一节 射频MEMS开关行业集中度分析</w:t>
      </w:r>
      <w:r>
        <w:rPr>
          <w:rFonts w:hint="eastAsia"/>
        </w:rPr>
        <w:br/>
      </w:r>
      <w:r>
        <w:rPr>
          <w:rFonts w:hint="eastAsia"/>
        </w:rPr>
        <w:t>　　第二节 射频MEMS开关行业SWOT分析</w:t>
      </w:r>
      <w:r>
        <w:rPr>
          <w:rFonts w:hint="eastAsia"/>
        </w:rPr>
        <w:br/>
      </w:r>
      <w:r>
        <w:rPr>
          <w:rFonts w:hint="eastAsia"/>
        </w:rPr>
        <w:t>　　　　一、射频MEMS开关行业优势</w:t>
      </w:r>
      <w:r>
        <w:rPr>
          <w:rFonts w:hint="eastAsia"/>
        </w:rPr>
        <w:br/>
      </w:r>
      <w:r>
        <w:rPr>
          <w:rFonts w:hint="eastAsia"/>
        </w:rPr>
        <w:t>　　　　二、射频MEMS开关行业劣势</w:t>
      </w:r>
      <w:r>
        <w:rPr>
          <w:rFonts w:hint="eastAsia"/>
        </w:rPr>
        <w:br/>
      </w:r>
      <w:r>
        <w:rPr>
          <w:rFonts w:hint="eastAsia"/>
        </w:rPr>
        <w:t>　　　　三、射频MEMS开关行业机会</w:t>
      </w:r>
      <w:r>
        <w:rPr>
          <w:rFonts w:hint="eastAsia"/>
        </w:rPr>
        <w:br/>
      </w:r>
      <w:r>
        <w:rPr>
          <w:rFonts w:hint="eastAsia"/>
        </w:rPr>
        <w:t>　　　　四、射频MEMS开关行业风险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中国射频MEMS开关发展现状</w:t>
      </w:r>
      <w:r>
        <w:rPr>
          <w:rFonts w:hint="eastAsia"/>
        </w:rPr>
        <w:br/>
      </w:r>
      <w:r>
        <w:rPr>
          <w:rFonts w:hint="eastAsia"/>
        </w:rPr>
        <w:t>　　第一节 中国射频MEMS开关市场现状分析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中国射频MEMS开关行业产量情况分析及预测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一、射频MEMS开关总体产能规模</w:t>
      </w:r>
      <w:r>
        <w:rPr>
          <w:rFonts w:hint="eastAsia"/>
        </w:rPr>
        <w:br/>
      </w:r>
      <w:r>
        <w:rPr>
          <w:rFonts w:hint="eastAsia"/>
        </w:rPr>
        <w:t>　　　　二、射频MEMS开关生产区域分布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三、2019-2024年中国射频MEMS开关产量统计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四、2025-2031年中国射频MEMS开关产量预测</w:t>
      </w:r>
      <w:r>
        <w:rPr>
          <w:rFonts w:hint="eastAsia"/>
        </w:rPr>
        <w:br/>
      </w:r>
      <w:r>
        <w:rPr>
          <w:rFonts w:hint="eastAsia"/>
        </w:rPr>
        <w:t>　　第三节 中国射频MEMS开关市场需求分析及预测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一、中国射频MEMS开关市场需求特点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二、2019-2024年中国射频MEMS开关市场需求量统计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三、2025-2031年中国射频MEMS开关市场需求量预测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中国射频MEMS开关价格趋势分析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一、2019-2024年中国射频MEMS开关市场价格趋势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二、2025-2031年中国射频MEMS开关市场价格走势预测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2019-2024年射频MEMS开关行业经济运行状况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2019-2024年中国射频MEMS开关行业盈利能力分析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2019-2024年中国射频MEMS开关行业发展能力分析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2019-2024年射频MEMS开关行业偿债能力分析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2019-2024年射频MEMS开关制造企业数量分析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射频MEMS开关行业上、下游市场分析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射频MEMS开关行业上游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射频MEMS开关行业下游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中国射频MEMS开关行业重点地区发展分析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射频MEMS开关行业重点区域市场结构调研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**地区射频MEMS开关市场发展分析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2019-2024年中国射频MEMS开关进出口分析</w:t>
      </w:r>
      <w:r>
        <w:rPr>
          <w:rFonts w:hint="eastAsia"/>
        </w:rPr>
        <w:br/>
      </w:r>
      <w:r>
        <w:rPr>
          <w:rFonts w:hint="eastAsia"/>
        </w:rPr>
        <w:t>　　第一节 射频MEMS开关进口情况分析</w:t>
      </w:r>
      <w:r>
        <w:rPr>
          <w:rFonts w:hint="eastAsia"/>
        </w:rPr>
        <w:br/>
      </w:r>
      <w:r>
        <w:rPr>
          <w:rFonts w:hint="eastAsia"/>
        </w:rPr>
        <w:t>　　第二节 射频MEMS开关出口情况分析</w:t>
      </w:r>
      <w:r>
        <w:rPr>
          <w:rFonts w:hint="eastAsia"/>
        </w:rPr>
        <w:br/>
      </w:r>
      <w:r>
        <w:rPr>
          <w:rFonts w:hint="eastAsia"/>
        </w:rPr>
        <w:t>　　第三节 影响射频MEMS开关进出口因素分析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射频MEMS开关行业重点企业竞争力分析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三、企业射频MEMS开关经营状况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射频MEMS开关行业企业经营策略研究分析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射频MEMS开关企业多样化经营策略分析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一、射频MEMS开关企业多样化经营情况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二、现行射频MEMS开关行业多样化经营的方向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大型射频MEMS开关企业集团未来发展策略分析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对中小射频MEMS开关企业生产经营的建议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射频MEMS开关行业投资风险预警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影响射频MEMS开关行业发展的主要因素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一、2025年影响射频MEMS开关行业运行的有利因素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二、2025年影响射频MEMS开关行业运行的稳定因素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三、2025年影响射频MEMS开关行业运行的不利因素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四、2025年我国射频MEMS开关行业发展面临的挑战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五、2025年我国射频MEMS开关行业发展面临的机遇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射频MEMS开关行业投资风险预警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一、射频MEMS开关行业市场风险预测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二、射频MEMS开关行业政策风险预测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三、射频MEMS开关行业经营风险预测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四、射频MEMS开关行业技术风险预测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五、射频MEMS开关行业竞争风险预测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六、射频MEMS开关行业其他风险预测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射频MEMS开关投资建议</w:t>
      </w:r>
      <w:r>
        <w:rPr>
          <w:rFonts w:hint="eastAsia"/>
        </w:rPr>
        <w:br/>
      </w:r>
      <w:r>
        <w:rPr>
          <w:rFonts w:hint="eastAsia"/>
        </w:rPr>
        <w:t>　　第一节 2025年射频MEMS开关市场前景分析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2025年射频MEMS开关发展趋势预测</w:t>
      </w:r>
      <w:r>
        <w:rPr>
          <w:rFonts w:hint="eastAsia"/>
        </w:rPr>
        <w:br/>
      </w:r>
      <w:r>
        <w:rPr>
          <w:rFonts w:hint="eastAsia"/>
        </w:rPr>
        <w:t>　　第三节 射频MEMS开关行业投资进入壁垒分析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射频MEMS开关行业历程</w:t>
      </w:r>
      <w:r>
        <w:rPr>
          <w:rFonts w:hint="eastAsia"/>
        </w:rPr>
        <w:br/>
      </w:r>
      <w:r>
        <w:rPr>
          <w:rFonts w:hint="eastAsia"/>
        </w:rPr>
        <w:t>　　图表 射频MEMS开关行业生命周期</w:t>
      </w:r>
      <w:r>
        <w:rPr>
          <w:rFonts w:hint="eastAsia"/>
        </w:rPr>
        <w:br/>
      </w:r>
      <w:r>
        <w:rPr>
          <w:rFonts w:hint="eastAsia"/>
        </w:rPr>
        <w:t>　　图表 射频MEMS开关行业产业链分析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2019-2024年射频MEMS开关行业市场容量分析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2025年中国射频MEMS开关行业需求领域分布格局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2019-2024年中国射频MEMS开关出口金额分析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2025年中国射频MEMS开关进口国家及地区分析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2025年中国射频MEMS开关出口国家及地区分析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2019-2024年中国射频MEMS开关行业企业平均规模情况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**地区射频MEMS开关市场规模及增长情况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**地区射频MEMS开关行业市场需求情况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射频MEMS开关重点企业（三）成长能力情况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2025-2031年中国射频MEMS开关行业产能预测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2025-2031年中国射频MEMS开关行业产量预测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2025-2031年中国射频MEMS开关市场需求量预测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2025-2031年中国射频MEMS开关行业供需平衡预测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2025-2031年中国射频MEMS开关市场容量预测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2025-2031年中国射频MEMS开关市场规模预测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2025-2031年中国射频MEMS开关市场前景分析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2025-2031年中国射频MEMS开关发展趋势预测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54b739be48c8" w:history="1">
        <w:r>
          <w:rPr>
            <w:rStyle w:val="Hyperlink"/>
          </w:rPr>
          <w:t>2025-2031年全球与中国射频MEMS开关行业现状及趋势分析报告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954b739be48c8" w:history="1">
        <w:r>
          <w:rPr>
            <w:rStyle w:val="Hyperlink"/>
          </w:rPr>
          <w:t>https://www.20087.com/9/79/ShePinMEMSKaiGuanDeFaZhanQuShi.html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热点：射频传感器的工作原理、射频 mems、mems设计主要内容包括、射频开关工作原理、RF MEMS、射频开关选型、DPDT射频开关结构、射频开关电路、soi射频开关设计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eec4ec1114c41" w:history="1">
      <w:r>
        <w:rPr>
          <w:rStyle w:val="Hyperlink"/>
        </w:rPr>
        <w:t>2025-2031年全球与中国射频MEMS开关行业现状及趋势分析报告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ePinMEMSKaiGuanDeFaZhanQuShi.html" TargetMode="External" Id="R077954b739b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ePinMEMSKaiGuanDeFaZhanQuShi.html" TargetMode="External" Id="R0d4eec4ec11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2024-10-20T04:59:00Z</dcterms:created>
  <dcterms:modified xsi:type="dcterms:W3CDTF">2024-10-20T05:59:00Z</dcterms:modified>
  <dc:subject>2025-2031年全球与中国射频MEMS开关行业现状及趋势分析报告</dc:subject>
  <dc:title>2025-2031年全球与中国射频MEMS开关行业现状及趋势分析报告</dc:title>
  <cp:keywords>2025-2031年全球与中国射频MEMS开关行业现状及趋势分析报告</cp:keywords>
  <dc:description>2025-2031年全球与中国射频MEMS开关行业现状及趋势分析报告</dc:description>
</cp:coreProperties>
</file>