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d33c2f97c4b29" w:history="1">
              <w:r>
                <w:rPr>
                  <w:rStyle w:val="Hyperlink"/>
                </w:rPr>
                <w:t>2025-2031年全球与中国微波腔行业市场调研及前景分析报告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d33c2f97c4b29" w:history="1">
              <w:r>
                <w:rPr>
                  <w:rStyle w:val="Hyperlink"/>
                </w:rPr>
                <w:t>2025-2031年全球与中国微波腔行业市场调研及前景分析报告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d33c2f97c4b29" w:history="1">
                <w:r>
                  <w:rPr>
                    <w:rStyle w:val="Hyperlink"/>
                  </w:rPr>
                  <w:t>https://www.20087.com/9/79/WeiBoQiangHangYeQianJing.html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腔在物理实验、粒子加速器、微波器件（如谐振器、滤波器）等领域有着广泛应用。现代微波腔制造技术已经可以达到极高精度，实现毫米波甚至太赫兹波段的操作，并在量子信息处理、核磁共振等领域发挥了关键作用。</w:t>
      </w:r>
      <w:r>
        <w:rPr>
          <w:rFonts w:hint="eastAsia"/>
        </w:rPr>
        <w:br/>
      </w:r>
      <w:r>
        <w:rPr>
          <w:rFonts w:hint="eastAsia"/>
        </w:rPr>
        <w:t>　　微波腔设计和制造将继续向纳米尺度和量子级别探索，结合超材料、拓扑绝缘体等新型介质，开发出具有特殊电磁性质的微波腔结构，拓展其在量子计算、量子通信和高灵敏度探测等前沿科学领域的应用潜能。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d33c2f97c4b29" w:history="1">
        <w:r>
          <w:rPr>
            <w:rStyle w:val="Hyperlink"/>
          </w:rPr>
          <w:t>2025-2031年全球与中国微波腔行业市场调研及前景分析报告</w:t>
        </w:r>
      </w:hyperlink>
      <w:r>
        <w:rPr>
          <w:rFonts w:hint="eastAsia"/>
        </w:rPr>
        <w:t>》通过全面的行业调研，系统梳理了微波腔产业链的各个环节，详细分析了微波腔市场规模、需求变化及价格趋势。报告结合当前微波腔行业现状，科学预测了市场前景与发展方向，并解读了重点企业的竞争格局、市场集中度及品牌表现。同时，报告对微波腔细分市场进行了深入探讨，结合微波腔技术现状与SWOT分析，揭示了微波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中国微波腔概述</w:t>
      </w:r>
      <w:r>
        <w:rPr>
          <w:rFonts w:hint="eastAsia"/>
        </w:rPr>
        <w:br/>
      </w:r>
      <w:r>
        <w:rPr>
          <w:rFonts w:hint="eastAsia"/>
        </w:rPr>
        <w:t>　　第一节 微波腔行业定义</w:t>
      </w:r>
      <w:r>
        <w:rPr>
          <w:rFonts w:hint="eastAsia"/>
        </w:rPr>
        <w:br/>
      </w:r>
      <w:r>
        <w:rPr>
          <w:rFonts w:hint="eastAsia"/>
        </w:rPr>
        <w:t>　　第二节 微波腔行业发展特性</w:t>
      </w:r>
      <w:r>
        <w:rPr>
          <w:rFonts w:hint="eastAsia"/>
        </w:rPr>
        <w:br/>
      </w:r>
      <w:r>
        <w:rPr>
          <w:rFonts w:hint="eastAsia"/>
        </w:rPr>
        <w:t>　　第三节 微波腔产业链分析</w:t>
      </w:r>
      <w:r>
        <w:rPr>
          <w:rFonts w:hint="eastAsia"/>
        </w:rPr>
        <w:br/>
      </w:r>
      <w:r>
        <w:rPr>
          <w:rFonts w:hint="eastAsia"/>
        </w:rPr>
        <w:t>　　第四节 微波腔行业生命周期分析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2024-2025年国外主要微波腔市场发展概况</w:t>
      </w:r>
      <w:r>
        <w:rPr>
          <w:rFonts w:hint="eastAsia"/>
        </w:rPr>
        <w:br/>
      </w:r>
      <w:r>
        <w:rPr>
          <w:rFonts w:hint="eastAsia"/>
        </w:rPr>
        <w:t>　　第一节 全球微波腔市场发展分析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欧洲地区主要国家微波腔市场概况</w:t>
      </w:r>
      <w:r>
        <w:rPr>
          <w:rFonts w:hint="eastAsia"/>
        </w:rPr>
        <w:br/>
      </w:r>
      <w:r>
        <w:rPr>
          <w:rFonts w:hint="eastAsia"/>
        </w:rPr>
        <w:t>　　第三节 北美地区微波腔市场概况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亚洲地区主要国家微波腔市场概况</w:t>
      </w:r>
      <w:r>
        <w:rPr>
          <w:rFonts w:hint="eastAsia"/>
        </w:rPr>
        <w:br/>
      </w:r>
      <w:r>
        <w:rPr>
          <w:rFonts w:hint="eastAsia"/>
        </w:rPr>
        <w:t>　　第五节 全球微波腔市场发展预测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微波腔行业相关政策、标准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中国微波腔技术发展分析</w:t>
      </w:r>
      <w:r>
        <w:rPr>
          <w:rFonts w:hint="eastAsia"/>
        </w:rPr>
        <w:br/>
      </w:r>
      <w:r>
        <w:rPr>
          <w:rFonts w:hint="eastAsia"/>
        </w:rPr>
        <w:t>　　第一节 当前微波腔技术发展现状分析</w:t>
      </w:r>
      <w:r>
        <w:rPr>
          <w:rFonts w:hint="eastAsia"/>
        </w:rPr>
        <w:br/>
      </w:r>
      <w:r>
        <w:rPr>
          <w:rFonts w:hint="eastAsia"/>
        </w:rPr>
        <w:t>　　第二节 微波腔生产中需注意的问题</w:t>
      </w:r>
      <w:r>
        <w:rPr>
          <w:rFonts w:hint="eastAsia"/>
        </w:rPr>
        <w:br/>
      </w:r>
      <w:r>
        <w:rPr>
          <w:rFonts w:hint="eastAsia"/>
        </w:rPr>
        <w:t>　　第三节 微波腔行业主要技术发展趋势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2024-2025年微波腔市场特性分析</w:t>
      </w:r>
      <w:r>
        <w:rPr>
          <w:rFonts w:hint="eastAsia"/>
        </w:rPr>
        <w:br/>
      </w:r>
      <w:r>
        <w:rPr>
          <w:rFonts w:hint="eastAsia"/>
        </w:rPr>
        <w:t>　　第一节 微波腔行业集中度分析</w:t>
      </w:r>
      <w:r>
        <w:rPr>
          <w:rFonts w:hint="eastAsia"/>
        </w:rPr>
        <w:br/>
      </w:r>
      <w:r>
        <w:rPr>
          <w:rFonts w:hint="eastAsia"/>
        </w:rPr>
        <w:t>　　第二节 微波腔行业SWOT分析</w:t>
      </w:r>
      <w:r>
        <w:rPr>
          <w:rFonts w:hint="eastAsia"/>
        </w:rPr>
        <w:br/>
      </w:r>
      <w:r>
        <w:rPr>
          <w:rFonts w:hint="eastAsia"/>
        </w:rPr>
        <w:t>　　　　一、微波腔行业优势</w:t>
      </w:r>
      <w:r>
        <w:rPr>
          <w:rFonts w:hint="eastAsia"/>
        </w:rPr>
        <w:br/>
      </w:r>
      <w:r>
        <w:rPr>
          <w:rFonts w:hint="eastAsia"/>
        </w:rPr>
        <w:t>　　　　二、微波腔行业劣势</w:t>
      </w:r>
      <w:r>
        <w:rPr>
          <w:rFonts w:hint="eastAsia"/>
        </w:rPr>
        <w:br/>
      </w:r>
      <w:r>
        <w:rPr>
          <w:rFonts w:hint="eastAsia"/>
        </w:rPr>
        <w:t>　　　　三、微波腔行业机会</w:t>
      </w:r>
      <w:r>
        <w:rPr>
          <w:rFonts w:hint="eastAsia"/>
        </w:rPr>
        <w:br/>
      </w:r>
      <w:r>
        <w:rPr>
          <w:rFonts w:hint="eastAsia"/>
        </w:rPr>
        <w:t>　　　　四、微波腔行业风险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中国微波腔发展现状</w:t>
      </w:r>
      <w:r>
        <w:rPr>
          <w:rFonts w:hint="eastAsia"/>
        </w:rPr>
        <w:br/>
      </w:r>
      <w:r>
        <w:rPr>
          <w:rFonts w:hint="eastAsia"/>
        </w:rPr>
        <w:t>　　第一节 中国微波腔市场现状分析</w:t>
      </w:r>
      <w:r>
        <w:rPr>
          <w:rFonts w:hint="eastAsia"/>
        </w:rPr>
        <w:br/>
      </w:r>
      <w:r>
        <w:rPr>
          <w:rFonts w:hint="eastAsia"/>
        </w:rPr>
        <w:t>　　第二节 中国微波腔行业产量情况分析及预测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一、微波腔总体产能规模</w:t>
      </w:r>
      <w:r>
        <w:rPr>
          <w:rFonts w:hint="eastAsia"/>
        </w:rPr>
        <w:br/>
      </w:r>
      <w:r>
        <w:rPr>
          <w:rFonts w:hint="eastAsia"/>
        </w:rPr>
        <w:t>　　　　二、微波腔生产区域分布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四、2025-2031年中国微波腔产量预测</w:t>
      </w:r>
      <w:r>
        <w:rPr>
          <w:rFonts w:hint="eastAsia"/>
        </w:rPr>
        <w:br/>
      </w:r>
      <w:r>
        <w:rPr>
          <w:rFonts w:hint="eastAsia"/>
        </w:rPr>
        <w:t>　　第三节 中国微波腔市场需求分析及预测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三、2025-2031年中国微波腔市场需求量预测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二、2025-2031年中国微波腔市场价格走势预测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2019-2024年中国微波腔行业盈利能力分析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微波腔行业重点区域市场结构调研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**地区微波腔市场发展分析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**地区微波腔市场发展分析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**地区微波腔市场发展分析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**地区微波腔市场发展分析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2019-2024年中国微波腔进出口分析</w:t>
      </w:r>
      <w:r>
        <w:rPr>
          <w:rFonts w:hint="eastAsia"/>
        </w:rPr>
        <w:br/>
      </w:r>
      <w:r>
        <w:rPr>
          <w:rFonts w:hint="eastAsia"/>
        </w:rPr>
        <w:t>　　第一节 微波腔进口情况分析</w:t>
      </w:r>
      <w:r>
        <w:rPr>
          <w:rFonts w:hint="eastAsia"/>
        </w:rPr>
        <w:br/>
      </w:r>
      <w:r>
        <w:rPr>
          <w:rFonts w:hint="eastAsia"/>
        </w:rPr>
        <w:t>　　第二节 微波腔出口情况分析</w:t>
      </w:r>
      <w:r>
        <w:rPr>
          <w:rFonts w:hint="eastAsia"/>
        </w:rPr>
        <w:br/>
      </w:r>
      <w:r>
        <w:rPr>
          <w:rFonts w:hint="eastAsia"/>
        </w:rPr>
        <w:t>　　第三节 影响微波腔进出口因素分析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影响微波腔行业发展的主要因素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四、2025年我国微波腔行业发展面临的挑战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五、2025年我国微波腔行业发展面临的机遇</w:t>
      </w:r>
      <w:r>
        <w:rPr>
          <w:rFonts w:hint="eastAsia"/>
        </w:rPr>
        <w:br/>
      </w:r>
      <w:r>
        <w:rPr>
          <w:rFonts w:hint="eastAsia"/>
        </w:rPr>
        <w:t>　　第二节 微波腔行业投资风险预警</w:t>
      </w:r>
      <w:r>
        <w:rPr>
          <w:rFonts w:hint="eastAsia"/>
        </w:rPr>
        <w:br/>
      </w:r>
      <w:r>
        <w:rPr>
          <w:rFonts w:hint="eastAsia"/>
        </w:rPr>
        <w:t>　　　　一、微波腔行业市场风险预测</w:t>
      </w:r>
      <w:r>
        <w:rPr>
          <w:rFonts w:hint="eastAsia"/>
        </w:rPr>
        <w:br/>
      </w:r>
      <w:r>
        <w:rPr>
          <w:rFonts w:hint="eastAsia"/>
        </w:rPr>
        <w:t>　　　　二、微波腔行业政策风险预测</w:t>
      </w:r>
      <w:r>
        <w:rPr>
          <w:rFonts w:hint="eastAsia"/>
        </w:rPr>
        <w:br/>
      </w:r>
      <w:r>
        <w:rPr>
          <w:rFonts w:hint="eastAsia"/>
        </w:rPr>
        <w:t>　　　　三、微波腔行业经营风险预测</w:t>
      </w:r>
      <w:r>
        <w:rPr>
          <w:rFonts w:hint="eastAsia"/>
        </w:rPr>
        <w:br/>
      </w:r>
      <w:r>
        <w:rPr>
          <w:rFonts w:hint="eastAsia"/>
        </w:rPr>
        <w:t>　　　　四、微波腔行业技术风险预测</w:t>
      </w:r>
      <w:r>
        <w:rPr>
          <w:rFonts w:hint="eastAsia"/>
        </w:rPr>
        <w:br/>
      </w:r>
      <w:r>
        <w:rPr>
          <w:rFonts w:hint="eastAsia"/>
        </w:rPr>
        <w:t>　　　　五、微波腔行业竞争风险预测</w:t>
      </w:r>
      <w:r>
        <w:rPr>
          <w:rFonts w:hint="eastAsia"/>
        </w:rPr>
        <w:br/>
      </w:r>
      <w:r>
        <w:rPr>
          <w:rFonts w:hint="eastAsia"/>
        </w:rPr>
        <w:t>　　　　六、微波腔行业其他风险预测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微波腔投资建议</w:t>
      </w:r>
      <w:r>
        <w:rPr>
          <w:rFonts w:hint="eastAsia"/>
        </w:rPr>
        <w:br/>
      </w:r>
      <w:r>
        <w:rPr>
          <w:rFonts w:hint="eastAsia"/>
        </w:rPr>
        <w:t>　　第一节 2025年微波腔市场前景分析</w:t>
      </w:r>
      <w:r>
        <w:rPr>
          <w:rFonts w:hint="eastAsia"/>
        </w:rPr>
        <w:br/>
      </w:r>
      <w:r>
        <w:rPr>
          <w:rFonts w:hint="eastAsia"/>
        </w:rPr>
        <w:t>　　第二节 2025年微波腔发展趋势预测</w:t>
      </w:r>
      <w:r>
        <w:rPr>
          <w:rFonts w:hint="eastAsia"/>
        </w:rPr>
        <w:br/>
      </w:r>
      <w:r>
        <w:rPr>
          <w:rFonts w:hint="eastAsia"/>
        </w:rPr>
        <w:t>　　第三节 微波腔行业投资进入壁垒分析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**地区微波腔市场规模及增长情况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2019-2024年中国微波腔行业出口量及增速统计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2025-2031年中国微波腔市场需求预测</w:t>
      </w:r>
      <w:r>
        <w:rPr>
          <w:rFonts w:hint="eastAsia"/>
        </w:rPr>
        <w:br/>
      </w:r>
      <w:r>
        <w:rPr>
          <w:rFonts w:hint="eastAsia"/>
        </w:rPr>
        <w:t>　　图表 2025年微波腔发展趋势预测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d33c2f97c4b29" w:history="1">
        <w:r>
          <w:rPr>
            <w:rStyle w:val="Hyperlink"/>
          </w:rPr>
          <w:t>2025-2031年全球与中国微波腔行业市场调研及前景分析报告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d33c2f97c4b29" w:history="1">
        <w:r>
          <w:rPr>
            <w:rStyle w:val="Hyperlink"/>
          </w:rPr>
          <w:t>https://www.20087.com/9/79/WeiBoQiangHangYeQianJing.html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热点：微波谐振腔的原理及设计、微波腔体加工、超声微泡是什么、微波腔体设计、微波指什么、微波腔体结构、微波和超声波的区别、微波腔道介入治疗前列腺和睾丸积液有效果吗?、微波手术是什么手术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dd932311f4019" w:history="1">
      <w:r>
        <w:rPr>
          <w:rStyle w:val="Hyperlink"/>
        </w:rPr>
        <w:t>2025-2031年全球与中国微波腔行业市场调研及前景分析报告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eiBoQiangHangYeQianJing.html" TargetMode="External" Id="R81dd33c2f97c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eiBoQiangHangYeQianJing.html" TargetMode="External" Id="R104dd932311f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2024-08-18T03:39:00Z</dcterms:created>
  <dcterms:modified xsi:type="dcterms:W3CDTF">2024-08-18T04:39:00Z</dcterms:modified>
  <dc:subject>2025-2031年全球与中国微波腔行业市场调研及前景分析报告</dc:subject>
  <dc:title>2025-2031年全球与中国微波腔行业市场调研及前景分析报告</dc:title>
  <cp:keywords>2025-2031年全球与中国微波腔行业市场调研及前景分析报告</cp:keywords>
  <dc:description>2025-2031年全球与中国微波腔行业市场调研及前景分析报告</dc:description>
</cp:coreProperties>
</file>