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cf02b7790423a" w:history="1">
              <w:r>
                <w:rPr>
                  <w:rStyle w:val="Hyperlink"/>
                </w:rPr>
                <w:t>2025-2031年中国心理测试仪器行业研究与发展趋势分析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cf02b7790423a" w:history="1">
              <w:r>
                <w:rPr>
                  <w:rStyle w:val="Hyperlink"/>
                </w:rPr>
                <w:t>2025-2031年中国心理测试仪器行业研究与发展趋势分析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cf02b7790423a" w:history="1">
                <w:r>
                  <w:rPr>
                    <w:rStyle w:val="Hyperlink"/>
                  </w:rPr>
                  <w:t>https://www.20087.com/9/69/XinLiCeShiYiQiFaZhanQuShi.html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理测试仪器在心理学研究、临床诊断和人力资源管理等领域发挥了重要作用。随着神经科学技术的进步，现代心理测试仪器能够测量脑电图（EEG）、心率变异性（HRV）、皮肤电导（EDA）等生理指标，为情绪状态、注意力水平和压力反应提供了客观数据。同时，基于人工智能的分析工具，能够对大量数据进行快速解读，为心理咨询和干预提供了科学依据。</w:t>
      </w:r>
      <w:r>
        <w:rPr>
          <w:rFonts w:hint="eastAsia"/>
        </w:rPr>
        <w:br/>
      </w:r>
      <w:r>
        <w:rPr>
          <w:rFonts w:hint="eastAsia"/>
        </w:rPr>
        <w:t>　　未来，心理测试仪器将更加注重便携性和用户友好性。便携性方面，通过微型化和无线技术，开发出可在家庭或工作场所使用的设备，便于日常监测和自我管理。用户友好性方面，界面将更加直观，结果解释将更加清晰，通过可视化图表和指导建议，帮助用户理解测试结果，促进心理健康意识的提升。此外，随着伦理和隐私保护标准的提高，心理测试仪器将加强数据安全措施，确保用户信息的私密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cf02b7790423a" w:history="1">
        <w:r>
          <w:rPr>
            <w:rStyle w:val="Hyperlink"/>
          </w:rPr>
          <w:t>2025-2031年中国心理测试仪器行业研究与发展趋势分析</w:t>
        </w:r>
      </w:hyperlink>
      <w:r>
        <w:rPr>
          <w:rFonts w:hint="eastAsia"/>
        </w:rPr>
        <w:t>》深入剖析了当前心理测试仪器行业的现状与市场需求，详细探讨了心理测试仪器市场规模及其价格动态。心理测试仪器报告从产业链角度出发，分析了上下游的影响因素，并进一步细分市场，对心理测试仪器各细分领域的具体情况进行探讨。心理测试仪器报告还根据现有数据，对心理测试仪器市场前景及发展趋势进行了科学预测，揭示了行业内重点企业的竞争格局，评估了品牌影响力和市场集中度，同时指出了心理测试仪器行业面临的风险与机遇。心理测试仪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心理测试仪器行业相关概述</w:t>
      </w:r>
      <w:r>
        <w:rPr>
          <w:rFonts w:hint="eastAsia"/>
        </w:rPr>
        <w:br/>
      </w:r>
      <w:r>
        <w:rPr>
          <w:rFonts w:hint="eastAsia"/>
        </w:rPr>
        <w:t>　　　　一、心理测试仪器行业定义及特点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1、心理测试仪器行业定义</w:t>
      </w:r>
      <w:r>
        <w:rPr>
          <w:rFonts w:hint="eastAsia"/>
        </w:rPr>
        <w:br/>
      </w:r>
      <w:r>
        <w:rPr>
          <w:rFonts w:hint="eastAsia"/>
        </w:rPr>
        <w:t>　　　　　　2、心理测试仪器行业特点</w:t>
      </w:r>
      <w:r>
        <w:rPr>
          <w:rFonts w:hint="eastAsia"/>
        </w:rPr>
        <w:br/>
      </w:r>
      <w:r>
        <w:rPr>
          <w:rFonts w:hint="eastAsia"/>
        </w:rPr>
        <w:t>　　　　二、心理测试仪器行业经营模式分析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1、心理测试仪器生产模式</w:t>
      </w:r>
      <w:r>
        <w:rPr>
          <w:rFonts w:hint="eastAsia"/>
        </w:rPr>
        <w:br/>
      </w:r>
      <w:r>
        <w:rPr>
          <w:rFonts w:hint="eastAsia"/>
        </w:rPr>
        <w:t>　　　　　　2、心理测试仪器采购模式</w:t>
      </w:r>
      <w:r>
        <w:rPr>
          <w:rFonts w:hint="eastAsia"/>
        </w:rPr>
        <w:br/>
      </w:r>
      <w:r>
        <w:rPr>
          <w:rFonts w:hint="eastAsia"/>
        </w:rPr>
        <w:t>　　　　　　3、心理测试仪器销售模式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2024-2025年世界心理测试仪器行业市场运行形势分析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2024-2025年全球心理测试仪器行业发展概况</w:t>
      </w:r>
      <w:r>
        <w:rPr>
          <w:rFonts w:hint="eastAsia"/>
        </w:rPr>
        <w:br/>
      </w:r>
      <w:r>
        <w:rPr>
          <w:rFonts w:hint="eastAsia"/>
        </w:rPr>
        <w:t>　　第二节 世界心理测试仪器行业发展走势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一、全球心理测试仪器行业市场分布情况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二、全球心理测试仪器行业发展趋势分析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全球心理测试仪器行业重点国家和区域分析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2024-2025年中国心理测试仪器行业发展环境分析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心理测试仪器政策环境分析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心理测试仪器技术环境分析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2024-2025年心理测试仪器行业技术发展现状及趋势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当前我国心理测试仪器技术发展现状</w:t>
      </w:r>
      <w:r>
        <w:rPr>
          <w:rFonts w:hint="eastAsia"/>
        </w:rPr>
        <w:br/>
      </w:r>
      <w:r>
        <w:rPr>
          <w:rFonts w:hint="eastAsia"/>
        </w:rPr>
        <w:t>　　第二节 中外心理测试仪器技术差距及产生差距的主要原因分析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提高我国心理测试仪器技术的对策</w:t>
      </w:r>
      <w:r>
        <w:rPr>
          <w:rFonts w:hint="eastAsia"/>
        </w:rPr>
        <w:br/>
      </w:r>
      <w:r>
        <w:rPr>
          <w:rFonts w:hint="eastAsia"/>
        </w:rPr>
        <w:t>　　第四节 我国心理测试仪器研发、设计发展趋势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中国心理测试仪器行业市场供需状况分析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中国心理测试仪器行业市场规模情况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中国心理测试仪器行业盈利情况分析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中国心理测试仪器行业市场需求状况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一、2019-2024年心理测试仪器行业市场需求情况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二、心理测试仪器行业市场需求特点分析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三、2025-2031年心理测试仪器行业市场需求预测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中国心理测试仪器行业市场供给状况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一、2019-2024年心理测试仪器行业市场供给情况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二、心理测试仪器行业市场供给特点分析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三、2025-2031年心理测试仪器行业市场供给预测</w:t>
      </w:r>
      <w:r>
        <w:rPr>
          <w:rFonts w:hint="eastAsia"/>
        </w:rPr>
        <w:br/>
      </w:r>
      <w:r>
        <w:rPr>
          <w:rFonts w:hint="eastAsia"/>
        </w:rPr>
        <w:t>　　第五节 心理测试仪器行业市场供需平衡状况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中国心理测试仪器行业进出口情况分析预测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2019-2024年中国心理测试仪器行业进出口情况分析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一、2019-2024年中国心理测试仪器行业进口分析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二、2019-2024年中国心理测试仪器行业出口分析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2025-2031年中国心理测试仪器行业进出口情况预测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一、2025-2031年中国心理测试仪器行业进口预测分析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二、2025-2031年中国心理测试仪器行业出口预测分析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影响心理测试仪器行业进出口变化的主要原因分析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2019-2024年中国心理测试仪器行业重点地区调研分析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一、中国心理测试仪器行业重点区域市场结构调研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二、**地区心理测试仪器市场调研分析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三、**地区心理测试仪器市场调研分析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四、**地区心理测试仪器市场调研分析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五、**地区心理测试仪器市场调研分析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六、**地区心理测试仪器市场调研分析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心理测试仪器行业细分产品市场调研分析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中国心理测试仪器行业市场行情分析预测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心理测试仪器价格影响因素分析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2019-2024年中国心理测试仪器市场价格趋向分析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2025-2031年中国心理测试仪器市场价格趋向预测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心理测试仪器行业上、下游市场分析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心理测试仪器行业上游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心理测试仪器行业下游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心理测试仪器行业竞争格局分析</w:t>
      </w:r>
      <w:r>
        <w:rPr>
          <w:rFonts w:hint="eastAsia"/>
        </w:rPr>
        <w:br/>
      </w:r>
      <w:r>
        <w:rPr>
          <w:rFonts w:hint="eastAsia"/>
        </w:rPr>
        <w:t>　　第一节 心理测试仪器行业集中度分析</w:t>
      </w:r>
      <w:r>
        <w:rPr>
          <w:rFonts w:hint="eastAsia"/>
        </w:rPr>
        <w:br/>
      </w:r>
      <w:r>
        <w:rPr>
          <w:rFonts w:hint="eastAsia"/>
        </w:rPr>
        <w:t>　　　　一、心理测试仪器市场集中度分析</w:t>
      </w:r>
      <w:r>
        <w:rPr>
          <w:rFonts w:hint="eastAsia"/>
        </w:rPr>
        <w:br/>
      </w:r>
      <w:r>
        <w:rPr>
          <w:rFonts w:hint="eastAsia"/>
        </w:rPr>
        <w:t>　　　　二、心理测试仪器企业集中度分析</w:t>
      </w:r>
      <w:r>
        <w:rPr>
          <w:rFonts w:hint="eastAsia"/>
        </w:rPr>
        <w:br/>
      </w:r>
      <w:r>
        <w:rPr>
          <w:rFonts w:hint="eastAsia"/>
        </w:rPr>
        <w:t>　　　　三、心理测试仪器区域集中度分析</w:t>
      </w:r>
      <w:r>
        <w:rPr>
          <w:rFonts w:hint="eastAsia"/>
        </w:rPr>
        <w:br/>
      </w:r>
      <w:r>
        <w:rPr>
          <w:rFonts w:hint="eastAsia"/>
        </w:rPr>
        <w:t>　　第二节 心理测试仪器行业竞争格局分析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一、2024-2025年心理测试仪器行业竞争分析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二、2024-2025年中外心理测试仪器产品竞争分析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三、2024-2025年中国心理测试仪器市场竞争分析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四、2025-2031年国内主要心理测试仪器企业动向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心理测试仪器行业重点企业发展调研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心理测试仪器重点企业（一）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心理测试仪器重点企业（二）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心理测试仪器重点企业（三）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心理测试仪器重点企业（四）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心理测试仪器重点企业（五）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心理测试仪器重点企业（六）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心理测试仪器企业发展策略分析</w:t>
      </w:r>
      <w:r>
        <w:rPr>
          <w:rFonts w:hint="eastAsia"/>
        </w:rPr>
        <w:br/>
      </w:r>
      <w:r>
        <w:rPr>
          <w:rFonts w:hint="eastAsia"/>
        </w:rPr>
        <w:t>　　第一节 心理测试仪器市场策略分析</w:t>
      </w:r>
      <w:r>
        <w:rPr>
          <w:rFonts w:hint="eastAsia"/>
        </w:rPr>
        <w:br/>
      </w:r>
      <w:r>
        <w:rPr>
          <w:rFonts w:hint="eastAsia"/>
        </w:rPr>
        <w:t>　　　　一、心理测试仪器价格策略分析</w:t>
      </w:r>
      <w:r>
        <w:rPr>
          <w:rFonts w:hint="eastAsia"/>
        </w:rPr>
        <w:br/>
      </w:r>
      <w:r>
        <w:rPr>
          <w:rFonts w:hint="eastAsia"/>
        </w:rPr>
        <w:t>　　　　二、心理测试仪器渠道策略分析</w:t>
      </w:r>
      <w:r>
        <w:rPr>
          <w:rFonts w:hint="eastAsia"/>
        </w:rPr>
        <w:br/>
      </w:r>
      <w:r>
        <w:rPr>
          <w:rFonts w:hint="eastAsia"/>
        </w:rPr>
        <w:t>　　第二节 心理测试仪器销售策略分析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提高心理测试仪器企业竞争力的策略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一、提高中国心理测试仪器企业核心竞争力的对策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二、心理测试仪器企业提升竞争力的主要方向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三、影响心理测试仪器企业核心竞争力的因素及提升途径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四、提高心理测试仪器企业竞争力的策略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对我国心理测试仪器品牌的战略思考</w:t>
      </w:r>
      <w:r>
        <w:rPr>
          <w:rFonts w:hint="eastAsia"/>
        </w:rPr>
        <w:br/>
      </w:r>
      <w:r>
        <w:rPr>
          <w:rFonts w:hint="eastAsia"/>
        </w:rPr>
        <w:t>　　　　一、心理测试仪器实施品牌战略的意义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二、心理测试仪器企业品牌的现状分析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三、我国心理测试仪器企业的品牌战略</w:t>
      </w:r>
      <w:r>
        <w:rPr>
          <w:rFonts w:hint="eastAsia"/>
        </w:rPr>
        <w:br/>
      </w:r>
      <w:r>
        <w:rPr>
          <w:rFonts w:hint="eastAsia"/>
        </w:rPr>
        <w:t>　　　　四、心理测试仪器品牌战略管理的策略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中国心理测试仪器行业营销策略分析</w:t>
      </w:r>
      <w:r>
        <w:rPr>
          <w:rFonts w:hint="eastAsia"/>
        </w:rPr>
        <w:br/>
      </w:r>
      <w:r>
        <w:rPr>
          <w:rFonts w:hint="eastAsia"/>
        </w:rPr>
        <w:t>　　第一节 心理测试仪器市场推广策略研究分析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一、做好心理测试仪器产品导入</w:t>
      </w:r>
      <w:r>
        <w:rPr>
          <w:rFonts w:hint="eastAsia"/>
        </w:rPr>
        <w:br/>
      </w:r>
      <w:r>
        <w:rPr>
          <w:rFonts w:hint="eastAsia"/>
        </w:rPr>
        <w:t>　　　　二、做好心理测试仪器产品组合和产品线决策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三、心理测试仪器行业城市市场推广策略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心理测试仪器行业渠道营销研究分析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一、心理测试仪器行业营销环境分析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二、心理测试仪器行业现存的营销渠道分析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三、心理测试仪器行业终端市场营销管理策略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心理测试仪器行业营销战略研究分析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一、中国心理测试仪器行业有效整合营销策略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二、建立心理测试仪器行业厂商的双嬴模式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2025-2031年中国心理测试仪器行业前景与风险预测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2025年心理测试仪器市场前景分析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2025年心理测试仪器发展趋势预测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2025-2031年中国心理测试仪器行业投资特性分析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一、2025-2031年中国心理测试仪器行业进入壁垒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二、2025-2031年中国心理测试仪器行业盈利模式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三、2025-2031年中国心理测试仪器行业盈利因素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2025-2031年中国心理测试仪器行业投资机会分析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一、2025-2031年中国心理测试仪器细分市场投资机会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二、2025-2031年中国心理测试仪器行业区域市场投资潜力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2025-2031年中国心理测试仪器行业投资风险分析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一、2025-2031年中国心理测试仪器行业市场竞争风险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二、2025-2031年中国心理测试仪器行业技术风险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三、2025-2031年中国心理测试仪器行业政策风险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四、2025-2031年中国心理测试仪器行业进入退出风险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2025-2031年中国心理测试仪器行业盈利模式与投资策略分析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国外心理测试仪器行业投资现状及经营模式分析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一、境外心理测试仪器行业成长情况调查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中国心理测试仪器行业商业模式探讨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中国心理测试仪器行业投资国际化发展战略分析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中国心理测试仪器行业投资策略分析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中国心理测试仪器行业资本运作战略选择方案研究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中^智^林^：中国心理测试仪器行业多元化经营战略的可行性分析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心理测试仪器行业历程</w:t>
      </w:r>
      <w:r>
        <w:rPr>
          <w:rFonts w:hint="eastAsia"/>
        </w:rPr>
        <w:br/>
      </w:r>
      <w:r>
        <w:rPr>
          <w:rFonts w:hint="eastAsia"/>
        </w:rPr>
        <w:t>　　图表 心理测试仪器行业生命周期</w:t>
      </w:r>
      <w:r>
        <w:rPr>
          <w:rFonts w:hint="eastAsia"/>
        </w:rPr>
        <w:br/>
      </w:r>
      <w:r>
        <w:rPr>
          <w:rFonts w:hint="eastAsia"/>
        </w:rPr>
        <w:t>　　图表 心理测试仪器行业产业链分析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2019-2024年心理测试仪器行业市场容量分析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2025年中国心理测试仪器行业需求领域分布格局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2025年中国心理测试仪器进口国家及地区分析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2025年中国心理测试仪器出口国家及地区分析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**地区心理测试仪器市场规模及增长情况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**地区心理测试仪器行业市场需求情况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**地区心理测试仪器市场规模及增长情况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**地区心理测试仪器行业市场需求情况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**地区心理测试仪器市场规模及增长情况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**地区心理测试仪器行业市场需求情况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**地区心理测试仪器市场规模及增长情况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**地区心理测试仪器行业市场需求情况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心理测试仪器重点企业（二）经营情况分析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心理测试仪器重点企业（二）主要经济指标情况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2025-2031年中国心理测试仪器行业产能预测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2025-2031年中国心理测试仪器行业产量预测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2025-2031年中国心理测试仪器市场需求量预测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2025-2031年中国心理测试仪器行业供需平衡预测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2025-2031年中国心理测试仪器行业市场容量预测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2025-2031年中国心理测试仪器行业市场规模预测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2025-2031年中国心理测试仪器市场前景分析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2025-2031年中国心理测试仪器行业发展趋势预测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cf02b7790423a" w:history="1">
        <w:r>
          <w:rPr>
            <w:rStyle w:val="Hyperlink"/>
          </w:rPr>
          <w:t>2025-2031年中国心理测试仪器行业研究与发展趋势分析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cf02b7790423a" w:history="1">
        <w:r>
          <w:rPr>
            <w:rStyle w:val="Hyperlink"/>
          </w:rPr>
          <w:t>https://www.20087.com/9/69/XinLiCeShiYiQiFaZhanQuShi.html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f578466a443c3" w:history="1">
      <w:r>
        <w:rPr>
          <w:rStyle w:val="Hyperlink"/>
        </w:rPr>
        <w:t>2025-2031年中国心理测试仪器行业研究与发展趋势分析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XinLiCeShiYiQiFaZhanQuShi.html" TargetMode="External" Id="R0f7cf02b7790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XinLiCeShiYiQiFaZhanQuShi.html" TargetMode="External" Id="R2dcf578466a4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2024-06-26T03:26:00Z</dcterms:created>
  <dcterms:modified xsi:type="dcterms:W3CDTF">2024-06-26T04:26:00Z</dcterms:modified>
  <dc:subject>2025-2031年中国心理测试仪器行业研究与发展趋势分析</dc:subject>
  <dc:title>2025-2031年中国心理测试仪器行业研究与发展趋势分析</dc:title>
  <cp:keywords>2025-2031年中国心理测试仪器行业研究与发展趋势分析</cp:keywords>
  <dc:description>2025-2031年中国心理测试仪器行业研究与发展趋势分析</dc:description>
</cp:coreProperties>
</file>