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388bc529411c" w:history="1">
              <w:r>
                <w:rPr>
                  <w:rStyle w:val="Hyperlink"/>
                </w:rPr>
                <w:t>中国晴雨挡行业研究分析与发展趋势报告（2023年版）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388bc529411c" w:history="1">
              <w:r>
                <w:rPr>
                  <w:rStyle w:val="Hyperlink"/>
                </w:rPr>
                <w:t>中国晴雨挡行业研究分析与发展趋势报告（2023年版）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3388bc529411c" w:history="1">
                <w:r>
                  <w:rPr>
                    <w:rStyle w:val="Hyperlink"/>
                  </w:rPr>
                  <w:t>https://www.20087.com/9/99/QingYuDangShiChangQianJing.html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挡是一种用于汽车配件的关键产品，近年来随着汽车行业的发展和技术进步，市场需求持续增长。目前，晴雨挡不仅在防护性能和耐用性方面实现了优化，还在设计上更加注重智能化和操作简便性。此外，随着新材料技术的应用，晴雨挡的性能得到了进一步提升，如提高了透明度和降低了风阻。</w:t>
      </w:r>
      <w:r>
        <w:rPr>
          <w:rFonts w:hint="eastAsia"/>
        </w:rPr>
        <w:br/>
      </w:r>
      <w:r>
        <w:rPr>
          <w:rFonts w:hint="eastAsia"/>
        </w:rPr>
        <w:t>　　未来，晴雨挡市场将朝着更加高效和智能化的方向发展。一方面，随着汽车行业的要求提高，晴雨挡将更加注重提高防护性能和耐用性，以适应不同应用场景的需求。另一方面，为了提高智能化程度和操作简便性，晴雨挡的设计将更加注重集成更多智能化功能，如自动调节、远程监控等。此外，随着新材料技术的进步，晴雨挡将探索更多新型应用领域，如智能汽车系统集成、特殊用途汽车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3388bc529411c" w:history="1">
        <w:r>
          <w:rPr>
            <w:rStyle w:val="Hyperlink"/>
          </w:rPr>
          <w:t>中国晴雨挡行业研究分析与发展趋势报告（2023年版）</w:t>
        </w:r>
      </w:hyperlink>
      <w:r>
        <w:rPr>
          <w:rFonts w:hint="eastAsia"/>
        </w:rPr>
        <w:t>》全面分析了晴雨挡行业的市场规模、供需状况及产业链结构，深入探讨了晴雨挡各细分市场的品牌竞争情况和价格动态，聚焦晴雨挡重点企业经营现状，揭示了行业的集中度和竞争格局。此外，晴雨挡报告对晴雨挡行业的市场前景进行了科学预测，揭示了行业未来的发展趋势、潜在风险和机遇。晴雨挡报告旨在为晴雨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晴雨挡行业发展概述</w:t>
      </w:r>
      <w:r>
        <w:rPr>
          <w:rFonts w:hint="eastAsia"/>
        </w:rPr>
        <w:br/>
      </w:r>
      <w:r>
        <w:rPr>
          <w:rFonts w:hint="eastAsia"/>
        </w:rPr>
        <w:t>　　第一节 晴雨挡定义及分类</w:t>
      </w:r>
      <w:r>
        <w:rPr>
          <w:rFonts w:hint="eastAsia"/>
        </w:rPr>
        <w:br/>
      </w:r>
      <w:r>
        <w:rPr>
          <w:rFonts w:hint="eastAsia"/>
        </w:rPr>
        <w:t>　　　　一、晴雨挡行业的定义</w:t>
      </w:r>
      <w:r>
        <w:rPr>
          <w:rFonts w:hint="eastAsia"/>
        </w:rPr>
        <w:br/>
      </w:r>
      <w:r>
        <w:rPr>
          <w:rFonts w:hint="eastAsia"/>
        </w:rPr>
        <w:t>　　　　二、晴雨挡行业的种类</w:t>
      </w:r>
      <w:r>
        <w:rPr>
          <w:rFonts w:hint="eastAsia"/>
        </w:rPr>
        <w:br/>
      </w:r>
      <w:r>
        <w:rPr>
          <w:rFonts w:hint="eastAsia"/>
        </w:rPr>
        <w:t>　　　　三、晴雨挡行业的特性</w:t>
      </w:r>
      <w:r>
        <w:rPr>
          <w:rFonts w:hint="eastAsia"/>
        </w:rPr>
        <w:br/>
      </w:r>
      <w:r>
        <w:rPr>
          <w:rFonts w:hint="eastAsia"/>
        </w:rPr>
        <w:t>　　第二节 晴雨挡产业链分析</w:t>
      </w:r>
      <w:r>
        <w:rPr>
          <w:rFonts w:hint="eastAsia"/>
        </w:rPr>
        <w:br/>
      </w:r>
      <w:r>
        <w:rPr>
          <w:rFonts w:hint="eastAsia"/>
        </w:rPr>
        <w:t>　　　　一、晴雨挡行业经济特性</w:t>
      </w:r>
      <w:r>
        <w:rPr>
          <w:rFonts w:hint="eastAsia"/>
        </w:rPr>
        <w:br/>
      </w:r>
      <w:r>
        <w:rPr>
          <w:rFonts w:hint="eastAsia"/>
        </w:rPr>
        <w:t>　　　　二、晴雨挡主要细分行业</w:t>
      </w:r>
      <w:r>
        <w:rPr>
          <w:rFonts w:hint="eastAsia"/>
        </w:rPr>
        <w:br/>
      </w:r>
      <w:r>
        <w:rPr>
          <w:rFonts w:hint="eastAsia"/>
        </w:rPr>
        <w:t>　　　　三、晴雨挡产业链结构分析</w:t>
      </w:r>
      <w:r>
        <w:rPr>
          <w:rFonts w:hint="eastAsia"/>
        </w:rPr>
        <w:br/>
      </w:r>
      <w:r>
        <w:rPr>
          <w:rFonts w:hint="eastAsia"/>
        </w:rPr>
        <w:t>　　第三节 晴雨挡行业地位分析</w:t>
      </w:r>
      <w:r>
        <w:rPr>
          <w:rFonts w:hint="eastAsia"/>
        </w:rPr>
        <w:br/>
      </w:r>
      <w:r>
        <w:rPr>
          <w:rFonts w:hint="eastAsia"/>
        </w:rPr>
        <w:t>　　　　一、晴雨挡行业对经济增长的影响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二、晴雨挡行业对人民生活的影响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三、晴雨挡行业关联度情况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2018-2023年中国晴雨挡行业总体发展状况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中国晴雨挡行业规模情况分析</w:t>
      </w:r>
      <w:r>
        <w:rPr>
          <w:rFonts w:hint="eastAsia"/>
        </w:rPr>
        <w:br/>
      </w:r>
      <w:r>
        <w:rPr>
          <w:rFonts w:hint="eastAsia"/>
        </w:rPr>
        <w:t>　　　　一、晴雨挡行业单位规模情况分析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二、晴雨挡行业人员规模状况分析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三、晴雨挡行业资产规模状况分析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四、晴雨挡行业市场规模状况分析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五、晴雨挡行业敏感性分析</w:t>
      </w:r>
      <w:r>
        <w:rPr>
          <w:rFonts w:hint="eastAsia"/>
        </w:rPr>
        <w:br/>
      </w:r>
      <w:r>
        <w:rPr>
          <w:rFonts w:hint="eastAsia"/>
        </w:rPr>
        <w:t>　　第二节 中国晴雨挡行业产销情况分析</w:t>
      </w:r>
      <w:r>
        <w:rPr>
          <w:rFonts w:hint="eastAsia"/>
        </w:rPr>
        <w:br/>
      </w:r>
      <w:r>
        <w:rPr>
          <w:rFonts w:hint="eastAsia"/>
        </w:rPr>
        <w:t>　　　　一、晴雨挡行业生产情况分析</w:t>
      </w:r>
      <w:r>
        <w:rPr>
          <w:rFonts w:hint="eastAsia"/>
        </w:rPr>
        <w:br/>
      </w:r>
      <w:r>
        <w:rPr>
          <w:rFonts w:hint="eastAsia"/>
        </w:rPr>
        <w:t>　　　　二、晴雨挡行业销售情况分析</w:t>
      </w:r>
      <w:r>
        <w:rPr>
          <w:rFonts w:hint="eastAsia"/>
        </w:rPr>
        <w:br/>
      </w:r>
      <w:r>
        <w:rPr>
          <w:rFonts w:hint="eastAsia"/>
        </w:rPr>
        <w:t>　　　　三、晴雨挡行业产销情况分析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中国晴雨挡行业财务能力分析</w:t>
      </w:r>
      <w:r>
        <w:rPr>
          <w:rFonts w:hint="eastAsia"/>
        </w:rPr>
        <w:br/>
      </w:r>
      <w:r>
        <w:rPr>
          <w:rFonts w:hint="eastAsia"/>
        </w:rPr>
        <w:t>　　　　一、晴雨挡行业盈利能力分析</w:t>
      </w:r>
      <w:r>
        <w:rPr>
          <w:rFonts w:hint="eastAsia"/>
        </w:rPr>
        <w:br/>
      </w:r>
      <w:r>
        <w:rPr>
          <w:rFonts w:hint="eastAsia"/>
        </w:rPr>
        <w:t>　　　　二、晴雨挡行业偿债能力分析</w:t>
      </w:r>
      <w:r>
        <w:rPr>
          <w:rFonts w:hint="eastAsia"/>
        </w:rPr>
        <w:br/>
      </w:r>
      <w:r>
        <w:rPr>
          <w:rFonts w:hint="eastAsia"/>
        </w:rPr>
        <w:t>　　　　三、晴雨挡行业营运能力分析</w:t>
      </w:r>
      <w:r>
        <w:rPr>
          <w:rFonts w:hint="eastAsia"/>
        </w:rPr>
        <w:br/>
      </w:r>
      <w:r>
        <w:rPr>
          <w:rFonts w:hint="eastAsia"/>
        </w:rPr>
        <w:t>　　　　四、晴雨挡行业发展能力分析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中国晴雨挡行业政策技术环境分析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晴雨挡行业政策法规环境分析</w:t>
      </w:r>
      <w:r>
        <w:rPr>
          <w:rFonts w:hint="eastAsia"/>
        </w:rPr>
        <w:br/>
      </w:r>
      <w:r>
        <w:rPr>
          <w:rFonts w:hint="eastAsia"/>
        </w:rPr>
        <w:t>　　第二节 晴雨挡行业技术环境分析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2018-2023年中国晴雨挡行业市场发展分析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中国晴雨挡行业市场运行分析</w:t>
      </w:r>
      <w:r>
        <w:rPr>
          <w:rFonts w:hint="eastAsia"/>
        </w:rPr>
        <w:br/>
      </w:r>
      <w:r>
        <w:rPr>
          <w:rFonts w:hint="eastAsia"/>
        </w:rPr>
        <w:t>　　第二节 中国晴雨挡行业市场产品价格走势分析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一、中国晴雨挡业市场价格影响因素分析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二、2018-2023年中国晴雨挡行业市场价格走势分析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中国晴雨挡行业市场发展的主要策略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一、发展国内晴雨挡行业的相关建议与对策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二、中国晴雨挡行业的发展建议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2018-2023年中国晴雨挡行业进出口市场分析</w:t>
      </w:r>
      <w:r>
        <w:rPr>
          <w:rFonts w:hint="eastAsia"/>
        </w:rPr>
        <w:br/>
      </w:r>
      <w:r>
        <w:rPr>
          <w:rFonts w:hint="eastAsia"/>
        </w:rPr>
        <w:t>　　第一节 晴雨挡进出口市场分析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晴雨挡行业进出口数据统计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一、2018-2023年晴雨挡进口量统计</w:t>
      </w:r>
      <w:r>
        <w:rPr>
          <w:rFonts w:hint="eastAsia"/>
        </w:rPr>
        <w:br/>
      </w:r>
      <w:r>
        <w:rPr>
          <w:rFonts w:hint="eastAsia"/>
        </w:rPr>
        <w:t>　　　　二、2018-2023年晴雨挡出口量统计</w:t>
      </w:r>
      <w:r>
        <w:rPr>
          <w:rFonts w:hint="eastAsia"/>
        </w:rPr>
        <w:br/>
      </w:r>
      <w:r>
        <w:rPr>
          <w:rFonts w:hint="eastAsia"/>
        </w:rPr>
        <w:t>　　第三节 晴雨挡进出口区域格局分析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2023-2029年晴雨挡进出口预测</w:t>
      </w:r>
      <w:r>
        <w:rPr>
          <w:rFonts w:hint="eastAsia"/>
        </w:rPr>
        <w:br/>
      </w:r>
      <w:r>
        <w:rPr>
          <w:rFonts w:hint="eastAsia"/>
        </w:rPr>
        <w:t>　　　　一、2023-2029年晴雨挡进口预测</w:t>
      </w:r>
      <w:r>
        <w:rPr>
          <w:rFonts w:hint="eastAsia"/>
        </w:rPr>
        <w:br/>
      </w:r>
      <w:r>
        <w:rPr>
          <w:rFonts w:hint="eastAsia"/>
        </w:rPr>
        <w:t>　　　　二、2023-2029年晴雨挡出口预测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中国晴雨挡行业市场供需状况研究分析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2023-2029年晴雨挡行业市场需求分析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一、2018-2023年晴雨挡行业市场需求规模分析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二、2018-2023年晴雨挡行业市场需求影响因素分析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三、2018-2023年中国晴雨挡行业市场需求格局分析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2018-2023年中国晴雨挡行业市场供给分析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一、2018-2023年中国晴雨挡行业市场供给规模分析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二、2018-2023年中国晴雨挡行业业市场供给影响因素分析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三、2018-2023年中国晴雨挡行业市场供给格局分析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2018-2023年中国晴雨挡行业市场供需平衡分析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晴雨挡行业相关行业市场运行综合分析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晴雨挡行业上游运行分析</w:t>
      </w:r>
      <w:r>
        <w:rPr>
          <w:rFonts w:hint="eastAsia"/>
        </w:rPr>
        <w:br/>
      </w:r>
      <w:r>
        <w:rPr>
          <w:rFonts w:hint="eastAsia"/>
        </w:rPr>
        <w:t>　　　　一、晴雨挡行业上游介绍</w:t>
      </w:r>
      <w:r>
        <w:rPr>
          <w:rFonts w:hint="eastAsia"/>
        </w:rPr>
        <w:br/>
      </w:r>
      <w:r>
        <w:rPr>
          <w:rFonts w:hint="eastAsia"/>
        </w:rPr>
        <w:t>　　　　二、晴雨挡行业上游发展状况分析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三、晴雨挡行业上游对晴雨挡行业影响力分析</w:t>
      </w:r>
      <w:r>
        <w:rPr>
          <w:rFonts w:hint="eastAsia"/>
        </w:rPr>
        <w:br/>
      </w:r>
      <w:r>
        <w:rPr>
          <w:rFonts w:hint="eastAsia"/>
        </w:rPr>
        <w:t>　　第二节 晴雨挡行业下游运行分析</w:t>
      </w:r>
      <w:r>
        <w:rPr>
          <w:rFonts w:hint="eastAsia"/>
        </w:rPr>
        <w:br/>
      </w:r>
      <w:r>
        <w:rPr>
          <w:rFonts w:hint="eastAsia"/>
        </w:rPr>
        <w:t>　　　　一、晴雨挡行业下游介绍</w:t>
      </w:r>
      <w:r>
        <w:rPr>
          <w:rFonts w:hint="eastAsia"/>
        </w:rPr>
        <w:br/>
      </w:r>
      <w:r>
        <w:rPr>
          <w:rFonts w:hint="eastAsia"/>
        </w:rPr>
        <w:t>　　　　二、晴雨挡行业下游发展状况分析i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三、晴雨挡行业下游对釉面砖行业影响力分析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中国晴雨挡行业知名品牌企业竞争力分析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晴雨挡重点企业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三、晴雨挡企业经营情况分析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2018-2023年中国晴雨挡行业竞争格局分析</w:t>
      </w:r>
      <w:r>
        <w:rPr>
          <w:rFonts w:hint="eastAsia"/>
        </w:rPr>
        <w:br/>
      </w:r>
      <w:r>
        <w:rPr>
          <w:rFonts w:hint="eastAsia"/>
        </w:rPr>
        <w:t>　　第一节 晴雨挡行业竞争结构分析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晴雨挡企业国际竞争力比较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晴雨挡行业竞争格局分析</w:t>
      </w:r>
      <w:r>
        <w:rPr>
          <w:rFonts w:hint="eastAsia"/>
        </w:rPr>
        <w:br/>
      </w:r>
      <w:r>
        <w:rPr>
          <w:rFonts w:hint="eastAsia"/>
        </w:rPr>
        <w:t>　　　　一、晴雨挡行业集中度分析</w:t>
      </w:r>
      <w:r>
        <w:rPr>
          <w:rFonts w:hint="eastAsia"/>
        </w:rPr>
        <w:br/>
      </w:r>
      <w:r>
        <w:rPr>
          <w:rFonts w:hint="eastAsia"/>
        </w:rPr>
        <w:t>　　　　二、晴雨挡行业竞争程度分析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2023-2029年晴雨挡行业竞争策略分析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二、2023-2029年晴雨挡行业竞争格局展望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三、2023-2029年晴雨挡行业竞争策略分析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中国晴雨挡行业发展前景预测分析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2023-2029年中国晴雨挡行业市场发展趋势预测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三、2023-2029年中国晴雨挡行业市场价格走势预测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2023-2029年中国晴雨挡技术发展趋势预测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我国晴雨挡行业SWOT模型分析研究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2023-2029年中国晴雨挡行业投资分析</w:t>
      </w:r>
      <w:r>
        <w:rPr>
          <w:rFonts w:hint="eastAsia"/>
        </w:rPr>
        <w:br/>
      </w:r>
      <w:r>
        <w:rPr>
          <w:rFonts w:hint="eastAsia"/>
        </w:rPr>
        <w:t>　　第一节 晴雨挡行业投资机会分析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晴雨挡行业投资风险分析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晴雨挡行业投资建议</w:t>
      </w:r>
      <w:r>
        <w:rPr>
          <w:rFonts w:hint="eastAsia"/>
        </w:rPr>
        <w:br/>
      </w:r>
      <w:r>
        <w:rPr>
          <w:rFonts w:hint="eastAsia"/>
        </w:rPr>
        <w:t>　　第四节 [:中:智林:]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388bc529411c" w:history="1">
        <w:r>
          <w:rPr>
            <w:rStyle w:val="Hyperlink"/>
          </w:rPr>
          <w:t>中国晴雨挡行业研究分析与发展趋势报告（2023年版）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3388bc529411c" w:history="1">
        <w:r>
          <w:rPr>
            <w:rStyle w:val="Hyperlink"/>
          </w:rPr>
          <w:t>https://www.20087.com/9/99/QingYuDangShiChangQianJing.html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21dde3034d65" w:history="1">
      <w:r>
        <w:rPr>
          <w:rStyle w:val="Hyperlink"/>
        </w:rPr>
        <w:t>中国晴雨挡行业研究分析与发展趋势报告（2023年版）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YuDangShiChangQianJing.html" TargetMode="External" Id="R5ea3388bc529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YuDangShiChangQianJing.html" TargetMode="External" Id="R337721dde30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2023-03-07T05:35:00Z</dcterms:created>
  <dcterms:modified xsi:type="dcterms:W3CDTF">2023-03-07T06:35:00Z</dcterms:modified>
  <dc:subject>中国晴雨挡行业研究分析与发展趋势报告（2023年版）</dc:subject>
  <dc:title>中国晴雨挡行业研究分析与发展趋势报告（2023年版）</dc:title>
  <cp:keywords>中国晴雨挡行业研究分析与发展趋势报告（2023年版）</cp:keywords>
  <dc:description>中国晴雨挡行业研究分析与发展趋势报告（2023年版）</dc:description>
</cp:coreProperties>
</file>