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c278bd7724651" w:history="1">
              <w:r>
                <w:rPr>
                  <w:rStyle w:val="Hyperlink"/>
                </w:rPr>
                <w:t>2025-2031年全球与中国毫米波雷达芯片行业市场调研及前景趋势预测报告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c278bd7724651" w:history="1">
              <w:r>
                <w:rPr>
                  <w:rStyle w:val="Hyperlink"/>
                </w:rPr>
                <w:t>2025-2031年全球与中国毫米波雷达芯片行业市场调研及前景趋势预测报告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c278bd7724651" w:history="1">
                <w:r>
                  <w:rPr>
                    <w:rStyle w:val="Hyperlink"/>
                  </w:rPr>
                  <w:t>https://www.20087.com/9/09/HaoMiBoLeiDaXinPianFaZhanXianZhuangQianJing.html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雷达芯片是自动驾驶、智能安防、智能家居等领域中的核心技术，近年来取得了显著进展。其高分辨率、强穿透力和全天候工作的特点，使得毫米波雷达在物体检测、距离测量及运动轨迹分析上展现出优越性能。当前市场上，芯片集成度不断提高，功耗降低，成本效益显著提升，促进了毫米波雷达技术的广泛应用。</w:t>
      </w:r>
      <w:r>
        <w:rPr>
          <w:rFonts w:hint="eastAsia"/>
        </w:rPr>
        <w:br/>
      </w:r>
      <w:r>
        <w:rPr>
          <w:rFonts w:hint="eastAsia"/>
        </w:rPr>
        <w:t>　　毫米波雷达芯片的未来将聚焦于集成化、智能化及多传感器融合。随着芯片制造工艺的进步，单芯片集成多功能将成为趋势，实现从信号发射、接收、处理到数据分析的一体化解决方案。同时，结合AI算法的雷达芯片将提升识别精度和响应速度，支持更加复杂的场景理解和决策能力。此外，与视觉传感器、激光雷达等的深度融合，将构建更全面的感知系统，推动毫米波雷达技术在多个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c278bd7724651" w:history="1">
        <w:r>
          <w:rPr>
            <w:rStyle w:val="Hyperlink"/>
          </w:rPr>
          <w:t>2025-2031年全球与中国毫米波雷达芯片行业市场调研及前景趋势预测报告</w:t>
        </w:r>
      </w:hyperlink>
      <w:r>
        <w:rPr>
          <w:rFonts w:hint="eastAsia"/>
        </w:rPr>
        <w:t>》依托行业权威数据及长期市场监测信息，系统分析了毫米波雷达芯片行业的市场规模、供需关系、竞争格局及重点企业经营状况，并结合毫米波雷达芯片行业发展现状，科学预测了毫米波雷达芯片市场前景与技术发展方向。报告通过SWOT分析，揭示了毫米波雷达芯片行业机遇与潜在风险，为投资者提供了全面的现状分析与前景评估，助力挖掘投资价值并优化决策。同时，报告从投资、生产及营销等角度提出可行性建议，为毫米波雷达芯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中国毫米波雷达芯片概述</w:t>
      </w:r>
      <w:r>
        <w:rPr>
          <w:rFonts w:hint="eastAsia"/>
        </w:rPr>
        <w:br/>
      </w:r>
      <w:r>
        <w:rPr>
          <w:rFonts w:hint="eastAsia"/>
        </w:rPr>
        <w:t>　　第一节 毫米波雷达芯片行业定义</w:t>
      </w:r>
      <w:r>
        <w:rPr>
          <w:rFonts w:hint="eastAsia"/>
        </w:rPr>
        <w:br/>
      </w:r>
      <w:r>
        <w:rPr>
          <w:rFonts w:hint="eastAsia"/>
        </w:rPr>
        <w:t>　　第二节 毫米波雷达芯片行业发展特性</w:t>
      </w:r>
      <w:r>
        <w:rPr>
          <w:rFonts w:hint="eastAsia"/>
        </w:rPr>
        <w:br/>
      </w:r>
      <w:r>
        <w:rPr>
          <w:rFonts w:hint="eastAsia"/>
        </w:rPr>
        <w:t>　　第三节 毫米波雷达芯片产业链分析</w:t>
      </w:r>
      <w:r>
        <w:rPr>
          <w:rFonts w:hint="eastAsia"/>
        </w:rPr>
        <w:br/>
      </w:r>
      <w:r>
        <w:rPr>
          <w:rFonts w:hint="eastAsia"/>
        </w:rPr>
        <w:t>　　第四节 毫米波雷达芯片行业生命周期分析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2024-2025年国外毫米波雷达芯片市场发展概况</w:t>
      </w:r>
      <w:r>
        <w:rPr>
          <w:rFonts w:hint="eastAsia"/>
        </w:rPr>
        <w:br/>
      </w:r>
      <w:r>
        <w:rPr>
          <w:rFonts w:hint="eastAsia"/>
        </w:rPr>
        <w:t>　　第一节 全球毫米波雷达芯片市场发展分析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北美地区主要国家毫米波雷达芯片市场概况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欧盟地区主要国家毫米波雷达芯片市场概况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亚洲地区主要国家毫米波雷达芯片市场概况</w:t>
      </w:r>
      <w:r>
        <w:rPr>
          <w:rFonts w:hint="eastAsia"/>
        </w:rPr>
        <w:br/>
      </w:r>
      <w:r>
        <w:rPr>
          <w:rFonts w:hint="eastAsia"/>
        </w:rPr>
        <w:t>　　第五节 全球毫米波雷达芯片市场发展预测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2024-2025年中国毫米波雷达芯片发展环境分析</w:t>
      </w:r>
      <w:r>
        <w:rPr>
          <w:rFonts w:hint="eastAsia"/>
        </w:rPr>
        <w:br/>
      </w:r>
      <w:r>
        <w:rPr>
          <w:rFonts w:hint="eastAsia"/>
        </w:rPr>
        <w:t>　　第一节 毫米波雷达芯片行业经济环境分析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毫米波雷达芯片行业相关政策、标准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2024-2025年毫米波雷达芯片行业技术发展现状及趋势分析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毫米波雷达芯片行业技术发展现状分析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国内外毫米波雷达芯片行业技术差异与原因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毫米波雷达芯片行业技术发展方向、趋势预测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提升毫米波雷达芯片行业技术能力策略建议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2024-2025年毫米波雷达芯片市场特性分析</w:t>
      </w:r>
      <w:r>
        <w:rPr>
          <w:rFonts w:hint="eastAsia"/>
        </w:rPr>
        <w:br/>
      </w:r>
      <w:r>
        <w:rPr>
          <w:rFonts w:hint="eastAsia"/>
        </w:rPr>
        <w:t>　　第一节 毫米波雷达芯片行业集中度分析</w:t>
      </w:r>
      <w:r>
        <w:rPr>
          <w:rFonts w:hint="eastAsia"/>
        </w:rPr>
        <w:br/>
      </w:r>
      <w:r>
        <w:rPr>
          <w:rFonts w:hint="eastAsia"/>
        </w:rPr>
        <w:t>　　第二节 毫米波雷达芯片行业SWOT分析</w:t>
      </w:r>
      <w:r>
        <w:rPr>
          <w:rFonts w:hint="eastAsia"/>
        </w:rPr>
        <w:br/>
      </w:r>
      <w:r>
        <w:rPr>
          <w:rFonts w:hint="eastAsia"/>
        </w:rPr>
        <w:t>　　　　一、毫米波雷达芯片行业优势</w:t>
      </w:r>
      <w:r>
        <w:rPr>
          <w:rFonts w:hint="eastAsia"/>
        </w:rPr>
        <w:br/>
      </w:r>
      <w:r>
        <w:rPr>
          <w:rFonts w:hint="eastAsia"/>
        </w:rPr>
        <w:t>　　　　二、毫米波雷达芯片行业劣势</w:t>
      </w:r>
      <w:r>
        <w:rPr>
          <w:rFonts w:hint="eastAsia"/>
        </w:rPr>
        <w:br/>
      </w:r>
      <w:r>
        <w:rPr>
          <w:rFonts w:hint="eastAsia"/>
        </w:rPr>
        <w:t>　　　　三、毫米波雷达芯片行业机会</w:t>
      </w:r>
      <w:r>
        <w:rPr>
          <w:rFonts w:hint="eastAsia"/>
        </w:rPr>
        <w:br/>
      </w:r>
      <w:r>
        <w:rPr>
          <w:rFonts w:hint="eastAsia"/>
        </w:rPr>
        <w:t>　　　　四、毫米波雷达芯片行业风险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2024-2025年中国毫米波雷达芯片发展现状</w:t>
      </w:r>
      <w:r>
        <w:rPr>
          <w:rFonts w:hint="eastAsia"/>
        </w:rPr>
        <w:br/>
      </w:r>
      <w:r>
        <w:rPr>
          <w:rFonts w:hint="eastAsia"/>
        </w:rPr>
        <w:t>　　第一节 中国毫米波雷达芯片市场现状分析</w:t>
      </w:r>
      <w:r>
        <w:rPr>
          <w:rFonts w:hint="eastAsia"/>
        </w:rPr>
        <w:br/>
      </w:r>
      <w:r>
        <w:rPr>
          <w:rFonts w:hint="eastAsia"/>
        </w:rPr>
        <w:t>　　第二节 中国毫米波雷达芯片行业产量情况分析及预测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一、毫米波雷达芯片总体产能规模</w:t>
      </w:r>
      <w:r>
        <w:rPr>
          <w:rFonts w:hint="eastAsia"/>
        </w:rPr>
        <w:br/>
      </w:r>
      <w:r>
        <w:rPr>
          <w:rFonts w:hint="eastAsia"/>
        </w:rPr>
        <w:t>　　　　二、毫米波雷达芯片生产区域分布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三、2019-2024年中国毫米波雷达芯片产量统计分析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三、2025-2031年中国毫米波雷达芯片产量预测分析</w:t>
      </w:r>
      <w:r>
        <w:rPr>
          <w:rFonts w:hint="eastAsia"/>
        </w:rPr>
        <w:br/>
      </w:r>
      <w:r>
        <w:rPr>
          <w:rFonts w:hint="eastAsia"/>
        </w:rPr>
        <w:t>　　第三节 中国毫米波雷达芯片市场需求分析及预测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一、中国毫米波雷达芯片市场需求特点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二、2019-2024年中国毫米波雷达芯片市场需求量统计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三、2025-2031年中国毫米波雷达芯片市场需求量预测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中国毫米波雷达芯片价格趋势分析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一、2019-2024年中国毫米波雷达芯片市场价格趋势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二、2025-2031年中国毫米波雷达芯片市场价格走势预测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2019-2024年毫米波雷达芯片行业经济运行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2019-2024年中国毫米波雷达芯片行业盈利能力分析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2019-2024年中国毫米波雷达芯片行业发展能力分析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2019-2024年毫米波雷达芯片行业偿债能力分析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2019-2024年毫米波雷达芯片制造企业数量分析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中国毫米波雷达芯片行业重点地区发展分析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**地区毫米波雷达芯片市场发展分析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**地区毫米波雷达芯片市场发展分析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**地区毫米波雷达芯片市场发展分析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**地区毫米波雷达芯片市场发展分析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**地区毫米波雷达芯片市场发展分析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2019-2024年中国毫米波雷达芯片进出口分析</w:t>
      </w:r>
      <w:r>
        <w:rPr>
          <w:rFonts w:hint="eastAsia"/>
        </w:rPr>
        <w:br/>
      </w:r>
      <w:r>
        <w:rPr>
          <w:rFonts w:hint="eastAsia"/>
        </w:rPr>
        <w:t>　　第一节 毫米波雷达芯片进口情况分析</w:t>
      </w:r>
      <w:r>
        <w:rPr>
          <w:rFonts w:hint="eastAsia"/>
        </w:rPr>
        <w:br/>
      </w:r>
      <w:r>
        <w:rPr>
          <w:rFonts w:hint="eastAsia"/>
        </w:rPr>
        <w:t>　　第二节 毫米波雷达芯片出口情况分析</w:t>
      </w:r>
      <w:r>
        <w:rPr>
          <w:rFonts w:hint="eastAsia"/>
        </w:rPr>
        <w:br/>
      </w:r>
      <w:r>
        <w:rPr>
          <w:rFonts w:hint="eastAsia"/>
        </w:rPr>
        <w:t>　　第三节 影响毫米波雷达芯片进出口因素分析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主要毫米波雷达芯片生产企业及竞争格局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三、企业毫米波雷达芯片经营状况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三、企业毫米波雷达芯片经营状况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三、企业毫米波雷达芯片经营状况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三、企业毫米波雷达芯片经营状况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三、企业毫米波雷达芯片经营状况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三、企业毫米波雷达芯片经营状况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毫米波雷达芯片行业投资战略研究</w:t>
      </w:r>
      <w:r>
        <w:rPr>
          <w:rFonts w:hint="eastAsia"/>
        </w:rPr>
        <w:br/>
      </w:r>
      <w:r>
        <w:rPr>
          <w:rFonts w:hint="eastAsia"/>
        </w:rPr>
        <w:t>　　第一节 毫米波雷达芯片行业发展战略研究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对我国毫米波雷达芯片品牌的战略思考</w:t>
      </w:r>
      <w:r>
        <w:rPr>
          <w:rFonts w:hint="eastAsia"/>
        </w:rPr>
        <w:br/>
      </w:r>
      <w:r>
        <w:rPr>
          <w:rFonts w:hint="eastAsia"/>
        </w:rPr>
        <w:t>　　　　一、毫米波雷达芯片品牌的重要性</w:t>
      </w:r>
      <w:r>
        <w:rPr>
          <w:rFonts w:hint="eastAsia"/>
        </w:rPr>
        <w:br/>
      </w:r>
      <w:r>
        <w:rPr>
          <w:rFonts w:hint="eastAsia"/>
        </w:rPr>
        <w:t>　　　　二、毫米波雷达芯片实施品牌战略的意义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三、毫米波雷达芯片企业品牌的现状分析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四、我国毫米波雷达芯片企业的品牌战略</w:t>
      </w:r>
      <w:r>
        <w:rPr>
          <w:rFonts w:hint="eastAsia"/>
        </w:rPr>
        <w:br/>
      </w:r>
      <w:r>
        <w:rPr>
          <w:rFonts w:hint="eastAsia"/>
        </w:rPr>
        <w:t>　　　　五、毫米波雷达芯片品牌战略管理的策略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毫米波雷达芯片经营策略分析</w:t>
      </w:r>
      <w:r>
        <w:rPr>
          <w:rFonts w:hint="eastAsia"/>
        </w:rPr>
        <w:br/>
      </w:r>
      <w:r>
        <w:rPr>
          <w:rFonts w:hint="eastAsia"/>
        </w:rPr>
        <w:t>　　　　一、毫米波雷达芯片市场细分策略</w:t>
      </w:r>
      <w:r>
        <w:rPr>
          <w:rFonts w:hint="eastAsia"/>
        </w:rPr>
        <w:br/>
      </w:r>
      <w:r>
        <w:rPr>
          <w:rFonts w:hint="eastAsia"/>
        </w:rPr>
        <w:t>　　　　二、毫米波雷达芯片市场创新策略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四、毫米波雷达芯片新产品差异化战略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2025-2031年中国毫米波雷达芯片发展趋势预测及投资风险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2025年毫米波雷达芯片市场前景分析</w:t>
      </w:r>
      <w:r>
        <w:rPr>
          <w:rFonts w:hint="eastAsia"/>
        </w:rPr>
        <w:br/>
      </w:r>
      <w:r>
        <w:rPr>
          <w:rFonts w:hint="eastAsia"/>
        </w:rPr>
        <w:t>　　第二节 2025年毫米波雷达芯片行业发展趋势预测</w:t>
      </w:r>
      <w:r>
        <w:rPr>
          <w:rFonts w:hint="eastAsia"/>
        </w:rPr>
        <w:br/>
      </w:r>
      <w:r>
        <w:rPr>
          <w:rFonts w:hint="eastAsia"/>
        </w:rPr>
        <w:t>　　第三节 毫米波雷达芯片行业投资风险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毫米波雷达芯片投资建议</w:t>
      </w:r>
      <w:r>
        <w:rPr>
          <w:rFonts w:hint="eastAsia"/>
        </w:rPr>
        <w:br/>
      </w:r>
      <w:r>
        <w:rPr>
          <w:rFonts w:hint="eastAsia"/>
        </w:rPr>
        <w:t>　　第一节 毫米波雷达芯片行业投资环境分析</w:t>
      </w:r>
      <w:r>
        <w:rPr>
          <w:rFonts w:hint="eastAsia"/>
        </w:rPr>
        <w:br/>
      </w:r>
      <w:r>
        <w:rPr>
          <w:rFonts w:hint="eastAsia"/>
        </w:rPr>
        <w:t>　　第二节 毫米波雷达芯片行业投资进入壁垒分析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2019-2024年中国毫米波雷达芯片市场规模及增长情况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2019-2024年中国毫米波雷达芯片行业产量及增长趋势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2025-2031年中国毫米波雷达芯片行业产量预测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2019-2024年中国毫米波雷达芯片行业市场需求及增长情况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2025-2031年中国毫米波雷达芯片行业市场需求预测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2019-2024年中国毫米波雷达芯片行业利润及增长情况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**地区毫米波雷达芯片市场规模及增长情况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**地区毫米波雷达芯片行业市场需求情况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**地区毫米波雷达芯片市场规模及增长情况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**地区毫米波雷达芯片行业市场需求情况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2019-2024年中国毫米波雷达芯片行业出口情况分析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2019-2024年中国毫米波雷达芯片行业产品市场价格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2025-2031年中国毫米波雷达芯片行业产品市场价格走势预测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毫米波雷达芯片重点企业经营情况分析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毫米波雷达芯片重点企业经营情况分析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2025-2031年中国毫米波雷达芯片市场规模预测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2025-2031年中国毫米波雷达芯片行业利润预测</w:t>
      </w:r>
      <w:r>
        <w:rPr>
          <w:rFonts w:hint="eastAsia"/>
        </w:rPr>
        <w:br/>
      </w:r>
      <w:r>
        <w:rPr>
          <w:rFonts w:hint="eastAsia"/>
        </w:rPr>
        <w:t>　　图表 2025年毫米波雷达芯片行业壁垒</w:t>
      </w:r>
      <w:r>
        <w:rPr>
          <w:rFonts w:hint="eastAsia"/>
        </w:rPr>
        <w:br/>
      </w:r>
      <w:r>
        <w:rPr>
          <w:rFonts w:hint="eastAsia"/>
        </w:rPr>
        <w:t>　　图表 2025年毫米波雷达芯片市场前景分析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2025-2031年中国毫米波雷达芯片市场需求预测</w:t>
      </w:r>
      <w:r>
        <w:rPr>
          <w:rFonts w:hint="eastAsia"/>
        </w:rPr>
        <w:br/>
      </w:r>
      <w:r>
        <w:rPr>
          <w:rFonts w:hint="eastAsia"/>
        </w:rPr>
        <w:t>　　图表 2025年毫米波雷达芯片发展趋势预测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c278bd7724651" w:history="1">
        <w:r>
          <w:rPr>
            <w:rStyle w:val="Hyperlink"/>
          </w:rPr>
          <w:t>2025-2031年全球与中国毫米波雷达芯片行业市场调研及前景趋势预测报告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c278bd7724651" w:history="1">
        <w:r>
          <w:rPr>
            <w:rStyle w:val="Hyperlink"/>
          </w:rPr>
          <w:t>https://www.20087.com/9/09/HaoMiBoLeiDaXinPianFaZhanXianZhuangQianJing.html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驾驶毫米波雷达、加特兰毫米波雷达芯片、4D雷达、毫米波雷达芯片公司排名、2023款星瑞减配毫米波雷达、毫米波雷达芯片概念股、毫米波雷达模块原理图、毫米波雷达芯片组件、毫米波雷达芯片研发要多长时间成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7b596036a4911" w:history="1">
      <w:r>
        <w:rPr>
          <w:rStyle w:val="Hyperlink"/>
        </w:rPr>
        <w:t>2025-2031年全球与中国毫米波雷达芯片行业市场调研及前景趋势预测报告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HaoMiBoLeiDaXinPianFaZhanXianZhuangQianJing.html" TargetMode="External" Id="Rb95c278bd772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HaoMiBoLeiDaXinPianFaZhanXianZhuangQianJing.html" TargetMode="External" Id="Rc337b596036a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2024-11-02T00:17:00Z</dcterms:created>
  <dcterms:modified xsi:type="dcterms:W3CDTF">2024-11-02T01:17:00Z</dcterms:modified>
  <dc:subject>2025-2031年全球与中国毫米波雷达芯片行业市场调研及前景趋势预测报告</dc:subject>
  <dc:title>2025-2031年全球与中国毫米波雷达芯片行业市场调研及前景趋势预测报告</dc:title>
  <cp:keywords>2025-2031年全球与中国毫米波雷达芯片行业市场调研及前景趋势预测报告</cp:keywords>
  <dc:description>2025-2031年全球与中国毫米波雷达芯片行业市场调研及前景趋势预测报告</dc:description>
</cp:coreProperties>
</file>