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a0f18e2b44284" w:history="1">
              <w:r>
                <w:rPr>
                  <w:rStyle w:val="Hyperlink"/>
                </w:rPr>
                <w:t>中国水槽行业研究分析与发展趋势报告（2025年）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a0f18e2b44284" w:history="1">
              <w:r>
                <w:rPr>
                  <w:rStyle w:val="Hyperlink"/>
                </w:rPr>
                <w:t>中国水槽行业研究分析与发展趋势报告（2025年）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a0f18e2b44284" w:history="1">
                <w:r>
                  <w:rPr>
                    <w:rStyle w:val="Hyperlink"/>
                  </w:rPr>
                  <w:t>https://www.20087.com/9/19/ShuiCaoShiChangDiaoYanBaoGao.html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槽作为厨房和卫生间的核心组件之一，其材质、设计与功能的革新反映了生活品质和审美趋势的变化。近年来，不锈钢、石英石、陶瓷等材质的水槽因其不同的性能优势受到消费者青睐。特别是在抗菌、易清洁和环保方面，新材料的应用显著提升了水槽的使用寿命和卫生水平。设计上，从单槽到双槽乃至三槽的多样化选择，以及台下盆、台上盆的不同安装方式，满足了不同厨房空间布局的需求。</w:t>
      </w:r>
      <w:r>
        <w:rPr>
          <w:rFonts w:hint="eastAsia"/>
        </w:rPr>
        <w:br/>
      </w:r>
      <w:r>
        <w:rPr>
          <w:rFonts w:hint="eastAsia"/>
        </w:rPr>
        <w:t>　　未来，水槽市场的发展将更加注重人性化和智能化。例如，智能感应水龙头的集成，以及水温、流量的智能调控，将提升用户的使用体验。同时，随着消费者对健康生活方式的追求，具有过滤净化功能的水槽将获得市场关注。此外，可持续性设计，如节水技术和可回收材料的使用，将成为水槽设计的重要方向，以响应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a0f18e2b44284" w:history="1">
        <w:r>
          <w:rPr>
            <w:rStyle w:val="Hyperlink"/>
          </w:rPr>
          <w:t>中国水槽行业研究分析与发展趋势报告（2025年）</w:t>
        </w:r>
      </w:hyperlink>
      <w:r>
        <w:rPr>
          <w:rFonts w:hint="eastAsia"/>
        </w:rPr>
        <w:t>》依托国家统计局、相关行业协会的详实数据资料，系统解析了水槽行业的产业链结构、市场规模及需求现状，并对价格动态进行了解读。报告客观呈现了水槽行业发展状况，科学预测了市场前景与未来趋势，同时聚焦水槽重点企业，分析了市场竞争格局、集中度及品牌影响力。此外，报告通过细分市场领域，挖掘了水槽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中国水槽行业发展状况综述</w:t>
      </w:r>
      <w:r>
        <w:rPr>
          <w:rFonts w:hint="eastAsia"/>
        </w:rPr>
        <w:br/>
      </w:r>
      <w:r>
        <w:rPr>
          <w:rFonts w:hint="eastAsia"/>
        </w:rPr>
        <w:t>　　第一节 中国水槽行业界定</w:t>
      </w:r>
      <w:r>
        <w:rPr>
          <w:rFonts w:hint="eastAsia"/>
        </w:rPr>
        <w:br/>
      </w:r>
      <w:r>
        <w:rPr>
          <w:rFonts w:hint="eastAsia"/>
        </w:rPr>
        <w:t>　　　　一、水槽行业的界定及分类</w:t>
      </w:r>
      <w:r>
        <w:rPr>
          <w:rFonts w:hint="eastAsia"/>
        </w:rPr>
        <w:br/>
      </w:r>
      <w:r>
        <w:rPr>
          <w:rFonts w:hint="eastAsia"/>
        </w:rPr>
        <w:t>　　　　二、水槽行业的特征</w:t>
      </w:r>
      <w:r>
        <w:rPr>
          <w:rFonts w:hint="eastAsia"/>
        </w:rPr>
        <w:br/>
      </w:r>
      <w:r>
        <w:rPr>
          <w:rFonts w:hint="eastAsia"/>
        </w:rPr>
        <w:t>　　　　三、水槽的主要用途</w:t>
      </w:r>
      <w:r>
        <w:rPr>
          <w:rFonts w:hint="eastAsia"/>
        </w:rPr>
        <w:br/>
      </w:r>
      <w:r>
        <w:rPr>
          <w:rFonts w:hint="eastAsia"/>
        </w:rPr>
        <w:t>　　第二节 2024-2025年水槽行业相关政策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2024-2025年水槽政策发展环境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中国水槽行业发展状况</w:t>
      </w:r>
      <w:r>
        <w:rPr>
          <w:rFonts w:hint="eastAsia"/>
        </w:rPr>
        <w:br/>
      </w:r>
      <w:r>
        <w:rPr>
          <w:rFonts w:hint="eastAsia"/>
        </w:rPr>
        <w:t>　　　　一、中国水槽行业发展历程</w:t>
      </w:r>
      <w:r>
        <w:rPr>
          <w:rFonts w:hint="eastAsia"/>
        </w:rPr>
        <w:br/>
      </w:r>
      <w:r>
        <w:rPr>
          <w:rFonts w:hint="eastAsia"/>
        </w:rPr>
        <w:t>　　　　二、中国水槽行业发展面临的问题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国内外水槽行业技术差异与原因</w:t>
      </w:r>
      <w:r>
        <w:rPr>
          <w:rFonts w:hint="eastAsia"/>
        </w:rPr>
        <w:br/>
      </w:r>
      <w:r>
        <w:rPr>
          <w:rFonts w:hint="eastAsia"/>
        </w:rPr>
        <w:t>　　第三节 水槽行业技术发展方向、趋势预测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2019-2024年中国水槽行业总体规模</w:t>
      </w:r>
      <w:r>
        <w:rPr>
          <w:rFonts w:hint="eastAsia"/>
        </w:rPr>
        <w:br/>
      </w:r>
      <w:r>
        <w:rPr>
          <w:rFonts w:hint="eastAsia"/>
        </w:rPr>
        <w:t>　　第二节 中国水槽行业产量情况分析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一、2019-2024年中国水槽行业产量统计分析</w:t>
      </w:r>
      <w:r>
        <w:rPr>
          <w:rFonts w:hint="eastAsia"/>
        </w:rPr>
        <w:br/>
      </w:r>
      <w:r>
        <w:rPr>
          <w:rFonts w:hint="eastAsia"/>
        </w:rPr>
        <w:t>　　　　二、水槽行业区域产量分析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三、2025-2031年中国水槽行业产量预测分析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中国水槽行业需求概况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一、2019-2024年中国水槽行业需求情况分析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三、2025-2031年中国水槽行业市场需求预测</w:t>
      </w:r>
      <w:r>
        <w:rPr>
          <w:rFonts w:hint="eastAsia"/>
        </w:rPr>
        <w:br/>
      </w:r>
      <w:r>
        <w:rPr>
          <w:rFonts w:hint="eastAsia"/>
        </w:rPr>
        <w:t>　　第四节 水槽产业供需平衡状况分析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2019-2024年中国水槽行业总体发展状况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中国水槽行业规模情况分析</w:t>
      </w:r>
      <w:r>
        <w:rPr>
          <w:rFonts w:hint="eastAsia"/>
        </w:rPr>
        <w:br/>
      </w:r>
      <w:r>
        <w:rPr>
          <w:rFonts w:hint="eastAsia"/>
        </w:rPr>
        <w:t>　　　　一、水槽行业单位规模情况分析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五、水槽行业敏感性分析</w:t>
      </w:r>
      <w:r>
        <w:rPr>
          <w:rFonts w:hint="eastAsia"/>
        </w:rPr>
        <w:br/>
      </w:r>
      <w:r>
        <w:rPr>
          <w:rFonts w:hint="eastAsia"/>
        </w:rPr>
        <w:t>　　第二节 中国水槽行业财务能力分析</w:t>
      </w:r>
      <w:r>
        <w:rPr>
          <w:rFonts w:hint="eastAsia"/>
        </w:rPr>
        <w:br/>
      </w:r>
      <w:r>
        <w:rPr>
          <w:rFonts w:hint="eastAsia"/>
        </w:rPr>
        <w:t>　　　　一、水槽行业盈利能力分析</w:t>
      </w:r>
      <w:r>
        <w:rPr>
          <w:rFonts w:hint="eastAsia"/>
        </w:rPr>
        <w:br/>
      </w:r>
      <w:r>
        <w:rPr>
          <w:rFonts w:hint="eastAsia"/>
        </w:rPr>
        <w:t>　　　　二、水槽行业偿债能力分析</w:t>
      </w:r>
      <w:r>
        <w:rPr>
          <w:rFonts w:hint="eastAsia"/>
        </w:rPr>
        <w:br/>
      </w:r>
      <w:r>
        <w:rPr>
          <w:rFonts w:hint="eastAsia"/>
        </w:rPr>
        <w:t>　　　　三、水槽行业营运能力分析</w:t>
      </w:r>
      <w:r>
        <w:rPr>
          <w:rFonts w:hint="eastAsia"/>
        </w:rPr>
        <w:br/>
      </w:r>
      <w:r>
        <w:rPr>
          <w:rFonts w:hint="eastAsia"/>
        </w:rPr>
        <w:t>　　　　四、水槽行业发展能力分析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国内水槽产品价格走势及影响因素分析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2019-2024年国内水槽市场价格回顾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当前国内水槽市场价格及评述</w:t>
      </w:r>
      <w:r>
        <w:rPr>
          <w:rFonts w:hint="eastAsia"/>
        </w:rPr>
        <w:br/>
      </w:r>
      <w:r>
        <w:rPr>
          <w:rFonts w:hint="eastAsia"/>
        </w:rPr>
        <w:t>　　第三节 国内水槽价格影响因素分析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2025-2031年国内水槽市场价格走势预测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水槽细分市场深度分析</w:t>
      </w:r>
      <w:r>
        <w:rPr>
          <w:rFonts w:hint="eastAsia"/>
        </w:rPr>
        <w:br/>
      </w:r>
      <w:r>
        <w:rPr>
          <w:rFonts w:hint="eastAsia"/>
        </w:rPr>
        <w:t>　　第一节 水槽细分市场（一）发展研究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水槽产业投资策略</w:t>
      </w:r>
      <w:r>
        <w:rPr>
          <w:rFonts w:hint="eastAsia"/>
        </w:rPr>
        <w:br/>
      </w:r>
      <w:r>
        <w:rPr>
          <w:rFonts w:hint="eastAsia"/>
        </w:rPr>
        <w:t>　　第一节 水槽产品定位策略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水槽产品开发策略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水槽渠道销售策略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水槽品牌经营策略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水槽服务策略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水槽行业竞争格局分析</w:t>
      </w:r>
      <w:r>
        <w:rPr>
          <w:rFonts w:hint="eastAsia"/>
        </w:rPr>
        <w:br/>
      </w:r>
      <w:r>
        <w:rPr>
          <w:rFonts w:hint="eastAsia"/>
        </w:rPr>
        <w:t>　　第一节 中国水槽行业不同地区竞争格局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中国水槽行业的不同企业竞争格局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三、国内水槽企业竞争格局分析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2025-2031年中国水槽行业竞争格局变化趋势分析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2024-2025年中国水槽产业投资分析</w:t>
      </w:r>
      <w:r>
        <w:rPr>
          <w:rFonts w:hint="eastAsia"/>
        </w:rPr>
        <w:br/>
      </w:r>
      <w:r>
        <w:rPr>
          <w:rFonts w:hint="eastAsia"/>
        </w:rPr>
        <w:t>　　第一节 水槽产业投资环境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水槽产业投资机会分析</w:t>
      </w:r>
      <w:r>
        <w:rPr>
          <w:rFonts w:hint="eastAsia"/>
        </w:rPr>
        <w:br/>
      </w:r>
      <w:r>
        <w:rPr>
          <w:rFonts w:hint="eastAsia"/>
        </w:rPr>
        <w:t>　　第三节 水槽产业投资风险及对策分析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水槽产业投资发展前景</w:t>
      </w:r>
      <w:r>
        <w:rPr>
          <w:rFonts w:hint="eastAsia"/>
        </w:rPr>
        <w:br/>
      </w:r>
      <w:r>
        <w:rPr>
          <w:rFonts w:hint="eastAsia"/>
        </w:rPr>
        <w:t>　　　　一、水槽市场供需发展趋势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二、未来水槽产业发展展望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水槽企业发展战略与竞争力提升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水槽市场营销策略分析</w:t>
      </w:r>
      <w:r>
        <w:rPr>
          <w:rFonts w:hint="eastAsia"/>
        </w:rPr>
        <w:br/>
      </w:r>
      <w:r>
        <w:rPr>
          <w:rFonts w:hint="eastAsia"/>
        </w:rPr>
        <w:t>　　　　一、水槽定价策略与市场定位</w:t>
      </w:r>
      <w:r>
        <w:rPr>
          <w:rFonts w:hint="eastAsia"/>
        </w:rPr>
        <w:br/>
      </w:r>
      <w:r>
        <w:rPr>
          <w:rFonts w:hint="eastAsia"/>
        </w:rPr>
        <w:t>　　　　二、水槽渠道布局与分销策略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水槽品牌建设与推广策略</w:t>
      </w:r>
      <w:r>
        <w:rPr>
          <w:rFonts w:hint="eastAsia"/>
        </w:rPr>
        <w:br/>
      </w:r>
      <w:r>
        <w:rPr>
          <w:rFonts w:hint="eastAsia"/>
        </w:rPr>
        <w:t>　　　　一、水槽品牌定位与价值主张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水槽企业竞争力提升路径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二、水槽技术创新与研发投入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水槽企业战略规划与实施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二、水槽行业品牌竞争格局分析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中国水槽产业市场竞争策略建议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中国水槽市场竞争策略建议</w:t>
      </w:r>
      <w:r>
        <w:rPr>
          <w:rFonts w:hint="eastAsia"/>
        </w:rPr>
        <w:br/>
      </w:r>
      <w:r>
        <w:rPr>
          <w:rFonts w:hint="eastAsia"/>
        </w:rPr>
        <w:t>　　第二节 中国水槽产业竞争战略建议</w:t>
      </w:r>
      <w:r>
        <w:rPr>
          <w:rFonts w:hint="eastAsia"/>
        </w:rPr>
        <w:br/>
      </w:r>
      <w:r>
        <w:rPr>
          <w:rFonts w:hint="eastAsia"/>
        </w:rPr>
        <w:t>　　　　一、水槽 竞争战略选择建议</w:t>
      </w:r>
      <w:r>
        <w:rPr>
          <w:rFonts w:hint="eastAsia"/>
        </w:rPr>
        <w:br/>
      </w:r>
      <w:r>
        <w:rPr>
          <w:rFonts w:hint="eastAsia"/>
        </w:rPr>
        <w:t>　　　　二、水槽产业升级策略建议</w:t>
      </w:r>
      <w:r>
        <w:rPr>
          <w:rFonts w:hint="eastAsia"/>
        </w:rPr>
        <w:br/>
      </w:r>
      <w:r>
        <w:rPr>
          <w:rFonts w:hint="eastAsia"/>
        </w:rPr>
        <w:t>　　　　三、水槽产业转移策略建议</w:t>
      </w:r>
      <w:r>
        <w:rPr>
          <w:rFonts w:hint="eastAsia"/>
        </w:rPr>
        <w:br/>
      </w:r>
      <w:r>
        <w:rPr>
          <w:rFonts w:hint="eastAsia"/>
        </w:rPr>
        <w:t>　　　　四、水槽价值链定位建议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水槽行业风险趋势分析与对策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水槽行业风险分析</w:t>
      </w:r>
      <w:r>
        <w:rPr>
          <w:rFonts w:hint="eastAsia"/>
        </w:rPr>
        <w:br/>
      </w:r>
      <w:r>
        <w:rPr>
          <w:rFonts w:hint="eastAsia"/>
        </w:rPr>
        <w:t>　　　　一、水槽市场竞争风险</w:t>
      </w:r>
      <w:r>
        <w:rPr>
          <w:rFonts w:hint="eastAsia"/>
        </w:rPr>
        <w:br/>
      </w:r>
      <w:r>
        <w:rPr>
          <w:rFonts w:hint="eastAsia"/>
        </w:rPr>
        <w:t>　　　　二、水槽原材料压力风险分析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三、水槽技术风险分析</w:t>
      </w:r>
      <w:r>
        <w:rPr>
          <w:rFonts w:hint="eastAsia"/>
        </w:rPr>
        <w:br/>
      </w:r>
      <w:r>
        <w:rPr>
          <w:rFonts w:hint="eastAsia"/>
        </w:rPr>
        <w:t>　　　　四、水槽政策和体制风险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水槽行业投资风险及控制策略分析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2025-2031年水槽行业盈利模式与投资策略探讨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国外水槽行业投资现状及经营模式分析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我国水槽行业商业模式探讨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我国水槽行业投资国际化发展战略分析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我国水槽行业投资策略分析</w:t>
      </w:r>
      <w:r>
        <w:rPr>
          <w:rFonts w:hint="eastAsia"/>
        </w:rPr>
        <w:br/>
      </w:r>
      <w:r>
        <w:rPr>
          <w:rFonts w:hint="eastAsia"/>
        </w:rPr>
        <w:t>　　第五节 水槽行业最优投资路径设计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水槽行业投资机会与项目建议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水槽行业投资机会分析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水槽行业投资趋势分析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[:中智:林:]水槽项目投资建议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1、水槽行业投资环境分析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2、水槽行业风险识别与应对策略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二、水槽行业投资方向与策略建议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三、水槽项目实施关键要点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2025-2031年中国水槽行业市场需求预测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2019-2024年中国水槽行业产品市场价格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水槽重点企业经营情况分析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2025-2031年中国水槽行业利润预测</w:t>
      </w:r>
      <w:r>
        <w:rPr>
          <w:rFonts w:hint="eastAsia"/>
        </w:rPr>
        <w:br/>
      </w:r>
      <w:r>
        <w:rPr>
          <w:rFonts w:hint="eastAsia"/>
        </w:rPr>
        <w:t>　　图表 2025年水槽行业壁垒</w:t>
      </w:r>
      <w:r>
        <w:rPr>
          <w:rFonts w:hint="eastAsia"/>
        </w:rPr>
        <w:br/>
      </w:r>
      <w:r>
        <w:rPr>
          <w:rFonts w:hint="eastAsia"/>
        </w:rPr>
        <w:t>　　图表 2025年水槽市场前景分析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2025-2031年中国水槽市场需求预测</w:t>
      </w:r>
      <w:r>
        <w:rPr>
          <w:rFonts w:hint="eastAsia"/>
        </w:rPr>
        <w:br/>
      </w:r>
      <w:r>
        <w:rPr>
          <w:rFonts w:hint="eastAsia"/>
        </w:rPr>
        <w:t>　　图表 2025年水槽发展趋势预测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a0f18e2b44284" w:history="1">
        <w:r>
          <w:rPr>
            <w:rStyle w:val="Hyperlink"/>
          </w:rPr>
          <w:t>中国水槽行业研究分析与发展趋势报告（2025年）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a0f18e2b44284" w:history="1">
        <w:r>
          <w:rPr>
            <w:rStyle w:val="Hyperlink"/>
          </w:rPr>
          <w:t>https://www.20087.com/9/19/ShuiCaoShiChangDiaoYanBaoGao.html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热点：水槽是什么东西、水槽式洗碗机、买水槽要注意什么、水槽买什么牌子的实惠又好用、水槽化学仪器、水槽品牌、水槽大全图片及价格、水槽洗碗机和嵌入式洗碗机哪个好、排水沟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ffb7184b04ae1" w:history="1">
      <w:r>
        <w:rPr>
          <w:rStyle w:val="Hyperlink"/>
        </w:rPr>
        <w:t>中国水槽行业研究分析与发展趋势报告（2025年）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ShuiCaoShiChangDiaoYanBaoGao.html" TargetMode="External" Id="Rbb6a0f18e2b4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ShuiCaoShiChangDiaoYanBaoGao.html" TargetMode="External" Id="R123ffb7184b0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2024-12-07T04:36:00Z</dcterms:created>
  <dcterms:modified xsi:type="dcterms:W3CDTF">2024-12-07T05:36:00Z</dcterms:modified>
  <dc:subject>中国水槽行业研究分析与发展趋势报告（2025年）</dc:subject>
  <dc:title>中国水槽行业研究分析与发展趋势报告（2025年）</dc:title>
  <cp:keywords>中国水槽行业研究分析与发展趋势报告（2025年）</cp:keywords>
  <dc:description>中国水槽行业研究分析与发展趋势报告（2025年）</dc:description>
</cp:coreProperties>
</file>