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b64e77c6034d00" w:history="1">
              <w:r>
                <w:rPr>
                  <w:rStyle w:val="Hyperlink"/>
                </w:rPr>
                <w:t>2026-2032年全球与中国泡沫锯市场现状调研及前景趋势预测报告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b64e77c6034d00" w:history="1">
              <w:r>
                <w:rPr>
                  <w:rStyle w:val="Hyperlink"/>
                </w:rPr>
                <w:t>2026-2032年全球与中国泡沫锯市场现状调研及前景趋势预测报告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b64e77c6034d00" w:history="1">
                <w:r>
                  <w:rPr>
                    <w:rStyle w:val="Hyperlink"/>
                  </w:rPr>
                  <w:t>https://www.20087.com/9/19/PaoMoJuHangYeFaZhanQianJing.html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泡沫锯是用于切割聚氨酯、聚乙烯、聚苯乙烯等泡沫材料的专用设备，广泛应用于家具制造、汽车内饰、建筑保温、包装缓冲及航空航天等领域。目前，泡沫锯产品体系涵盖热丝切割、带锯、数控轮廓切割及激光切割等多种技术路线，数控热丝切割机凭借高精度与低材料损耗成为主流配置。自动化与数字化趋势推动泡沫锯从手动操作向CNC集成化升级，三维轮廓切割能力满足异形件定制需求。下游应用中，电商包装对轻量化缓冲材料需求增长带动泡沫加工设备投资，汽车与航空领域对复杂曲面泡沫部件的精度要求持续提升。然而，高端数控系统仍依赖进口，中小厂商在软件算法与多轴联动控制方面存在技术短板，行业整体呈现高端进口、中低端国产化的竞争格局。</w:t>
      </w:r>
      <w:r>
        <w:rPr>
          <w:rFonts w:hint="eastAsia"/>
        </w:rPr>
        <w:br/>
      </w:r>
      <w:r>
        <w:rPr>
          <w:rFonts w:hint="eastAsia"/>
        </w:rPr>
        <w:t>　　未来，泡沫锯将向智能化、柔性化与绿色化方向持续演进。市场调研网指出，AI驱动的预测性维护与自适应切割算法将减少试切次数、提升材料利用率，降低综合运营成本。多轴联动与机器人协同切割技术将拓展复杂几何形状的加工能力，满足高端制造业对定制化泡沫组件的需求。环保法规趋严推动设备向低能耗、低粉尘排放方向升级，生物基泡沫材料的普及也将倒逼切割工艺适配新型材料特性。区域市场中，亚太地区凭借制造业扩张与自动化投资增长成为需求主力，具备整线集成能力与本地化服务网络的企业将在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b64e77c6034d00" w:history="1">
        <w:r>
          <w:rPr>
            <w:rStyle w:val="Hyperlink"/>
          </w:rPr>
          <w:t>2026-2032年全球与中国泡沫锯市场现状调研及前景趋势预测报告</w:t>
        </w:r>
      </w:hyperlink>
      <w:r>
        <w:rPr>
          <w:rFonts w:hint="eastAsia"/>
        </w:rPr>
        <w:t>》，2025年泡沫锯行业市场规模达 亿元，预计2032年市场规模将达 亿元，期间年均复合增长率（CAGR）达 %。报告依托国家统计局、相关行业协会及科研机构的详实数据，结合泡沫锯行业研究团队的长期监测，系统分析了泡沫锯行业的市场规模、需求特征及产业链结构。报告全面阐述了泡沫锯行业现状，科学预测了市场前景与发展趋势，重点评估了泡沫锯重点企业的经营表现及竞争格局。同时，报告深入剖析了价格动态、市场集中度及品牌影响力，并对泡沫锯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泡沫锯市场概述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按照不同产品类型，泡沫锯主要可以分为如下几个类别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全球不同产品类型泡沫锯销售额增长趋势2021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单动刀片式</w:t>
      </w:r>
      <w:r>
        <w:rPr>
          <w:rFonts w:hint="eastAsia"/>
        </w:rPr>
        <w:br/>
      </w:r>
      <w:r>
        <w:rPr>
          <w:rFonts w:hint="eastAsia"/>
        </w:rPr>
        <w:t>　　　　1.2.3 双动刀片式</w:t>
      </w:r>
      <w:r>
        <w:rPr>
          <w:rFonts w:hint="eastAsia"/>
        </w:rPr>
        <w:br/>
      </w:r>
      <w:r>
        <w:rPr>
          <w:rFonts w:hint="eastAsia"/>
        </w:rPr>
        <w:t>　　1.3 从不同应用，泡沫锯主要包括如下几个方面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全球不同应用泡沫锯销售额增长趋势2021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建筑行业</w:t>
      </w:r>
      <w:r>
        <w:rPr>
          <w:rFonts w:hint="eastAsia"/>
        </w:rPr>
        <w:br/>
      </w:r>
      <w:r>
        <w:rPr>
          <w:rFonts w:hint="eastAsia"/>
        </w:rPr>
        <w:t>　　　　1.3.3 加工制造行业</w:t>
      </w:r>
      <w:r>
        <w:rPr>
          <w:rFonts w:hint="eastAsia"/>
        </w:rPr>
        <w:br/>
      </w:r>
      <w:r>
        <w:rPr>
          <w:rFonts w:hint="eastAsia"/>
        </w:rPr>
        <w:t>　　　　1.3.4 娱乐行业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泡沫锯行业背景、发展历史、现状及趋势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泡沫锯行业目前现状分析</w:t>
      </w:r>
      <w:r>
        <w:rPr>
          <w:rFonts w:hint="eastAsia"/>
        </w:rPr>
        <w:br/>
      </w:r>
      <w:r>
        <w:rPr>
          <w:rFonts w:hint="eastAsia"/>
        </w:rPr>
        <w:t>　　　　1.4.2 泡沫锯发展趋势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全球泡沫锯总体规模分析</w:t>
      </w:r>
      <w:r>
        <w:rPr>
          <w:rFonts w:hint="eastAsia"/>
        </w:rPr>
        <w:br/>
      </w:r>
      <w:r>
        <w:rPr>
          <w:rFonts w:hint="eastAsia"/>
        </w:rPr>
        <w:t>　　2.1 全球泡沫锯供需现状及预测（2021-2032）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全球泡沫锯产能、产量、产能利用率及发展趋势（2021-2032）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全球泡沫锯产量、需求量及发展趋势（2021-2032）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全球主要地区泡沫锯产量及发展趋势（2021-2032）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全球主要地区泡沫锯产量（2021-2026）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全球主要地区泡沫锯产量（2027-2032）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全球主要地区泡沫锯产量市场份额（2021-2032）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中国泡沫锯供需现状及预测（2021-2032）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中国泡沫锯产能、产量、产能利用率及发展趋势（2021-2032）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中国泡沫锯产量、市场需求量及发展趋势（2021-2032）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全球泡沫锯销量及销售额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全球市场泡沫锯销售额（2021-2032）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全球市场泡沫锯销量（2021-2032）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全球市场泡沫锯价格趋势（2021-2032）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全球泡沫锯主要地区分析</w:t>
      </w:r>
      <w:r>
        <w:rPr>
          <w:rFonts w:hint="eastAsia"/>
        </w:rPr>
        <w:br/>
      </w:r>
      <w:r>
        <w:rPr>
          <w:rFonts w:hint="eastAsia"/>
        </w:rPr>
        <w:t>　　3.1 全球主要地区泡沫锯市场规模分析：2021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全球主要地区泡沫锯销售收入及市场份额（2021-2026）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全球主要地区泡沫锯销售收入预测（2027-2032）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全球主要地区泡沫锯销量分析：2021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全球主要地区泡沫锯销量及市场份额（2021-2026）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全球主要地区泡沫锯销量及市场份额预测（2027-2032）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北美市场泡沫锯销量、收入及增长率（2021-2032）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欧洲市场泡沫锯销量、收入及增长率（2021-2032）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中国市场泡沫锯销量、收入及增长率（2021-2032）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日本市场泡沫锯销量、收入及增长率（2021-2032）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东南亚市场泡沫锯销量、收入及增长率（2021-2032）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印度市场泡沫锯销量、收入及增长率（2021-2032）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全球市场主要厂商泡沫锯产能市场份额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全球市场主要厂商泡沫锯销量（2021-2026）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全球市场主要厂商泡沫锯销量（2021-2026）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全球市场主要厂商泡沫锯销售收入（2021-2026）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全球市场主要厂商泡沫锯销售价格（2021-2026）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2025年全球主要生产商泡沫锯收入排名</w:t>
      </w:r>
      <w:r>
        <w:rPr>
          <w:rFonts w:hint="eastAsia"/>
        </w:rPr>
        <w:br/>
      </w:r>
      <w:r>
        <w:rPr>
          <w:rFonts w:hint="eastAsia"/>
        </w:rPr>
        <w:t>　　4.3 中国市场主要厂商泡沫锯销量（2021-2026）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中国市场主要厂商泡沫锯销量（2021-2026）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中国市场主要厂商泡沫锯销售收入（2021-2026）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2025年中国主要生产商泡沫锯收入排名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中国市场主要厂商泡沫锯销售价格（2021-2026）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全球主要厂商泡沫锯总部及产地分布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全球主要厂商成立时间及泡沫锯商业化日期</w:t>
      </w:r>
      <w:r>
        <w:rPr>
          <w:rFonts w:hint="eastAsia"/>
        </w:rPr>
        <w:br/>
      </w:r>
      <w:r>
        <w:rPr>
          <w:rFonts w:hint="eastAsia"/>
        </w:rPr>
        <w:t>　　4.6 全球主要厂商泡沫锯产品类型及应用</w:t>
      </w:r>
      <w:r>
        <w:rPr>
          <w:rFonts w:hint="eastAsia"/>
        </w:rPr>
        <w:br/>
      </w:r>
      <w:r>
        <w:rPr>
          <w:rFonts w:hint="eastAsia"/>
        </w:rPr>
        <w:t>　　4.7 泡沫锯行业集中度、竞争程度分析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泡沫锯行业集中度分析：2025年全球Top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全球泡沫锯第一梯队、第二梯队和第三梯队生产商（品牌）及市场份额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不同产品类型泡沫锯分析</w:t>
      </w:r>
      <w:r>
        <w:rPr>
          <w:rFonts w:hint="eastAsia"/>
        </w:rPr>
        <w:br/>
      </w:r>
      <w:r>
        <w:rPr>
          <w:rFonts w:hint="eastAsia"/>
        </w:rPr>
        <w:t>　　6.1 全球不同产品类型泡沫锯销量（2021-2032）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全球不同产品类型泡沫锯销量及市场份额（2021-2026）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全球不同产品类型泡沫锯销量预测（2027-2032）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全球不同产品类型泡沫锯收入（2021-2032）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全球不同产品类型泡沫锯收入及市场份额（2021-2026）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全球不同产品类型泡沫锯收入预测（2027-2032）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全球不同产品类型泡沫锯价格走势（2021-2032）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不同应用泡沫锯分析</w:t>
      </w:r>
      <w:r>
        <w:rPr>
          <w:rFonts w:hint="eastAsia"/>
        </w:rPr>
        <w:br/>
      </w:r>
      <w:r>
        <w:rPr>
          <w:rFonts w:hint="eastAsia"/>
        </w:rPr>
        <w:t>　　7.1 全球不同应用泡沫锯销量（2021-2032）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全球不同应用泡沫锯销量及市场份额（2021-2026）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全球不同应用泡沫锯销量预测（2027-2032）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全球不同应用泡沫锯收入（2021-2032）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全球不同应用泡沫锯收入及市场份额（2021-2026）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全球不同应用泡沫锯收入预测（2027-2032）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全球不同应用泡沫锯价格走势（2021-2032）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泡沫锯产业链分析</w:t>
      </w:r>
      <w:r>
        <w:rPr>
          <w:rFonts w:hint="eastAsia"/>
        </w:rPr>
        <w:br/>
      </w:r>
      <w:r>
        <w:rPr>
          <w:rFonts w:hint="eastAsia"/>
        </w:rPr>
        <w:t>　　8.2 泡沫锯工艺制造技术分析</w:t>
      </w:r>
      <w:r>
        <w:rPr>
          <w:rFonts w:hint="eastAsia"/>
        </w:rPr>
        <w:br/>
      </w:r>
      <w:r>
        <w:rPr>
          <w:rFonts w:hint="eastAsia"/>
        </w:rPr>
        <w:t>　　8.3 泡沫锯产业上游供应分析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泡沫锯下游客户分析</w:t>
      </w:r>
      <w:r>
        <w:rPr>
          <w:rFonts w:hint="eastAsia"/>
        </w:rPr>
        <w:br/>
      </w:r>
      <w:r>
        <w:rPr>
          <w:rFonts w:hint="eastAsia"/>
        </w:rPr>
        <w:t>　　8.5 泡沫锯销售渠道分析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泡沫锯行业发展机遇及主要驱动因素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泡沫锯行业发展面临的风险</w:t>
      </w:r>
      <w:r>
        <w:rPr>
          <w:rFonts w:hint="eastAsia"/>
        </w:rPr>
        <w:br/>
      </w:r>
      <w:r>
        <w:rPr>
          <w:rFonts w:hint="eastAsia"/>
        </w:rPr>
        <w:t>　　9.3 泡沫锯行业政策分析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全球不同产品类型泡沫锯销售额增长（CAGR）趋势2021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泡沫锯行业目前发展现状</w:t>
      </w:r>
      <w:r>
        <w:rPr>
          <w:rFonts w:hint="eastAsia"/>
        </w:rPr>
        <w:br/>
      </w:r>
      <w:r>
        <w:rPr>
          <w:rFonts w:hint="eastAsia"/>
        </w:rPr>
        <w:t>　　表 4： 泡沫锯发展趋势</w:t>
      </w:r>
      <w:r>
        <w:rPr>
          <w:rFonts w:hint="eastAsia"/>
        </w:rPr>
        <w:br/>
      </w:r>
      <w:r>
        <w:rPr>
          <w:rFonts w:hint="eastAsia"/>
        </w:rPr>
        <w:t>　　表 5： 全球主要地区泡沫锯产量增速（CAGR）：（2021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全球主要地区泡沫锯产量（2021-2026）&amp;（千件）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全球主要地区泡沫锯产量（2027-2032）&amp;（千件）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全球主要地区泡沫锯产量市场份额（2021-2026）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全球主要地区泡沫锯产量市场份额（2027-2032）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全球主要地区泡沫锯销售收入增速：（2021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全球主要地区泡沫锯销售收入（2021-2026）&amp;（百万美元）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全球主要地区泡沫锯销售收入市场份额（2021-2026）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全球主要地区泡沫锯收入（2027-2032）&amp;（百万美元）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全球主要地区泡沫锯收入市场份额（2027-2032）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全球主要地区泡沫锯销量（千件）：2021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全球主要地区泡沫锯销量（2021-2026）&amp;（千件）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全球主要地区泡沫锯销量市场份额（2021-2026）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全球主要地区泡沫锯销量（2027-2032）&amp;（千件）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全球主要地区泡沫锯销量份额（2027-2032）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全球市场主要厂商泡沫锯产能（2025-2026）&amp;（千件）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全球市场主要厂商泡沫锯销量（2021-2026）&amp;（千件）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全球市场主要厂商泡沫锯销量市场份额（2021-2026）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全球市场主要厂商泡沫锯销售收入（2021-2026）&amp;（百万美元）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全球市场主要厂商泡沫锯销售收入市场份额（2021-2026）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全球市场主要厂商泡沫锯销售价格（2021-2026）&amp;（美元/件）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2025年全球主要生产商泡沫锯收入排名（百万美元）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中国市场主要厂商泡沫锯销量（2021-2026）&amp;（千件）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中国市场主要厂商泡沫锯销量市场份额（2021-2026）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中国市场主要厂商泡沫锯销售收入（2021-2026）&amp;（百万美元）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中国市场主要厂商泡沫锯销售收入市场份额（2021-2026）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2025年中国主要生产商泡沫锯收入排名（百万美元）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中国市场主要厂商泡沫锯销售价格（2021-2026）&amp;（美元/件）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全球主要厂商泡沫锯总部及产地分布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全球主要厂商成立时间及泡沫锯商业化日期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全球主要厂商泡沫锯产品类型及应用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2025年全球泡沫锯主要厂商市场地位（第一梯队、第二梯队和第三梯队）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全球泡沫锯市场投资、并购等现状分析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全球不同产品类型泡沫锯销量（2021-2026）&amp;（千件）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全球不同产品类型泡沫锯销量市场份额（2021-2026）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全球不同产品类型泡沫锯销量预测（2027-2032）&amp;（千件）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全球市场不同产品类型泡沫锯销量市场份额预测（2027-2032）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全球不同产品类型泡沫锯收入（2021-2026）&amp;（百万美元）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全球不同产品类型泡沫锯收入市场份额（2021-2026）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全球不同产品类型泡沫锯收入预测（2027-2032）&amp;（百万美元）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全球不同产品类型泡沫锯收入市场份额预测（2027-2032）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全球不同应用泡沫锯销量（2021-2026）&amp;（千件）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全球不同应用泡沫锯销量市场份额（2021-2026）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全球不同应用泡沫锯销量预测（2027-2032）&amp;（千件）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全球市场不同应用泡沫锯销量市场份额预测（2027-2032）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全球不同应用泡沫锯收入（2021-2026）&amp;（百万美元）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全球不同应用泡沫锯收入市场份额（2021-2026）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全球不同应用泡沫锯收入预测（2027-2032）&amp;（百万美元）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全球不同应用泡沫锯收入市场份额预测（2027-2032）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泡沫锯上游原料供应商及联系方式列表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泡沫锯典型客户列表</w:t>
      </w:r>
      <w:r>
        <w:rPr>
          <w:rFonts w:hint="eastAsia"/>
        </w:rPr>
        <w:br/>
      </w:r>
      <w:r>
        <w:rPr>
          <w:rFonts w:hint="eastAsia"/>
        </w:rPr>
        <w:t>　　表 111： 泡沫锯主要销售模式及销售渠道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泡沫锯行业发展机遇及主要驱动因素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泡沫锯行业发展面临的风险</w:t>
      </w:r>
      <w:r>
        <w:rPr>
          <w:rFonts w:hint="eastAsia"/>
        </w:rPr>
        <w:br/>
      </w:r>
      <w:r>
        <w:rPr>
          <w:rFonts w:hint="eastAsia"/>
        </w:rPr>
        <w:t>　　表 114： 泡沫锯行业政策分析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泡沫锯产品图片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全球不同产品类型泡沫锯销售额2021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全球不同产品类型泡沫锯市场份额2025 &amp; 2032</w:t>
      </w:r>
      <w:r>
        <w:rPr>
          <w:rFonts w:hint="eastAsia"/>
        </w:rPr>
        <w:br/>
      </w:r>
      <w:r>
        <w:rPr>
          <w:rFonts w:hint="eastAsia"/>
        </w:rPr>
        <w:t>　　图 4： 单动刀片式产品图片</w:t>
      </w:r>
      <w:r>
        <w:rPr>
          <w:rFonts w:hint="eastAsia"/>
        </w:rPr>
        <w:br/>
      </w:r>
      <w:r>
        <w:rPr>
          <w:rFonts w:hint="eastAsia"/>
        </w:rPr>
        <w:t>　　图 5： 双动刀片式产品图片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全球不同应用泡沫锯市场份额2025 &amp; 2032</w:t>
      </w:r>
      <w:r>
        <w:rPr>
          <w:rFonts w:hint="eastAsia"/>
        </w:rPr>
        <w:br/>
      </w:r>
      <w:r>
        <w:rPr>
          <w:rFonts w:hint="eastAsia"/>
        </w:rPr>
        <w:t>　　图 8： 建筑行业</w:t>
      </w:r>
      <w:r>
        <w:rPr>
          <w:rFonts w:hint="eastAsia"/>
        </w:rPr>
        <w:br/>
      </w:r>
      <w:r>
        <w:rPr>
          <w:rFonts w:hint="eastAsia"/>
        </w:rPr>
        <w:t>　　图 9： 加工制造行业</w:t>
      </w:r>
      <w:r>
        <w:rPr>
          <w:rFonts w:hint="eastAsia"/>
        </w:rPr>
        <w:br/>
      </w:r>
      <w:r>
        <w:rPr>
          <w:rFonts w:hint="eastAsia"/>
        </w:rPr>
        <w:t>　　图 10： 娱乐行业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全球泡沫锯产能、产量、产能利用率及发展趋势（2021-2032）&amp;（千件）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全球泡沫锯产量、需求量及发展趋势（2021-2032）&amp;（千件）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全球主要地区泡沫锯产量（2021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全球主要地区泡沫锯产量市场份额（2021-2032）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中国泡沫锯产能、产量、产能利用率及发展趋势（2021-2032）&amp;（千件）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中国泡沫锯产量、市场需求量及发展趋势（2021-2032）&amp;（千件）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全球泡沫锯市场销售额及增长率：（2021-2032）&amp;（百万美元）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全球市场泡沫锯市场规模：2021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全球市场泡沫锯销量及增长率（2021-2032）&amp;（千件）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全球市场泡沫锯价格趋势（2021-2032）&amp;（美元/件）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全球主要地区泡沫锯销售收入（2021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全球主要地区泡沫锯销售收入市场份额（2021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北美市场泡沫锯销量及增长率（2021-2032）&amp;（千件）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北美市场泡沫锯收入及增长率（2021-2032）&amp;（百万美元）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欧洲市场泡沫锯销量及增长率（2021-2032）&amp;（千件）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欧洲市场泡沫锯收入及增长率（2021-2032）&amp;（百万美元）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中国市场泡沫锯销量及增长率（2021-2032）&amp;（千件）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中国市场泡沫锯收入及增长率（2021-2032）&amp;（百万美元）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日本市场泡沫锯销量及增长率（2021-2032）&amp;（千件）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日本市场泡沫锯收入及增长率（2021-2032）&amp;（百万美元）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东南亚市场泡沫锯销量及增长率（2021-2032）&amp;（千件）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东南亚市场泡沫锯收入及增长率（2021-2032）&amp;（百万美元）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印度市场泡沫锯销量及增长率（2021-2032）&amp;（千件）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印度市场泡沫锯收入及增长率（2021-2032）&amp;（百万美元）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2025年全球市场主要厂商泡沫锯销量市场份额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2025年全球市场主要厂商泡沫锯收入市场份额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2025年中国市场主要厂商泡沫锯销量市场份额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2025年中国市场主要厂商泡沫锯收入市场份额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2025年全球前五大生产商泡沫锯市场份额</w:t>
      </w:r>
      <w:r>
        <w:rPr>
          <w:rFonts w:hint="eastAsia"/>
        </w:rPr>
        <w:br/>
      </w:r>
      <w:r>
        <w:rPr>
          <w:rFonts w:hint="eastAsia"/>
        </w:rPr>
        <w:t>　　图 41： 2025年全球泡沫锯第一梯队、第二梯队和第三梯队厂商及市场份额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全球不同产品类型泡沫锯价格走势（2021-2032）&amp;（美元/件）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全球不同应用泡沫锯价格走势（2021-2032）&amp;（美元/件）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泡沫锯产业链</w:t>
      </w:r>
      <w:r>
        <w:rPr>
          <w:rFonts w:hint="eastAsia"/>
        </w:rPr>
        <w:br/>
      </w:r>
      <w:r>
        <w:rPr>
          <w:rFonts w:hint="eastAsia"/>
        </w:rPr>
        <w:t>　　图 45： 泡沫锯中国企业SWOT分析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b64e77c6034d00" w:history="1">
        <w:r>
          <w:rPr>
            <w:rStyle w:val="Hyperlink"/>
          </w:rPr>
          <w:t>2026-2032年全球与中国泡沫锯市场现状调研及前景趋势预测报告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b64e77c6034d00" w:history="1">
        <w:r>
          <w:rPr>
            <w:rStyle w:val="Hyperlink"/>
          </w:rPr>
          <w:t>https://www.20087.com/9/19/PaoMoJuHangYeFaZhanQianJing.html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热点：泡沫锯多少钱一台、泡沫集束板、泡沫筏子制作过程、泡沫模具切割视频、泡沫路锥图片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5e8834fac04ffe" w:history="1">
      <w:r>
        <w:rPr>
          <w:rStyle w:val="Hyperlink"/>
        </w:rPr>
        <w:t>2026-2032年全球与中国泡沫锯市场现状调研及前景趋势预测报告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9/PaoMoJuHangYeFaZhanQianJing.html" TargetMode="External" Id="R4eb64e77c6034d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9/PaoMoJuHangYeFaZhanQianJing.html" TargetMode="External" Id="R4e5e8834fac04f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2026-09-20T06:37:18Z</dcterms:created>
  <dcterms:modified xsi:type="dcterms:W3CDTF">2026-09-20T07:37:18Z</dcterms:modified>
  <dc:subject>2026-2032年全球与中国泡沫锯市场现状调研及前景趋势预测报告</dc:subject>
  <dc:title>2026-2032年全球与中国泡沫锯市场现状调研及前景趋势预测报告</dc:title>
  <cp:keywords>2026-2032年全球与中国泡沫锯市场现状调研及前景趋势预测报告</cp:keywords>
  <dc:description>2026-2032年全球与中国泡沫锯市场现状调研及前景趋势预测报告</dc:description>
</cp:coreProperties>
</file>