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e0ffbacc34337" w:history="1">
              <w:r>
                <w:rPr>
                  <w:rStyle w:val="Hyperlink"/>
                </w:rPr>
                <w:t>中国流化床加热器行业市场分析与发展前景预测报告（2026-2032年）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e0ffbacc34337" w:history="1">
              <w:r>
                <w:rPr>
                  <w:rStyle w:val="Hyperlink"/>
                </w:rPr>
                <w:t>中国流化床加热器行业市场分析与发展前景预测报告（2026-2032年）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e0ffbacc34337" w:history="1">
                <w:r>
                  <w:rPr>
                    <w:rStyle w:val="Hyperlink"/>
                  </w:rPr>
                  <w:t>https://www.20087.com/9/39/LiuHuaChuangJiaReQiDeQianJingQuShi.html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加热器是一种利用固体颗粒在流体作用下呈现流态化状态，从而实现高效热量传递与均匀温度分布的工业热工设备，广泛应用于化工反应、物料干燥、粉体加热及能源转化等领域。随着流程工业对能源利用率与工艺控制精度的极致追求，流化床加热器凭借传热系数高、床层温度均匀及热容量大等独特优势，在精细化工与新材料制备领域占据重要地位。行业制造端通过优化布风板结构与颗粒循环系统，大幅提升了设备在连续运行工况下的热稳定性与流化质量。为了适应高温、高压及腐蚀性介质的特殊工况，采用特种合金材料与耐磨内衬的流化床加热器，有效解决了传统换热设备易结焦、局部过热及寿命短的难题，显著提升了生产线的连续作业能力。</w:t>
      </w:r>
      <w:r>
        <w:rPr>
          <w:rFonts w:hint="eastAsia"/>
        </w:rPr>
        <w:br/>
      </w:r>
      <w:r>
        <w:rPr>
          <w:rFonts w:hint="eastAsia"/>
        </w:rPr>
        <w:t>　　未来，流化床加热器将深度聚焦于智能化精准温控、多场耦合模拟与绿色低碳工艺。市场调研网指出，计算流体力学与人工智能算法的结合，将赋予加热器对床层流态、温度场及反应速率的实时模拟与自适应调节能力，实现对复杂化学反应过程的精准控制与能效优化。在工艺创新层面，将流化床加热与催化反应、生物质气化等功能进行深度耦合的一体化装备，将成为推动化工与能源行业技术升级的关键，大幅提升原料转化率与产品附加值。此外，在“双碳”目标驱动下，利用流化床技术处理工业固废并回收热能，或配合碳捕集技术实现低碳排放的绿色加热系统，将成为未来工业热能装备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e0ffbacc34337" w:history="1">
        <w:r>
          <w:rPr>
            <w:rStyle w:val="Hyperlink"/>
          </w:rPr>
          <w:t>中国流化床加热器行业市场分析与发展前景预测报告（2026-2032年）</w:t>
        </w:r>
      </w:hyperlink>
      <w:r>
        <w:rPr>
          <w:rFonts w:hint="eastAsia"/>
        </w:rPr>
        <w:t>》，2025年流化床加热器行业市场规模达 亿元，预计2032年市场规模将达 亿元，期间年均复合增长率（CAGR）达 %。报告基于国家统计局、海关总署、相关协会等权威部门数据，结合长期监测的一手资料，系统分析了流化床加热器行业的发展现状、市场规模、供需动态及进出口情况。报告详细解读了流化床加热器产业链上下游、重点区域市场、竞争格局及领先企业的表现，同时评估了流化床加热器行业风险与投资机会。通过对流化床加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流化床加热器行业概述</w:t>
      </w:r>
      <w:r>
        <w:rPr>
          <w:rFonts w:hint="eastAsia"/>
        </w:rPr>
        <w:br/>
      </w:r>
      <w:r>
        <w:rPr>
          <w:rFonts w:hint="eastAsia"/>
        </w:rPr>
        <w:t>　　第一节 流化床加热器定义与分类</w:t>
      </w:r>
      <w:r>
        <w:rPr>
          <w:rFonts w:hint="eastAsia"/>
        </w:rPr>
        <w:br/>
      </w:r>
      <w:r>
        <w:rPr>
          <w:rFonts w:hint="eastAsia"/>
        </w:rPr>
        <w:t>　　第二节 流化床加热器应用领域</w:t>
      </w:r>
      <w:r>
        <w:rPr>
          <w:rFonts w:hint="eastAsia"/>
        </w:rPr>
        <w:br/>
      </w:r>
      <w:r>
        <w:rPr>
          <w:rFonts w:hint="eastAsia"/>
        </w:rPr>
        <w:t>　　第三节 流化床加热器行业经济指标分析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一、流化床加热器行业赢利性评估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二、流化床加热器行业成长速度分析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三、流化床加热器附加值提升空间探讨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四、流化床加热器行业进入壁垒分析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五、流化床加热器行业风险性评估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六、流化床加热器行业周期性分析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七、流化床加热器行业竞争程度指标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八、流化床加热器行业成熟度综合分析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流化床加热器产业链及经营模式分析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三、流化床加热器销售模式与渠道策略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全球流化床加热器市场发展分析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2025-2026年全球流化床加热器行业发展分析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一、全球流化床加热器行业市场规模与趋势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二、全球流化床加热器行业发展特点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三、全球流化床加热器行业竞争格局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主要国家与地区流化床加热器市场分析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2026-2032年全球流化床加热器行业发展趋势与前景预测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一、流化床加热器行业发展趋势</w:t>
      </w:r>
      <w:r>
        <w:rPr>
          <w:rFonts w:hint="eastAsia"/>
        </w:rPr>
        <w:br/>
      </w:r>
      <w:r>
        <w:rPr>
          <w:rFonts w:hint="eastAsia"/>
        </w:rPr>
        <w:t>　　　　二、流化床加热器行业发展潜力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中国流化床加热器行业市场分析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2025-2026年流化床加热器产能与投资动态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一、国内流化床加热器产能现状与利用效率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二、流化床加热器产能扩张与投资动态分析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2026-2032年流化床加热器行业产量统计与趋势预测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一、2020-2025年流化床加热器行业产量与增长趋势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1、2020-2025年流化床加热器产量及增长趋势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2、2020-2025年流化床加热器细分产品产量及份额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二、流化床加热器产量影响因素分析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三、2026-2032年流化床加热器产量预测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2026-2032年流化床加热器市场需求与销售分析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一、2025-2026年流化床加热器行业需求现状</w:t>
      </w:r>
      <w:r>
        <w:rPr>
          <w:rFonts w:hint="eastAsia"/>
        </w:rPr>
        <w:br/>
      </w:r>
      <w:r>
        <w:rPr>
          <w:rFonts w:hint="eastAsia"/>
        </w:rPr>
        <w:t>　　　　二、流化床加热器客户群体与需求特点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三、2020-2025年流化床加热器行业销售规模分析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四、2026-2032年流化床加热器市场增长潜力与规模预测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2025-2026年流化床加热器行业技术发展现状及趋势分析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流化床加热器行业技术发展现状分析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国内外流化床加热器行业技术差距分析及差距形成的主要原因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流化床加热器行业技术发展方向、趋势预测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提升流化床加热器行业技术能力策略建议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中国流化床加热器细分市场分析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一、2025-2026年流化床加热器主要细分产品市场现状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流化床加热器价格机制与竞争策略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一、2020-2025年流化床加热器市场价格走势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流化床加热器定价策略与方法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2026-2032年流化床加热器价格竞争态势与趋势预测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中国流化床加热器行业重点区域市场研究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2025-2026年重点区域流化床加热器市场发展概况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2020-2025年中国流化床加热器行业进出口情况分析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流化床加热器行业进口规模与来源分析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一、2020-2025年流化床加热器进口规模分析</w:t>
      </w:r>
      <w:r>
        <w:rPr>
          <w:rFonts w:hint="eastAsia"/>
        </w:rPr>
        <w:br/>
      </w:r>
      <w:r>
        <w:rPr>
          <w:rFonts w:hint="eastAsia"/>
        </w:rPr>
        <w:t>　　　　二、流化床加热器主要进口来源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流化床加热器行业出口规模与目的地分析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一、2020-2025年流化床加热器出口规模分析</w:t>
      </w:r>
      <w:r>
        <w:rPr>
          <w:rFonts w:hint="eastAsia"/>
        </w:rPr>
        <w:br/>
      </w:r>
      <w:r>
        <w:rPr>
          <w:rFonts w:hint="eastAsia"/>
        </w:rPr>
        <w:t>　　　　二、流化床加热器主要出口目的地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2020-2025年中国流化床加热器总体规模与财务指标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中国流化床加热器行业总体规模分析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一、流化床加热器企业数量与结构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二、流化床加热器从业人员规模</w:t>
      </w:r>
      <w:r>
        <w:rPr>
          <w:rFonts w:hint="eastAsia"/>
        </w:rPr>
        <w:br/>
      </w:r>
      <w:r>
        <w:rPr>
          <w:rFonts w:hint="eastAsia"/>
        </w:rPr>
        <w:t>　　　　三、流化床加热器行业资产状况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中国流化床加热器行业财务指标总体分析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流化床加热器重点企业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流化床加热器领先企业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流化床加热器标杆企业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流化床加热器代表企业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流化床加热器龙头企业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流化床加热器重点企业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中国流化床加热器行业竞争格局分析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流化床加热器行业竞争格局总览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2025-2026年流化床加热器行业竞争力分析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一、流化床加热器供应商议价能力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四、流化床加热器替代品威胁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2020-2025年流化床加热器行业企业并购活动分析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2025-2026年流化床加热器行业会展与招投标活动分析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一、流化床加热器行业会展活动及其市场影响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2026年中国流化床加热器企业发展策略分析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流化床加热器市场策略分析</w:t>
      </w:r>
      <w:r>
        <w:rPr>
          <w:rFonts w:hint="eastAsia"/>
        </w:rPr>
        <w:br/>
      </w:r>
      <w:r>
        <w:rPr>
          <w:rFonts w:hint="eastAsia"/>
        </w:rPr>
        <w:t>　　　　一、流化床加热器市场定位与拓展策略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二、流化床加热器市场细分与目标客户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流化床加热器销售策略分析</w:t>
      </w:r>
      <w:r>
        <w:rPr>
          <w:rFonts w:hint="eastAsia"/>
        </w:rPr>
        <w:br/>
      </w:r>
      <w:r>
        <w:rPr>
          <w:rFonts w:hint="eastAsia"/>
        </w:rPr>
        <w:t>　　　　一、流化床加热器销售渠道与网络建设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提高流化床加热器企业竞争力建议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一、流化床加热器技术创新与管理优化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流化床加热器品牌战略思考</w:t>
      </w:r>
      <w:r>
        <w:rPr>
          <w:rFonts w:hint="eastAsia"/>
        </w:rPr>
        <w:br/>
      </w:r>
      <w:r>
        <w:rPr>
          <w:rFonts w:hint="eastAsia"/>
        </w:rPr>
        <w:t>　　　　一、流化床加热器品牌建设与维护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二、流化床加热器品牌影响力与市场竞争力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中国流化床加热器行业风险与对策</w:t>
      </w:r>
      <w:r>
        <w:rPr>
          <w:rFonts w:hint="eastAsia"/>
        </w:rPr>
        <w:br/>
      </w:r>
      <w:r>
        <w:rPr>
          <w:rFonts w:hint="eastAsia"/>
        </w:rPr>
        <w:t>　　第一节 流化床加热器行业SWOT分析</w:t>
      </w:r>
      <w:r>
        <w:rPr>
          <w:rFonts w:hint="eastAsia"/>
        </w:rPr>
        <w:br/>
      </w:r>
      <w:r>
        <w:rPr>
          <w:rFonts w:hint="eastAsia"/>
        </w:rPr>
        <w:t>　　　　一、流化床加热器行业优势分析</w:t>
      </w:r>
      <w:r>
        <w:rPr>
          <w:rFonts w:hint="eastAsia"/>
        </w:rPr>
        <w:br/>
      </w:r>
      <w:r>
        <w:rPr>
          <w:rFonts w:hint="eastAsia"/>
        </w:rPr>
        <w:t>　　　　二、流化床加热器行业劣势分析</w:t>
      </w:r>
      <w:r>
        <w:rPr>
          <w:rFonts w:hint="eastAsia"/>
        </w:rPr>
        <w:br/>
      </w:r>
      <w:r>
        <w:rPr>
          <w:rFonts w:hint="eastAsia"/>
        </w:rPr>
        <w:t>　　　　三、流化床加热器市场机会探索</w:t>
      </w:r>
      <w:r>
        <w:rPr>
          <w:rFonts w:hint="eastAsia"/>
        </w:rPr>
        <w:br/>
      </w:r>
      <w:r>
        <w:rPr>
          <w:rFonts w:hint="eastAsia"/>
        </w:rPr>
        <w:t>　　　　四、流化床加热器市场威胁评估</w:t>
      </w:r>
      <w:r>
        <w:rPr>
          <w:rFonts w:hint="eastAsia"/>
        </w:rPr>
        <w:br/>
      </w:r>
      <w:r>
        <w:rPr>
          <w:rFonts w:hint="eastAsia"/>
        </w:rPr>
        <w:t>　　第二节 流化床加热器行业风险及对策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2026-2032年中国流化床加热器行业前景与发展趋势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流化床加热器行业发展环境分析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2026-2032年流化床加热器行业发展趋势与方向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一、流化床加热器行业发展方向预测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二、流化床加热器发展趋势分析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2026-2032年流化床加热器行业发展潜力与机遇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一、流化床加热器市场发展潜力评估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二、流化床加热器新兴市场与机遇探索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流化床加热器行业研究结论与建议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中智.林.流化床加热器行业发展建议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2026-2032年中国流化床加热器行业产能预测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2026-2032年中国流化床加热器行业产量预测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2026-2032年中国流化床加热器行业市场需求预测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**地区流化床加热器市场规模及增长情况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2020-2025年中国流化床加热器行业出口量及增速统计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2026年流化床加热器行业壁垒</w:t>
      </w:r>
      <w:r>
        <w:rPr>
          <w:rFonts w:hint="eastAsia"/>
        </w:rPr>
        <w:br/>
      </w:r>
      <w:r>
        <w:rPr>
          <w:rFonts w:hint="eastAsia"/>
        </w:rPr>
        <w:t>　　图表 2026年流化床加热器市场前景分析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2026-2032年中国流化床加热器市场需求预测</w:t>
      </w:r>
      <w:r>
        <w:rPr>
          <w:rFonts w:hint="eastAsia"/>
        </w:rPr>
        <w:br/>
      </w:r>
      <w:r>
        <w:rPr>
          <w:rFonts w:hint="eastAsia"/>
        </w:rPr>
        <w:t>　　图表 2026年流化床加热器发展趋势预测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e0ffbacc34337" w:history="1">
        <w:r>
          <w:rPr>
            <w:rStyle w:val="Hyperlink"/>
          </w:rPr>
          <w:t>中国流化床加热器行业市场分析与发展前景预测报告（2026-2032年）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e0ffbacc34337" w:history="1">
        <w:r>
          <w:rPr>
            <w:rStyle w:val="Hyperlink"/>
          </w:rPr>
          <w:t>https://www.20087.com/9/39/LiuHuaChuangJiaReQiDeQianJingQuShi.html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热点：流化床加热器 20*3/80*24 12*54RR、流化床加热器的作用、流化床换热器的工作原理、流化床常用内部换热器有几种、流化床传热方式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a88d7e792477c" w:history="1">
      <w:r>
        <w:rPr>
          <w:rStyle w:val="Hyperlink"/>
        </w:rPr>
        <w:t>中国流化床加热器行业市场分析与发展前景预测报告（2026-2032年）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uHuaChuangJiaReQiDeQianJingQuShi.html" TargetMode="External" Id="R187e0ffbacc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uHuaChuangJiaReQiDeQianJingQuShi.html" TargetMode="External" Id="R878a88d7e792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2026-05-18T04:40:05Z</dcterms:created>
  <dcterms:modified xsi:type="dcterms:W3CDTF">2026-05-18T05:40:05Z</dcterms:modified>
  <dc:subject>中国流化床加热器行业市场分析与发展前景预测报告（2026-2032年）</dc:subject>
  <dc:title>中国流化床加热器行业市场分析与发展前景预测报告（2026-2032年）</dc:title>
  <cp:keywords>中国流化床加热器行业市场分析与发展前景预测报告（2026-2032年）</cp:keywords>
  <dc:description>中国流化床加热器行业市场分析与发展前景预测报告（2026-2032年）</dc:description>
</cp:coreProperties>
</file>