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293e9e4224931" w:history="1">
              <w:r>
                <w:rPr>
                  <w:rStyle w:val="Hyperlink"/>
                </w:rPr>
                <w:t>中国液压管路系统市场现状与发展趋势（2025-2031年）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293e9e4224931" w:history="1">
              <w:r>
                <w:rPr>
                  <w:rStyle w:val="Hyperlink"/>
                </w:rPr>
                <w:t>中国液压管路系统市场现状与发展趋势（2025-2031年）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293e9e4224931" w:history="1">
                <w:r>
                  <w:rPr>
                    <w:rStyle w:val="Hyperlink"/>
                  </w:rPr>
                  <w:t>https://www.20087.com/9/09/YeYaGuanLuXiTongFaZhanQuShiFenXi.html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路系统是工业自动化和工程机械领域的核心组件，其发展现状体现了流体动力学与精密制造技术的深度融合。目前，液压管路系统广泛应用于挖掘机、起重机、注塑机等设备，通过液压油的流动和压力传递，实现机械部件的精确控制和动力传输。随着材料科学和制造工艺的进步，液压管路系统的性能和可靠性不断提高，如采用高强度钢管和精密焊接技术，以及优化的管路布局和减震设计，确保了系统的稳定性和效率。同时，液压管路系统的智能化和模块化水平不断提升，如通过集成传感器和智能控制单元，实现系统状态的实时监测和智能调整，或采用标准化和模块化设计，简化安装和维护过程，提升系统的灵活性和适应性。</w:t>
      </w:r>
      <w:r>
        <w:rPr>
          <w:rFonts w:hint="eastAsia"/>
        </w:rPr>
        <w:br/>
      </w:r>
      <w:r>
        <w:rPr>
          <w:rFonts w:hint="eastAsia"/>
        </w:rPr>
        <w:t>　　未来，液压管路系统的发展趋势将更加侧重于智能化与高效化。一方面，通过集成物联网和人工智能技术，液压管路系统将实现更加智能和精准的控制策略，如通过内置传感器实时监测液压油的温度、压力和流速，智能调整系统参数和预测故障，提升设备运行效率和安全性。另一方面，结合流体动力学和系统优化设计，液压管路系统将推动行业向更加高效和节能的方向发展，如通过优化管路结构和减小摩擦损失，降低能源消耗和热损耗，同时，通过提高系统响应速度和精度，提升机械自动化和工业生产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293e9e4224931" w:history="1">
        <w:r>
          <w:rPr>
            <w:rStyle w:val="Hyperlink"/>
          </w:rPr>
          <w:t>中国液压管路系统市场现状与发展趋势（2025-2031年）</w:t>
        </w:r>
      </w:hyperlink>
      <w:r>
        <w:rPr>
          <w:rFonts w:hint="eastAsia"/>
        </w:rPr>
        <w:t>》系统分析了液压管路系统行业的市场规模、供需状况及竞争格局，重点解读了重点液压管路系统企业的经营表现。报告结合液压管路系统技术现状与未来方向，科学预测了行业发展趋势，并通过SWOT分析揭示了液压管路系统市场机遇与潜在风险。市场调研网发布的《</w:t>
      </w:r>
      <w:hyperlink r:id="R55f293e9e4224931" w:history="1">
        <w:r>
          <w:rPr>
            <w:rStyle w:val="Hyperlink"/>
          </w:rPr>
          <w:t>中国液压管路系统市场现状与发展趋势（2025-2031年）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液压管路系统行业界定</w:t>
      </w:r>
      <w:r>
        <w:rPr>
          <w:rFonts w:hint="eastAsia"/>
        </w:rPr>
        <w:br/>
      </w:r>
      <w:r>
        <w:rPr>
          <w:rFonts w:hint="eastAsia"/>
        </w:rPr>
        <w:t>　　第一节 液压管路系统行业定义</w:t>
      </w:r>
      <w:r>
        <w:rPr>
          <w:rFonts w:hint="eastAsia"/>
        </w:rPr>
        <w:br/>
      </w:r>
      <w:r>
        <w:rPr>
          <w:rFonts w:hint="eastAsia"/>
        </w:rPr>
        <w:t>　　第二节 液压管路系统行业特点分析</w:t>
      </w:r>
      <w:r>
        <w:rPr>
          <w:rFonts w:hint="eastAsia"/>
        </w:rPr>
        <w:br/>
      </w:r>
      <w:r>
        <w:rPr>
          <w:rFonts w:hint="eastAsia"/>
        </w:rPr>
        <w:t>　　第三节 液压管路系统产业链分析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2025年世界液压管路系统行业市场运行形势分析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2025年全球液压管路系统行业发展概况</w:t>
      </w:r>
      <w:r>
        <w:rPr>
          <w:rFonts w:hint="eastAsia"/>
        </w:rPr>
        <w:br/>
      </w:r>
      <w:r>
        <w:rPr>
          <w:rFonts w:hint="eastAsia"/>
        </w:rPr>
        <w:t>　　第二节 世界液压管路系统行业发展走势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二、全球液压管路系统行业市场分布情况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三、全球液压管路系统行业发展趋势分析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全球液压管路系统行业重点国家和区域分析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2024-2025年中国液压管路系统行业发展环境分析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2025年液压管路系统行业技术发展现状及趋势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当前我国液压管路系统技术发展现状</w:t>
      </w:r>
      <w:r>
        <w:rPr>
          <w:rFonts w:hint="eastAsia"/>
        </w:rPr>
        <w:br/>
      </w:r>
      <w:r>
        <w:rPr>
          <w:rFonts w:hint="eastAsia"/>
        </w:rPr>
        <w:t>　　第二节 中外液压管路系统技术差距及产生差距的主要原因分析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提高我国液压管路系统技术的对策</w:t>
      </w:r>
      <w:r>
        <w:rPr>
          <w:rFonts w:hint="eastAsia"/>
        </w:rPr>
        <w:br/>
      </w:r>
      <w:r>
        <w:rPr>
          <w:rFonts w:hint="eastAsia"/>
        </w:rPr>
        <w:t>　　第四节 我国液压管路系统研发、设计发展趋势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中国液压管路系统发展现状调研</w:t>
      </w:r>
      <w:r>
        <w:rPr>
          <w:rFonts w:hint="eastAsia"/>
        </w:rPr>
        <w:br/>
      </w:r>
      <w:r>
        <w:rPr>
          <w:rFonts w:hint="eastAsia"/>
        </w:rPr>
        <w:t>　　第一节 中国液压管路系统市场现状分析</w:t>
      </w:r>
      <w:r>
        <w:rPr>
          <w:rFonts w:hint="eastAsia"/>
        </w:rPr>
        <w:br/>
      </w:r>
      <w:r>
        <w:rPr>
          <w:rFonts w:hint="eastAsia"/>
        </w:rPr>
        <w:t>　　第二节 中国液压管路系统行业产量情况分析及预测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一、液压管路系统总体产能规模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三、2019-2024年中国液压管路系统产量统计</w:t>
      </w:r>
      <w:r>
        <w:rPr>
          <w:rFonts w:hint="eastAsia"/>
        </w:rPr>
        <w:br/>
      </w:r>
      <w:r>
        <w:rPr>
          <w:rFonts w:hint="eastAsia"/>
        </w:rPr>
        <w:t>　　　　二、液压管路系统生产区域分布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三、2025-2031年中国液压管路系统产量预测分析</w:t>
      </w:r>
      <w:r>
        <w:rPr>
          <w:rFonts w:hint="eastAsia"/>
        </w:rPr>
        <w:br/>
      </w:r>
      <w:r>
        <w:rPr>
          <w:rFonts w:hint="eastAsia"/>
        </w:rPr>
        <w:t>　　第三节 中国液压管路系统市场需求分析及预测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一、中国液压管路系统市场需求特点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二、2019-2024年中国液压管路系统市场需求量统计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三、2025-2031年中国液压管路系统市场需求量预测分析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中国液压管路系统行业进出口情况分析预测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2019-2024年中国液压管路系统行业进出口情况分析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一、2019-2024年中国液压管路系统行业进口分析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二、2019-2024年中国液压管路系统行业出口分析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2025-2031年中国液压管路系统行业进出口情况预测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一、2025-2031年中国液压管路系统行业进口预测分析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二、2025-2031年中国液压管路系统行业出口预测分析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影响液压管路系统行业进出口变化的主要原因分析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2019-2024年中国液压管路系统行业重点地区调研分析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一、中国液压管路系统行业重点区域市场结构调研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二、**地区液压管路系统市场调研分析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三、**地区液压管路系统市场调研分析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四、**地区液压管路系统市场调研分析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五、**地区液压管路系统市场调研分析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六、**地区液压管路系统市场调研分析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液压管路系统行业竞争格局分析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液压管路系统行业集中度分析</w:t>
      </w:r>
      <w:r>
        <w:rPr>
          <w:rFonts w:hint="eastAsia"/>
        </w:rPr>
        <w:br/>
      </w:r>
      <w:r>
        <w:rPr>
          <w:rFonts w:hint="eastAsia"/>
        </w:rPr>
        <w:t>　　　　一、液压管路系统市场集中度分析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二、液压管路系统企业集中度分析</w:t>
      </w:r>
      <w:r>
        <w:rPr>
          <w:rFonts w:hint="eastAsia"/>
        </w:rPr>
        <w:br/>
      </w:r>
      <w:r>
        <w:rPr>
          <w:rFonts w:hint="eastAsia"/>
        </w:rPr>
        <w:t>　　　　三、液压管路系统区域集中度分析</w:t>
      </w:r>
      <w:r>
        <w:rPr>
          <w:rFonts w:hint="eastAsia"/>
        </w:rPr>
        <w:br/>
      </w:r>
      <w:r>
        <w:rPr>
          <w:rFonts w:hint="eastAsia"/>
        </w:rPr>
        <w:t>　　第二节 液压管路系统行业主要企业竞争力分析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液压管路系统行业竞争格局分析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一、2025年液压管路系统行业竞争分析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二、2025年中外液压管路系统产品竞争分析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三、2019-2024年我国液压管路系统市场竞争分析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四、2025-2031年国内主要液压管路系统企业动向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液压管路系统行业细分产品市场调研分析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液压管路系统行业上、下游市场分析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液压管路系统行业上游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液压管路系统行业下游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液压管路系统行业重点企业发展调研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液压管路系统重点企业（一）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液压管路系统重点企业（二）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液压管路系统重点企业（三）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液压管路系统重点企业（四）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液压管路系统重点企业（五）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液压管路系统重点企业（六）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液压管路系统企业管理策略建议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提高液压管路系统企业竞争力的策略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一、提高中国液压管路系统企业核心竞争力的对策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二、液压管路系统企业提升竞争力的主要方向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三、影响液压管路系统企业核心竞争力的因素及提升途径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四、提高液压管路系统企业竞争力的策略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对我国液压管路系统品牌的战略思考</w:t>
      </w:r>
      <w:r>
        <w:rPr>
          <w:rFonts w:hint="eastAsia"/>
        </w:rPr>
        <w:br/>
      </w:r>
      <w:r>
        <w:rPr>
          <w:rFonts w:hint="eastAsia"/>
        </w:rPr>
        <w:t>　　　　一、液压管路系统实施品牌战略的意义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二、液压管路系统企业品牌的现状分析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三、我国液压管路系统企业的品牌战略</w:t>
      </w:r>
      <w:r>
        <w:rPr>
          <w:rFonts w:hint="eastAsia"/>
        </w:rPr>
        <w:br/>
      </w:r>
      <w:r>
        <w:rPr>
          <w:rFonts w:hint="eastAsia"/>
        </w:rPr>
        <w:t>　　　　四、液压管路系统品牌战略管理的策略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2025-2031年中国液压管路系统行业前景与风险预测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2025年中国液压管路系统市场前景分析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2025-2031年中国液压管路系统发展趋势预测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2025-2031年中国液压管路系统行业投资特性分析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一、2025-2031年中国液压管路系统行业进入壁垒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二、2025-2031年中国液压管路系统行业盈利模式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三、2025-2031年中国液压管路系统行业盈利因素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2025-2031年中国液压管路系统行业投资机会分析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一、2025-2031年中国液压管路系统细分市场投资机会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二、2025-2031年中国液压管路系统行业区域市场投资潜力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2025-2031年中国液压管路系统行业投资风险分析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一、2025-2031年中国液压管路系统行业市场竞争风险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二、2025-2031年中国液压管路系统行业技术风险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三、2025-2031年中国液压管路系统行业政策风险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四、2025-2031年中国液压管路系统行业进入退出风险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液压管路系统行业研究结论</w:t>
      </w:r>
      <w:r>
        <w:rPr>
          <w:rFonts w:hint="eastAsia"/>
        </w:rPr>
        <w:br/>
      </w:r>
      <w:r>
        <w:rPr>
          <w:rFonts w:hint="eastAsia"/>
        </w:rPr>
        <w:t>　　第二节 液压管路系统行业投资价值评估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中^智^林^液压管路系统行业投资建议</w:t>
      </w:r>
      <w:r>
        <w:rPr>
          <w:rFonts w:hint="eastAsia"/>
        </w:rPr>
        <w:br/>
      </w:r>
      <w:r>
        <w:rPr>
          <w:rFonts w:hint="eastAsia"/>
        </w:rPr>
        <w:t>　　　　一、液压管路系统行业投资策略建议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二、液压管路系统行业投资方向建议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三、液压管路系统行业投资方式建议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液压管路系统行业历程</w:t>
      </w:r>
      <w:r>
        <w:rPr>
          <w:rFonts w:hint="eastAsia"/>
        </w:rPr>
        <w:br/>
      </w:r>
      <w:r>
        <w:rPr>
          <w:rFonts w:hint="eastAsia"/>
        </w:rPr>
        <w:t>　　图表 液压管路系统行业生命周期</w:t>
      </w:r>
      <w:r>
        <w:rPr>
          <w:rFonts w:hint="eastAsia"/>
        </w:rPr>
        <w:br/>
      </w:r>
      <w:r>
        <w:rPr>
          <w:rFonts w:hint="eastAsia"/>
        </w:rPr>
        <w:t>　　图表 液压管路系统行业产业链分析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2019-2024年液压管路系统行业市场容量分析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2024年中国液压管路系统行业需求领域分布格局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2024年中国液压管路系统进口国家及地区分析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2024年中国液压管路系统出口国家及地区分析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2019-2024年中国液压管路系统行业企业平均规模情况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**地区液压管路系统市场规模及增长情况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液压管路系统重点企业（三）成长能力情况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2025-2031年中国液压管路系统行业产能预测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2025-2031年中国液压管路系统行业产量预测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2025-2031年中国液压管路系统市场需求量预测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2025-2031年中国液压管路系统行业供需平衡预测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2025-2031年中国液压管路系统行业市场容量预测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2025-2031年中国液压管路系统行业市场规模预测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2025年中国液压管路系统市场前景分析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2025年中国液压管路系统发展趋势预测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293e9e4224931" w:history="1">
        <w:r>
          <w:rPr>
            <w:rStyle w:val="Hyperlink"/>
          </w:rPr>
          <w:t>中国液压管路系统市场现状与发展趋势（2025-2031年）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293e9e4224931" w:history="1">
        <w:r>
          <w:rPr>
            <w:rStyle w:val="Hyperlink"/>
          </w:rPr>
          <w:t>https://www.20087.com/9/09/YeYaGuanLuXiTongFaZhanQuShiFenXi.html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热点：液压工装原理、液压管路系统工作原理、液压系统的基本概念、液压管路系统设计规范、液压管路布置图、液压管路系统冲压方法、液压管路油管介绍、液压系统管路图、液压站液压系统工作原理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bdf97b1614441" w:history="1">
      <w:r>
        <w:rPr>
          <w:rStyle w:val="Hyperlink"/>
        </w:rPr>
        <w:t>中国液压管路系统市场现状与发展趋势（2025-2031年）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eYaGuanLuXiTongFaZhanQuShiFenXi.html" TargetMode="External" Id="R55f293e9e422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eYaGuanLuXiTongFaZhanQuShiFenXi.html" TargetMode="External" Id="Rf5cbdf97b161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2025-01-29T07:03:00Z</dcterms:created>
  <dcterms:modified xsi:type="dcterms:W3CDTF">2025-01-29T08:03:00Z</dcterms:modified>
  <dc:subject>中国液压管路系统市场现状与发展趋势（2025-2031年）</dc:subject>
  <dc:title>中国液压管路系统市场现状与发展趋势（2025-2031年）</dc:title>
  <cp:keywords>中国液压管路系统市场现状与发展趋势（2025-2031年）</cp:keywords>
  <dc:description>中国液压管路系统市场现状与发展趋势（2025-2031年）</dc:description>
</cp:coreProperties>
</file>