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3df524d6e4b07" w:history="1">
              <w:r>
                <w:rPr>
                  <w:rStyle w:val="Hyperlink"/>
                </w:rPr>
                <w:t>2025-2031年中国激光焊接技术市场调查研究及趋势预测报告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3df524d6e4b07" w:history="1">
              <w:r>
                <w:rPr>
                  <w:rStyle w:val="Hyperlink"/>
                </w:rPr>
                <w:t>2025-2031年中国激光焊接技术市场调查研究及趋势预测报告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3df524d6e4b07" w:history="1">
                <w:r>
                  <w:rPr>
                    <w:rStyle w:val="Hyperlink"/>
                  </w:rPr>
                  <w:t>https://www.20087.com/9/29/JiGuangHanJieJiShuHangYeFaZhanQuShi.html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技术以其高精度、高效率和低热影响区等优势，在汽车、航空航天、医疗器械和精密电子制造等行业得到了广泛应用。近年来，随着激光器功率的不断提升和焊接工艺的优化，激光焊接技术能够处理更厚的材料和更复杂的几何形状，极大地扩展了其应用范围。同时，激光焊接与机器人技术的结合，实现了自动化和智能化的生产流程，提高了生产效率和一致性。</w:t>
      </w:r>
      <w:r>
        <w:rPr>
          <w:rFonts w:hint="eastAsia"/>
        </w:rPr>
        <w:br/>
      </w:r>
      <w:r>
        <w:rPr>
          <w:rFonts w:hint="eastAsia"/>
        </w:rPr>
        <w:t>　　未来，激光焊接技术将朝着更智能化、更高效能和更广泛应用的方向发展。随着光纤激光器和碟片激光器等新型激光源的出现，激光焊接将能够应对更多材料和更复杂工件的挑战。同时，激光焊接过程的实时监测和控制技术将得到提升，实现焊缝质量的在线检测和优化。此外，激光焊接与增材制造（3D打印）技术的结合，将开创全新的制造工艺，为产品设计和制造提供更大的自由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3df524d6e4b07" w:history="1">
        <w:r>
          <w:rPr>
            <w:rStyle w:val="Hyperlink"/>
          </w:rPr>
          <w:t>2025-2031年中国激光焊接技术市场调查研究及趋势预测报告</w:t>
        </w:r>
      </w:hyperlink>
      <w:r>
        <w:rPr>
          <w:rFonts w:hint="eastAsia"/>
        </w:rPr>
        <w:t>》基于多年激光焊接技术行业研究积累，结合激光焊接技术行业市场现状，通过资深研究团队对激光焊接技术市场资讯的系统整理与分析，依托权威数据资源及长期市场监测数据库，对激光焊接技术行业进行了全面调研。报告详细分析了激光焊接技术市场规模、市场前景、技术现状及未来发展方向，重点评估了激光焊接技术行业内企业的竞争格局及经营表现，并通过SWOT分析揭示了激光焊接技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93df524d6e4b07" w:history="1">
        <w:r>
          <w:rPr>
            <w:rStyle w:val="Hyperlink"/>
          </w:rPr>
          <w:t>2025-2031年中国激光焊接技术市场调查研究及趋势预测报告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》为投资者提供了准确的市场现状分析及前景预判，帮助挖掘行业投资价值，并提出投资策略与营销策略建议，是把握激光焊接技术行业动态、优化决策的重要工具。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激光焊接技术SWOT特性分析</w:t>
      </w:r>
      <w:r>
        <w:rPr>
          <w:rFonts w:hint="eastAsia"/>
        </w:rPr>
        <w:br/>
      </w:r>
      <w:r>
        <w:rPr>
          <w:rFonts w:hint="eastAsia"/>
        </w:rPr>
        <w:t>　　第一节 优势激光焊接</w:t>
      </w:r>
      <w:r>
        <w:rPr>
          <w:rFonts w:hint="eastAsia"/>
        </w:rPr>
        <w:br/>
      </w:r>
      <w:r>
        <w:rPr>
          <w:rFonts w:hint="eastAsia"/>
        </w:rPr>
        <w:t>　　第二节 劣势激光焊接</w:t>
      </w:r>
      <w:r>
        <w:rPr>
          <w:rFonts w:hint="eastAsia"/>
        </w:rPr>
        <w:br/>
      </w:r>
      <w:r>
        <w:rPr>
          <w:rFonts w:hint="eastAsia"/>
        </w:rPr>
        <w:t>　　第三节 机会激光焊接</w:t>
      </w:r>
      <w:r>
        <w:rPr>
          <w:rFonts w:hint="eastAsia"/>
        </w:rPr>
        <w:br/>
      </w:r>
      <w:r>
        <w:rPr>
          <w:rFonts w:hint="eastAsia"/>
        </w:rPr>
        <w:t>　　第四节 风险激光焊接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国外市场激光焊接市场概况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激光焊接技术在国外应用研究</w:t>
      </w:r>
      <w:r>
        <w:rPr>
          <w:rFonts w:hint="eastAsia"/>
        </w:rPr>
        <w:br/>
      </w:r>
      <w:r>
        <w:rPr>
          <w:rFonts w:hint="eastAsia"/>
        </w:rPr>
        <w:t>　　第一节 国外激光焊接各应用领域技术进展分析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二、船舶工业</w:t>
      </w:r>
      <w:r>
        <w:rPr>
          <w:rFonts w:hint="eastAsia"/>
        </w:rPr>
        <w:br/>
      </w:r>
      <w:r>
        <w:rPr>
          <w:rFonts w:hint="eastAsia"/>
        </w:rPr>
        <w:t>　　　　三、民航</w:t>
      </w:r>
      <w:r>
        <w:rPr>
          <w:rFonts w:hint="eastAsia"/>
        </w:rPr>
        <w:br/>
      </w:r>
      <w:r>
        <w:rPr>
          <w:rFonts w:hint="eastAsia"/>
        </w:rPr>
        <w:t>　　　　四、医疗器械</w:t>
      </w:r>
      <w:r>
        <w:rPr>
          <w:rFonts w:hint="eastAsia"/>
        </w:rPr>
        <w:br/>
      </w:r>
      <w:r>
        <w:rPr>
          <w:rFonts w:hint="eastAsia"/>
        </w:rPr>
        <w:t>　　　　五、军工产品</w:t>
      </w:r>
      <w:r>
        <w:rPr>
          <w:rFonts w:hint="eastAsia"/>
        </w:rPr>
        <w:br/>
      </w:r>
      <w:r>
        <w:rPr>
          <w:rFonts w:hint="eastAsia"/>
        </w:rPr>
        <w:t>　　第二节 国外大功率激光焊接技术应用研究</w:t>
      </w:r>
      <w:r>
        <w:rPr>
          <w:rFonts w:hint="eastAsia"/>
        </w:rPr>
        <w:br/>
      </w:r>
      <w:r>
        <w:rPr>
          <w:rFonts w:hint="eastAsia"/>
        </w:rPr>
        <w:t>　　第三节 国外激光电弧复合焊技术国外应用研究</w:t>
      </w:r>
      <w:r>
        <w:rPr>
          <w:rFonts w:hint="eastAsia"/>
        </w:rPr>
        <w:br/>
      </w:r>
      <w:r>
        <w:rPr>
          <w:rFonts w:hint="eastAsia"/>
        </w:rPr>
        <w:t>　　第四节 国外双光束焊接技术应用研究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中国激光焊接产品技术发展研究</w:t>
      </w:r>
      <w:r>
        <w:rPr>
          <w:rFonts w:hint="eastAsia"/>
        </w:rPr>
        <w:br/>
      </w:r>
      <w:r>
        <w:rPr>
          <w:rFonts w:hint="eastAsia"/>
        </w:rPr>
        <w:t>　　第一节 当前中国激光焊接技术发展现况分析</w:t>
      </w:r>
      <w:r>
        <w:rPr>
          <w:rFonts w:hint="eastAsia"/>
        </w:rPr>
        <w:br/>
      </w:r>
      <w:r>
        <w:rPr>
          <w:rFonts w:hint="eastAsia"/>
        </w:rPr>
        <w:t>　　第二节 中外激光焊接技术差距及其主要因素分析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提高中国激光焊接技术的策略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中国激光器市场现状与预测</w:t>
      </w:r>
      <w:r>
        <w:rPr>
          <w:rFonts w:hint="eastAsia"/>
        </w:rPr>
        <w:br/>
      </w:r>
      <w:r>
        <w:rPr>
          <w:rFonts w:hint="eastAsia"/>
        </w:rPr>
        <w:t>　　第一节 中国激光器市场现状分析及预测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一、激光器产业总体产能规模</w:t>
      </w:r>
      <w:r>
        <w:rPr>
          <w:rFonts w:hint="eastAsia"/>
        </w:rPr>
        <w:br/>
      </w:r>
      <w:r>
        <w:rPr>
          <w:rFonts w:hint="eastAsia"/>
        </w:rPr>
        <w:t>　　　　二、激光器生产区域分布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中国激光器消费状况分析及预测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中国激光焊接技术应用研究</w:t>
      </w:r>
      <w:r>
        <w:rPr>
          <w:rFonts w:hint="eastAsia"/>
        </w:rPr>
        <w:br/>
      </w:r>
      <w:r>
        <w:rPr>
          <w:rFonts w:hint="eastAsia"/>
        </w:rPr>
        <w:t>　　第一节 中国激光焊接各领域应用解决方案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二、船舶工业</w:t>
      </w:r>
      <w:r>
        <w:rPr>
          <w:rFonts w:hint="eastAsia"/>
        </w:rPr>
        <w:br/>
      </w:r>
      <w:r>
        <w:rPr>
          <w:rFonts w:hint="eastAsia"/>
        </w:rPr>
        <w:t>　　　　三、航空、航天</w:t>
      </w:r>
      <w:r>
        <w:rPr>
          <w:rFonts w:hint="eastAsia"/>
        </w:rPr>
        <w:br/>
      </w:r>
      <w:r>
        <w:rPr>
          <w:rFonts w:hint="eastAsia"/>
        </w:rPr>
        <w:t>　　　　四、电力电子</w:t>
      </w:r>
      <w:r>
        <w:rPr>
          <w:rFonts w:hint="eastAsia"/>
        </w:rPr>
        <w:br/>
      </w:r>
      <w:r>
        <w:rPr>
          <w:rFonts w:hint="eastAsia"/>
        </w:rPr>
        <w:t>　　第二节 中国大功率激光焊接技术应用现状</w:t>
      </w:r>
      <w:r>
        <w:rPr>
          <w:rFonts w:hint="eastAsia"/>
        </w:rPr>
        <w:br/>
      </w:r>
      <w:r>
        <w:rPr>
          <w:rFonts w:hint="eastAsia"/>
        </w:rPr>
        <w:t>　　　　一、激光填丝焊接技术</w:t>
      </w:r>
      <w:r>
        <w:rPr>
          <w:rFonts w:hint="eastAsia"/>
        </w:rPr>
        <w:br/>
      </w:r>
      <w:r>
        <w:rPr>
          <w:rFonts w:hint="eastAsia"/>
        </w:rPr>
        <w:t>　　　　二、固体激光焊接技术</w:t>
      </w:r>
      <w:r>
        <w:rPr>
          <w:rFonts w:hint="eastAsia"/>
        </w:rPr>
        <w:br/>
      </w:r>
      <w:r>
        <w:rPr>
          <w:rFonts w:hint="eastAsia"/>
        </w:rPr>
        <w:t>　　　　三、半导体激光焊接技术</w:t>
      </w:r>
      <w:r>
        <w:rPr>
          <w:rFonts w:hint="eastAsia"/>
        </w:rPr>
        <w:br/>
      </w:r>
      <w:r>
        <w:rPr>
          <w:rFonts w:hint="eastAsia"/>
        </w:rPr>
        <w:t>　　　　四、光纤激光焊接技术</w:t>
      </w:r>
      <w:r>
        <w:rPr>
          <w:rFonts w:hint="eastAsia"/>
        </w:rPr>
        <w:br/>
      </w:r>
      <w:r>
        <w:rPr>
          <w:rFonts w:hint="eastAsia"/>
        </w:rPr>
        <w:t>　　　　六、碟片激光焊接技术</w:t>
      </w:r>
      <w:r>
        <w:rPr>
          <w:rFonts w:hint="eastAsia"/>
        </w:rPr>
        <w:br/>
      </w:r>
      <w:r>
        <w:rPr>
          <w:rFonts w:hint="eastAsia"/>
        </w:rPr>
        <w:t>　　第三节 中国激光电弧复合焊接技术应用现状</w:t>
      </w:r>
      <w:r>
        <w:rPr>
          <w:rFonts w:hint="eastAsia"/>
        </w:rPr>
        <w:br/>
      </w:r>
      <w:r>
        <w:rPr>
          <w:rFonts w:hint="eastAsia"/>
        </w:rPr>
        <w:t>　　第四节 中国双光束焊接技术应用现状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中国激光焊接技术研发重点机构调研</w:t>
      </w:r>
      <w:r>
        <w:rPr>
          <w:rFonts w:hint="eastAsia"/>
        </w:rPr>
        <w:br/>
      </w:r>
      <w:r>
        <w:rPr>
          <w:rFonts w:hint="eastAsia"/>
        </w:rPr>
        <w:t>　　第一节 哈工大先进焊接与连接国家重点实验室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t>　　第二节 北工大学激光工程研究院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t>　　第三节 上海交通大学激光制造与材料改性重点实验室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t>　　第四节 北京航空航天大学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t>　　第五节 中航工业制造所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t>　　第六节 华中科技大学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t>　　第七节 华南理工大学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t>　　第八节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t>　　第九节 中国科学院上海光学精密机械研究所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t>　　第十节 国防科技大学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二、企业应用分析</w:t>
      </w:r>
      <w:r>
        <w:rPr>
          <w:rFonts w:hint="eastAsia"/>
        </w:rPr>
        <w:br/>
      </w:r>
      <w:r>
        <w:rPr>
          <w:rFonts w:hint="eastAsia"/>
        </w:rPr>
        <w:t>　　　　三、企业激光器数量和类型</w:t>
      </w:r>
      <w:r>
        <w:rPr>
          <w:rFonts w:hint="eastAsia"/>
        </w:rPr>
        <w:br/>
      </w:r>
      <w:r>
        <w:rPr>
          <w:rFonts w:hint="eastAsia"/>
        </w:rPr>
        <w:t>　　　　四、主要研究方向和研究水平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中国激光焊接技术重点区域应用分析</w:t>
      </w:r>
      <w:r>
        <w:rPr>
          <w:rFonts w:hint="eastAsia"/>
        </w:rPr>
        <w:br/>
      </w:r>
      <w:r>
        <w:rPr>
          <w:rFonts w:hint="eastAsia"/>
        </w:rPr>
        <w:t>　　第一节 华北地区激光器应用市场</w:t>
      </w:r>
      <w:r>
        <w:rPr>
          <w:rFonts w:hint="eastAsia"/>
        </w:rPr>
        <w:br/>
      </w:r>
      <w:r>
        <w:rPr>
          <w:rFonts w:hint="eastAsia"/>
        </w:rPr>
        <w:t>　　第二节 华东地区激光器应用市场</w:t>
      </w:r>
      <w:r>
        <w:rPr>
          <w:rFonts w:hint="eastAsia"/>
        </w:rPr>
        <w:br/>
      </w:r>
      <w:r>
        <w:rPr>
          <w:rFonts w:hint="eastAsia"/>
        </w:rPr>
        <w:t>　　第三节 华南地区激光器应用市场</w:t>
      </w:r>
      <w:r>
        <w:rPr>
          <w:rFonts w:hint="eastAsia"/>
        </w:rPr>
        <w:br/>
      </w:r>
      <w:r>
        <w:rPr>
          <w:rFonts w:hint="eastAsia"/>
        </w:rPr>
        <w:t>　　第四节 西部地区激光器应用市场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2025-2031年中国激光焊接技术应用市场分析预测</w:t>
      </w:r>
      <w:r>
        <w:rPr>
          <w:rFonts w:hint="eastAsia"/>
        </w:rPr>
        <w:br/>
      </w:r>
      <w:r>
        <w:rPr>
          <w:rFonts w:hint="eastAsia"/>
        </w:rPr>
        <w:t>　　第一节 2025-2031年激光焊接市场发展预测</w:t>
      </w:r>
      <w:r>
        <w:rPr>
          <w:rFonts w:hint="eastAsia"/>
        </w:rPr>
        <w:br/>
      </w:r>
      <w:r>
        <w:rPr>
          <w:rFonts w:hint="eastAsia"/>
        </w:rPr>
        <w:t>　　第二节 2025-2031年激光焊接技术发展方向</w:t>
      </w:r>
      <w:r>
        <w:rPr>
          <w:rFonts w:hint="eastAsia"/>
        </w:rPr>
        <w:br/>
      </w:r>
      <w:r>
        <w:rPr>
          <w:rFonts w:hint="eastAsia"/>
        </w:rPr>
        <w:t>　　第三节 总体行业国家“十四五”发展规划及行业发展预测</w:t>
      </w:r>
      <w:r>
        <w:rPr>
          <w:rFonts w:hint="eastAsia"/>
        </w:rPr>
        <w:br/>
      </w:r>
      <w:r>
        <w:rPr>
          <w:rFonts w:hint="eastAsia"/>
        </w:rPr>
        <w:t>　　第四节 2025-2031年中国激光焊接技术应用市场预测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中国激光焊接投资的建议及观点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投资机遇激光焊接</w:t>
      </w:r>
      <w:r>
        <w:rPr>
          <w:rFonts w:hint="eastAsia"/>
        </w:rPr>
        <w:br/>
      </w:r>
      <w:r>
        <w:rPr>
          <w:rFonts w:hint="eastAsia"/>
        </w:rPr>
        <w:t>　　第二节 投资风险激光焊接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激光焊接技术行业历程</w:t>
      </w:r>
      <w:r>
        <w:rPr>
          <w:rFonts w:hint="eastAsia"/>
        </w:rPr>
        <w:br/>
      </w:r>
      <w:r>
        <w:rPr>
          <w:rFonts w:hint="eastAsia"/>
        </w:rPr>
        <w:t>　　图表 激光焊接技术行业生命周期</w:t>
      </w:r>
      <w:r>
        <w:rPr>
          <w:rFonts w:hint="eastAsia"/>
        </w:rPr>
        <w:br/>
      </w:r>
      <w:r>
        <w:rPr>
          <w:rFonts w:hint="eastAsia"/>
        </w:rPr>
        <w:t>　　图表 激光焊接技术行业产业链分析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2020-2025年激光焊接技术行业市场容量统计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3df524d6e4b07" w:history="1">
        <w:r>
          <w:rPr>
            <w:rStyle w:val="Hyperlink"/>
          </w:rPr>
          <w:t>2025-2031年中国激光焊接技术市场调查研究及趋势预测报告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3df524d6e4b07" w:history="1">
        <w:r>
          <w:rPr>
            <w:rStyle w:val="Hyperlink"/>
          </w:rPr>
          <w:t>https://www.20087.com/9/29/JiGuangHanJieJiShuHangYeFaZhanQuShi.html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热点：什么叫激光焊、激光焊接技术培训、激光焊接机原理介绍、大众激光焊接技术、机器人焊接多少钱一台、汽车激光焊接技术、探伤仪多少钱一台、激光焊接技术在汽车制造中的应用、激光能量仪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0d8f6c4fc4e56" w:history="1">
      <w:r>
        <w:rPr>
          <w:rStyle w:val="Hyperlink"/>
        </w:rPr>
        <w:t>2025-2031年中国激光焊接技术市场调查研究及趋势预测报告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GuangHanJieJiShuHangYeFaZhanQuShi.html" TargetMode="External" Id="Re993df524d6e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GuangHanJieJiShuHangYeFaZhanQuShi.html" TargetMode="External" Id="R4b50d8f6c4fc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2024-12-25T03:44:00Z</dcterms:created>
  <dcterms:modified xsi:type="dcterms:W3CDTF">2024-12-25T04:44:00Z</dcterms:modified>
  <dc:subject>2025-2031年中国激光焊接技术市场调查研究及趋势预测报告</dc:subject>
  <dc:title>2025-2031年中国激光焊接技术市场调查研究及趋势预测报告</dc:title>
  <cp:keywords>2025-2031年中国激光焊接技术市场调查研究及趋势预测报告</cp:keywords>
  <dc:description>2025-2031年中国激光焊接技术市场调查研究及趋势预测报告</dc:description>
</cp:coreProperties>
</file>