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7034b138f4f7e" w:history="1">
              <w:r>
                <w:rPr>
                  <w:rStyle w:val="Hyperlink"/>
                </w:rPr>
                <w:t>中国焊线机行业现状研究及发展趋势分析报告（2024-2030年）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7034b138f4f7e" w:history="1">
              <w:r>
                <w:rPr>
                  <w:rStyle w:val="Hyperlink"/>
                </w:rPr>
                <w:t>中国焊线机行业现状研究及发展趋势分析报告（2024-2030年）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7034b138f4f7e" w:history="1">
                <w:r>
                  <w:rPr>
                    <w:rStyle w:val="Hyperlink"/>
                  </w:rPr>
                  <w:t>https://www.20087.com/9/79/HanXianJiShiChangQianJing.html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机是半导体封装和电路板制造中不可或缺的设备，用于将细小的金属线连接到芯片或电路板上。近年来，随着微电子技术的发展，焊线机的精度和速度有了显著提升。自动化和智能化焊线机的出现，大幅提高了生产效率，减少了人为错误。同时，激光焊接和超声波焊接等新技术的应用，为焊线机提供了更广阔的应用场景。</w:t>
      </w:r>
      <w:r>
        <w:rPr>
          <w:rFonts w:hint="eastAsia"/>
        </w:rPr>
        <w:br/>
      </w:r>
      <w:r>
        <w:rPr>
          <w:rFonts w:hint="eastAsia"/>
        </w:rPr>
        <w:t>　　未来，焊线机将朝着更高级别的自动化和智能化发展。集成视觉检测和自适应控制功能的焊线机，将能够实时监测焊接质量和调整焊接参数，确保高良率和一致性。同时，随着5G、物联网和人工智能等新兴技术对芯片性能要求的提高，焊线机将需要支持更精细、更复杂的焊接任务，以满足先进封装技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d7034b138f4f7e" w:history="1">
        <w:r>
          <w:rPr>
            <w:rStyle w:val="Hyperlink"/>
          </w:rPr>
          <w:t>中国焊线机行业现状研究及发展趋势分析报告（2024-2030年）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焊线机行业现状，涵盖焊线机市场规模、产销格局、价格走势、技术特点及产业链结构，分析焊线机重点企业竞争策略与市场表现。通过研究焊线机消费群体特征、区域分布情况，评估行业政策影响，预测焊线机市场发展前景与投资价值。报告为焊线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中国焊线机行业供给情况分析及趋势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2019-2024年中国焊线机行业市场供给分析</w:t>
      </w:r>
      <w:r>
        <w:rPr>
          <w:rFonts w:hint="eastAsia"/>
        </w:rPr>
        <w:br/>
      </w:r>
      <w:r>
        <w:rPr>
          <w:rFonts w:hint="eastAsia"/>
        </w:rPr>
        <w:t>　　　　一、焊线机整体供给情况分析</w:t>
      </w:r>
      <w:r>
        <w:rPr>
          <w:rFonts w:hint="eastAsia"/>
        </w:rPr>
        <w:br/>
      </w:r>
      <w:r>
        <w:rPr>
          <w:rFonts w:hint="eastAsia"/>
        </w:rPr>
        <w:t>　　　　二、焊线机重点区域供给分析</w:t>
      </w:r>
      <w:r>
        <w:rPr>
          <w:rFonts w:hint="eastAsia"/>
        </w:rPr>
        <w:br/>
      </w:r>
      <w:r>
        <w:rPr>
          <w:rFonts w:hint="eastAsia"/>
        </w:rPr>
        <w:t>　　第二节 焊线机行业供给关系因素分析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2024-2030年中国焊线机行业市场供给趋势</w:t>
      </w:r>
      <w:r>
        <w:rPr>
          <w:rFonts w:hint="eastAsia"/>
        </w:rPr>
        <w:br/>
      </w:r>
      <w:r>
        <w:rPr>
          <w:rFonts w:hint="eastAsia"/>
        </w:rPr>
        <w:t>　　　　一、焊线机整体供给情况趋势分析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二、焊线机重点区域供给趋势分析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三、影响未来焊线机供给的因素分析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欧债危机下焊线机行业宏观经济环境分析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2024年中国焊线机行业发展概况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2024年中国焊线机行业发展态势分析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2024年中国焊线机行业发展特点分析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2024年中国焊线机行业市场供需分析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2024年中国焊线机行业价格分析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2019-2024年中国焊线机行业整体运行状况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2019-2024年焊线机行业产销分析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2019-2024年焊线机行业盈利能力分析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2019-2024年焊线机行业偿债能力分析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2019-2024年焊线机行业营运能力分析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2024-2030年中国焊线机行业进出口市场分析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2019-2024年焊线机行业进出口特点分析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2019-2024年焊线机行业进出口量分析</w:t>
      </w:r>
      <w:r>
        <w:rPr>
          <w:rFonts w:hint="eastAsia"/>
        </w:rPr>
        <w:br/>
      </w:r>
      <w:r>
        <w:rPr>
          <w:rFonts w:hint="eastAsia"/>
        </w:rPr>
        <w:t>　　　　一、焊线机进口分析</w:t>
      </w:r>
      <w:r>
        <w:rPr>
          <w:rFonts w:hint="eastAsia"/>
        </w:rPr>
        <w:br/>
      </w:r>
      <w:r>
        <w:rPr>
          <w:rFonts w:hint="eastAsia"/>
        </w:rPr>
        <w:t>　　　　二、焊线机出口分析</w:t>
      </w:r>
      <w:r>
        <w:rPr>
          <w:rFonts w:hint="eastAsia"/>
        </w:rPr>
        <w:br/>
      </w:r>
      <w:r>
        <w:rPr>
          <w:rFonts w:hint="eastAsia"/>
        </w:rPr>
        <w:t>　　第三节 2024-2030年焊线机行业进出口市场预测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一、焊线机进口预测</w:t>
      </w:r>
      <w:r>
        <w:rPr>
          <w:rFonts w:hint="eastAsia"/>
        </w:rPr>
        <w:br/>
      </w:r>
      <w:r>
        <w:rPr>
          <w:rFonts w:hint="eastAsia"/>
        </w:rPr>
        <w:t>　　　　二、焊线机出口预测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2024-2030年焊线机行业投资价值（绩效）及行业发展预测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2024-2030年焊线机行业成长性分析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2024-2030年焊线机行业经营能力分析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2024-2030年焊线机行业盈利能力分析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2024-2030年焊线机行业偿债能力分析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2024-2030年中国焊线机行业产值预测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2024-2030年中国焊线机行业销售收入预测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2024-2030年中国焊线机行业总资产预测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2019-2024年中国焊线机产业重点区域运行分析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2019-2024年重点地区（一）焊线机产业运行情况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2019-2024年重点地区（二）焊线机产业运行情况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2019-2024年重点地区（三）焊线机产业运行情况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2019-2024年重点地区（四）焊线机产业运行情况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2019-2024年重点地区（五）焊线机产业运行情况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2019-2024年重点地区（六）焊线机产业运行情况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2019-2024年重点地区（七）焊线机产业运行情况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焊线机行业竞争格局分析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2019-2024年中国焊线机行业集中度分析</w:t>
      </w:r>
      <w:r>
        <w:rPr>
          <w:rFonts w:hint="eastAsia"/>
        </w:rPr>
        <w:br/>
      </w:r>
      <w:r>
        <w:rPr>
          <w:rFonts w:hint="eastAsia"/>
        </w:rPr>
        <w:t>　　第二节 焊线机国内外SWOT分析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2024-2030年中国焊线机行业竞争格局预测分析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中国焊线机行业投资策略分析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2019-2024年中国焊线机行业投资环境分析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2019-2024年中国焊线机行业投资收益分析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2019-2024年中国焊线机行业产品投资方向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2024-2030年中国焊线机行业投资收益预测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二、2024-2030年中国焊线机行业工业总产值预测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三、2024-2030年中国焊线机行业销售收入预测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四、2024-2030年中国焊线机行业利润总额预测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五、2024-2030年中国焊线机行业总资产预测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中国焊线机行业投资风险分析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中国焊线机行业内部风险分析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中国焊线机行业外部风险分析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焊线机图片</w:t>
      </w:r>
      <w:r>
        <w:rPr>
          <w:rFonts w:hint="eastAsia"/>
        </w:rPr>
        <w:br/>
      </w:r>
      <w:r>
        <w:rPr>
          <w:rFonts w:hint="eastAsia"/>
        </w:rPr>
        <w:t>　　图表 焊线机种类 分类</w:t>
      </w:r>
      <w:r>
        <w:rPr>
          <w:rFonts w:hint="eastAsia"/>
        </w:rPr>
        <w:br/>
      </w:r>
      <w:r>
        <w:rPr>
          <w:rFonts w:hint="eastAsia"/>
        </w:rPr>
        <w:t>　　图表 焊线机用途 应用</w:t>
      </w:r>
      <w:r>
        <w:rPr>
          <w:rFonts w:hint="eastAsia"/>
        </w:rPr>
        <w:br/>
      </w:r>
      <w:r>
        <w:rPr>
          <w:rFonts w:hint="eastAsia"/>
        </w:rPr>
        <w:t>　　图表 焊线机主要特点</w:t>
      </w:r>
      <w:r>
        <w:rPr>
          <w:rFonts w:hint="eastAsia"/>
        </w:rPr>
        <w:br/>
      </w:r>
      <w:r>
        <w:rPr>
          <w:rFonts w:hint="eastAsia"/>
        </w:rPr>
        <w:t>　　图表 焊线机产业链分析</w:t>
      </w:r>
      <w:r>
        <w:rPr>
          <w:rFonts w:hint="eastAsia"/>
        </w:rPr>
        <w:br/>
      </w:r>
      <w:r>
        <w:rPr>
          <w:rFonts w:hint="eastAsia"/>
        </w:rPr>
        <w:t>　　图表 焊线机政策分析</w:t>
      </w:r>
      <w:r>
        <w:rPr>
          <w:rFonts w:hint="eastAsia"/>
        </w:rPr>
        <w:br/>
      </w:r>
      <w:r>
        <w:rPr>
          <w:rFonts w:hint="eastAsia"/>
        </w:rPr>
        <w:t>　　图表 焊线机技术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2019-2023年焊线机行业市场容量分析</w:t>
      </w:r>
      <w:r>
        <w:rPr>
          <w:rFonts w:hint="eastAsia"/>
        </w:rPr>
        <w:br/>
      </w:r>
      <w:r>
        <w:rPr>
          <w:rFonts w:hint="eastAsia"/>
        </w:rPr>
        <w:t>　　图表 焊线机生产现状</w:t>
      </w:r>
      <w:r>
        <w:rPr>
          <w:rFonts w:hint="eastAsia"/>
        </w:rPr>
        <w:br/>
      </w:r>
      <w:r>
        <w:rPr>
          <w:rFonts w:hint="eastAsia"/>
        </w:rPr>
        <w:t>　　图表 2019-2023年中国焊线机行业产能统计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2019-2023年中国焊线机行业产量及增长趋势</w:t>
      </w:r>
      <w:r>
        <w:rPr>
          <w:rFonts w:hint="eastAsia"/>
        </w:rPr>
        <w:br/>
      </w:r>
      <w:r>
        <w:rPr>
          <w:rFonts w:hint="eastAsia"/>
        </w:rPr>
        <w:t>　　图表 焊线机行业动态</w:t>
      </w:r>
      <w:r>
        <w:rPr>
          <w:rFonts w:hint="eastAsia"/>
        </w:rPr>
        <w:br/>
      </w:r>
      <w:r>
        <w:rPr>
          <w:rFonts w:hint="eastAsia"/>
        </w:rPr>
        <w:t>　　图表 2019-2023年中国焊线机市场需求量及增速统计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2019-2023年中国焊线机行业销售收入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2023年中国焊线机行业需求领域分布格局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2019-2023年中国焊线机行业利润总额统计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2019-2023年中国焊线机进口情况分析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2019-2023年中国焊线机出口情况分析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2019-2023年中国焊线机行业企业数量情况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2019-2023年中国焊线机行业企业平均规模情况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2019-2023年中国焊线机价格走势</w:t>
      </w:r>
      <w:r>
        <w:rPr>
          <w:rFonts w:hint="eastAsia"/>
        </w:rPr>
        <w:br/>
      </w:r>
      <w:r>
        <w:rPr>
          <w:rFonts w:hint="eastAsia"/>
        </w:rPr>
        <w:t>　　图表 2023年焊线机成本和利润分析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焊线机品牌</w:t>
      </w:r>
      <w:r>
        <w:rPr>
          <w:rFonts w:hint="eastAsia"/>
        </w:rPr>
        <w:br/>
      </w:r>
      <w:r>
        <w:rPr>
          <w:rFonts w:hint="eastAsia"/>
        </w:rPr>
        <w:t>　　图表 焊线机企业（一）概况</w:t>
      </w:r>
      <w:r>
        <w:rPr>
          <w:rFonts w:hint="eastAsia"/>
        </w:rPr>
        <w:br/>
      </w:r>
      <w:r>
        <w:rPr>
          <w:rFonts w:hint="eastAsia"/>
        </w:rPr>
        <w:t>　　图表 企业焊线机型号 规格</w:t>
      </w:r>
      <w:r>
        <w:rPr>
          <w:rFonts w:hint="eastAsia"/>
        </w:rPr>
        <w:br/>
      </w:r>
      <w:r>
        <w:rPr>
          <w:rFonts w:hint="eastAsia"/>
        </w:rPr>
        <w:t>　　图表 焊线机企业（一）经营分析</w:t>
      </w:r>
      <w:r>
        <w:rPr>
          <w:rFonts w:hint="eastAsia"/>
        </w:rPr>
        <w:br/>
      </w:r>
      <w:r>
        <w:rPr>
          <w:rFonts w:hint="eastAsia"/>
        </w:rPr>
        <w:t>　　图表 焊线机企业（一）盈利能力情况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焊线机上游现状</w:t>
      </w:r>
      <w:r>
        <w:rPr>
          <w:rFonts w:hint="eastAsia"/>
        </w:rPr>
        <w:br/>
      </w:r>
      <w:r>
        <w:rPr>
          <w:rFonts w:hint="eastAsia"/>
        </w:rPr>
        <w:t>　　图表 焊线机下游调研</w:t>
      </w:r>
      <w:r>
        <w:rPr>
          <w:rFonts w:hint="eastAsia"/>
        </w:rPr>
        <w:br/>
      </w:r>
      <w:r>
        <w:rPr>
          <w:rFonts w:hint="eastAsia"/>
        </w:rPr>
        <w:t>　　图表 焊线机企业（二）概况</w:t>
      </w:r>
      <w:r>
        <w:rPr>
          <w:rFonts w:hint="eastAsia"/>
        </w:rPr>
        <w:br/>
      </w:r>
      <w:r>
        <w:rPr>
          <w:rFonts w:hint="eastAsia"/>
        </w:rPr>
        <w:t>　　图表 企业焊线机型号 规格</w:t>
      </w:r>
      <w:r>
        <w:rPr>
          <w:rFonts w:hint="eastAsia"/>
        </w:rPr>
        <w:br/>
      </w:r>
      <w:r>
        <w:rPr>
          <w:rFonts w:hint="eastAsia"/>
        </w:rPr>
        <w:t>　　图表 焊线机企业（二）经营分析</w:t>
      </w:r>
      <w:r>
        <w:rPr>
          <w:rFonts w:hint="eastAsia"/>
        </w:rPr>
        <w:br/>
      </w:r>
      <w:r>
        <w:rPr>
          <w:rFonts w:hint="eastAsia"/>
        </w:rPr>
        <w:t>　　图表 焊线机企业（二）盈利能力情况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焊线机企业（三）概况</w:t>
      </w:r>
      <w:r>
        <w:rPr>
          <w:rFonts w:hint="eastAsia"/>
        </w:rPr>
        <w:br/>
      </w:r>
      <w:r>
        <w:rPr>
          <w:rFonts w:hint="eastAsia"/>
        </w:rPr>
        <w:t>　　图表 企业焊线机型号 规格</w:t>
      </w:r>
      <w:r>
        <w:rPr>
          <w:rFonts w:hint="eastAsia"/>
        </w:rPr>
        <w:br/>
      </w:r>
      <w:r>
        <w:rPr>
          <w:rFonts w:hint="eastAsia"/>
        </w:rPr>
        <w:t>　　图表 焊线机企业（三）经营分析</w:t>
      </w:r>
      <w:r>
        <w:rPr>
          <w:rFonts w:hint="eastAsia"/>
        </w:rPr>
        <w:br/>
      </w:r>
      <w:r>
        <w:rPr>
          <w:rFonts w:hint="eastAsia"/>
        </w:rPr>
        <w:t>　　图表 焊线机企业（三）盈利能力情况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焊线机优势</w:t>
      </w:r>
      <w:r>
        <w:rPr>
          <w:rFonts w:hint="eastAsia"/>
        </w:rPr>
        <w:br/>
      </w:r>
      <w:r>
        <w:rPr>
          <w:rFonts w:hint="eastAsia"/>
        </w:rPr>
        <w:t>　　图表 焊线机劣势</w:t>
      </w:r>
      <w:r>
        <w:rPr>
          <w:rFonts w:hint="eastAsia"/>
        </w:rPr>
        <w:br/>
      </w:r>
      <w:r>
        <w:rPr>
          <w:rFonts w:hint="eastAsia"/>
        </w:rPr>
        <w:t>　　图表 焊线机机会</w:t>
      </w:r>
      <w:r>
        <w:rPr>
          <w:rFonts w:hint="eastAsia"/>
        </w:rPr>
        <w:br/>
      </w:r>
      <w:r>
        <w:rPr>
          <w:rFonts w:hint="eastAsia"/>
        </w:rPr>
        <w:t>　　图表 焊线机威胁</w:t>
      </w:r>
      <w:r>
        <w:rPr>
          <w:rFonts w:hint="eastAsia"/>
        </w:rPr>
        <w:br/>
      </w:r>
      <w:r>
        <w:rPr>
          <w:rFonts w:hint="eastAsia"/>
        </w:rPr>
        <w:t>　　图表 2024-2030年中国焊线机行业产能预测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2024-2030年中国焊线机市场销售预测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2024-2030年中国焊线机行业市场规模预测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7034b138f4f7e" w:history="1">
        <w:r>
          <w:rPr>
            <w:rStyle w:val="Hyperlink"/>
          </w:rPr>
          <w:t>中国焊线机行业现状研究及发展趋势分析报告（2024-2030年）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7034b138f4f7e" w:history="1">
        <w:r>
          <w:rPr>
            <w:rStyle w:val="Hyperlink"/>
          </w:rPr>
          <w:t>https://www.20087.com/9/79/HanXianJiShiChangQianJing.html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热点：自动焊线机、焊线机操作方法、焊锡机全自动、焊线机一焊点打不上原因、led焊线机有哪些品牌、焊线机多少钱一台、asm焊线机、kns焊线机、ks焊线机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a8be4330445e8" w:history="1">
      <w:r>
        <w:rPr>
          <w:rStyle w:val="Hyperlink"/>
        </w:rPr>
        <w:t>中国焊线机行业现状研究及发展趋势分析报告（2024-2030年）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anXianJiShiChangQianJing.html" TargetMode="External" Id="Rfad7034b138f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anXianJiShiChangQianJing.html" TargetMode="External" Id="Rb7ca8be43304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2024-03-05T06:26:00Z</dcterms:created>
  <dcterms:modified xsi:type="dcterms:W3CDTF">2024-03-05T07:26:00Z</dcterms:modified>
  <dc:subject>中国焊线机行业现状研究及发展趋势分析报告（2024-2030年）</dc:subject>
  <dc:title>中国焊线机行业现状研究及发展趋势分析报告（2024-2030年）</dc:title>
  <cp:keywords>中国焊线机行业现状研究及发展趋势分析报告（2024-2030年）</cp:keywords>
  <dc:description>中国焊线机行业现状研究及发展趋势分析报告（2024-2030年）</dc:description>
</cp:coreProperties>
</file>