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869812034c08" w:history="1">
              <w:r>
                <w:rPr>
                  <w:rStyle w:val="Hyperlink"/>
                </w:rPr>
                <w:t>2025-2031年中国煤化工设备市场深度调研与发展趋势报告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869812034c08" w:history="1">
              <w:r>
                <w:rPr>
                  <w:rStyle w:val="Hyperlink"/>
                </w:rPr>
                <w:t>2025-2031年中国煤化工设备市场深度调研与发展趋势报告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1869812034c08" w:history="1">
                <w:r>
                  <w:rPr>
                    <w:rStyle w:val="Hyperlink"/>
                  </w:rPr>
                  <w:t>https://www.20087.com/9/99/MeiHuaGongSheBeiFaZhanQuShi.html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设备是煤炭深加工和转化的关键装备，随着煤炭资源的综合开发利用，煤化工设备的需求持续增长。近年来，随着煤炭清洁利用技术的进步和环保要求的提高，煤化工设备也在不断升级换代。目前市场上，煤化工设备涵盖了煤炭气化、液化、合成化学品等多个环节，技术含量和自动化水平不断提高。</w:t>
      </w:r>
      <w:r>
        <w:rPr>
          <w:rFonts w:hint="eastAsia"/>
        </w:rPr>
        <w:br/>
      </w:r>
      <w:r>
        <w:rPr>
          <w:rFonts w:hint="eastAsia"/>
        </w:rPr>
        <w:t>　　未来，煤化工设备的发展将更加注重技术创新和节能减排。随着对煤炭资源清洁高效利用的需求增加，煤化工设备将朝着更高效率、更低排放的方向发展。此外，随着智能制造技术的应用，煤化工设备将更加智能化，实现远程监控、故障诊断和预测性维护等功能，提高设备运行的稳定性和安全性。</w:t>
      </w:r>
      <w:r>
        <w:rPr>
          <w:rFonts w:hint="eastAsia"/>
        </w:rPr>
        <w:br/>
      </w:r>
      <w:r>
        <w:rPr>
          <w:rFonts w:hint="eastAsia"/>
        </w:rPr>
        <w:t>　　《</w:t>
      </w:r>
      <w:hyperlink r:id="R8b71869812034c08" w:history="1">
        <w:r>
          <w:rPr>
            <w:rStyle w:val="Hyperlink"/>
          </w:rPr>
          <w:t>2025-2031年中国煤化工设备市场深度调研与发展趋势报告</w:t>
        </w:r>
      </w:hyperlink>
      <w:r>
        <w:rPr>
          <w:rFonts w:hint="eastAsia"/>
        </w:rPr>
        <w:t>》依托权威机构及行业协会数据，结合煤化工设备行业的宏观环境与微观实践，从煤化工设备市场规模、市场需求、技术现状及产业链结构等多维度进行了系统调研与分析。报告通过严谨的研究方法与翔实的数据支持，辅以直观图表，全面剖析了煤化工设备行业发展趋势、重点企业表现及市场竞争格局，并通过SWOT分析揭示了行业机遇与潜在风险，为煤化工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发展煤化工产业的原因</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2025年煤化工产业发展分析</w:t>
      </w:r>
      <w:r>
        <w:rPr>
          <w:rFonts w:hint="eastAsia"/>
        </w:rPr>
        <w:br/>
      </w:r>
      <w:r>
        <w:rPr>
          <w:rFonts w:hint="eastAsia"/>
        </w:rPr>
        <w:t>　　　　3.1.1 中国煤化工产业发展概况</w:t>
      </w:r>
      <w:r>
        <w:rPr>
          <w:rFonts w:hint="eastAsia"/>
        </w:rPr>
        <w:br/>
      </w:r>
      <w:r>
        <w:rPr>
          <w:rFonts w:hint="eastAsia"/>
        </w:rPr>
        <w:t>　　　　3.1.22018 年煤化工行业发展回顾</w:t>
      </w:r>
      <w:r>
        <w:rPr>
          <w:rFonts w:hint="eastAsia"/>
        </w:rPr>
        <w:br/>
      </w:r>
      <w:r>
        <w:rPr>
          <w:rFonts w:hint="eastAsia"/>
        </w:rPr>
        <w:t>　　　　3.1.32019 年煤化工产业运行分析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4.2 煤化工装备所属行业进出口情况分析</w:t>
      </w:r>
      <w:r>
        <w:rPr>
          <w:rFonts w:hint="eastAsia"/>
        </w:rPr>
        <w:br/>
      </w:r>
      <w:r>
        <w:rPr>
          <w:rFonts w:hint="eastAsia"/>
        </w:rPr>
        <w:t>　　　　4.2.1 煤化工装备所属行业进出口总体情况</w:t>
      </w:r>
      <w:r>
        <w:rPr>
          <w:rFonts w:hint="eastAsia"/>
        </w:rPr>
        <w:br/>
      </w:r>
      <w:r>
        <w:rPr>
          <w:rFonts w:hint="eastAsia"/>
        </w:rPr>
        <w:t>　　　　4.2.2 煤化工装备所属行业进口情况分析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煤化工装备所属行业出口情况分析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竞争区域的相对集中</w:t>
      </w:r>
      <w:r>
        <w:rPr>
          <w:rFonts w:hint="eastAsia"/>
        </w:rPr>
        <w:br/>
      </w:r>
      <w:r>
        <w:rPr>
          <w:rFonts w:hint="eastAsia"/>
        </w:rPr>
        <w:t>　　　　4.4.3 企业以大型国有为主</w:t>
      </w:r>
      <w:r>
        <w:rPr>
          <w:rFonts w:hint="eastAsia"/>
        </w:rPr>
        <w:br/>
      </w:r>
      <w:r>
        <w:rPr>
          <w:rFonts w:hint="eastAsia"/>
        </w:rPr>
        <w:t>　　　　4.4.4 与国际煤化工设备的差距</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煤化工装备最新项目发展分析</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煤气化炉细分产品市场分析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甲醇合成反应器市场发展分析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变换炉市场发展分析</w:t>
      </w:r>
      <w:r>
        <w:rPr>
          <w:rFonts w:hint="eastAsia"/>
        </w:rPr>
        <w:br/>
      </w:r>
      <w:r>
        <w:rPr>
          <w:rFonts w:hint="eastAsia"/>
        </w:rPr>
        <w:t>　　　　5.3.1 变换炉市场发展总体状况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低温甲醇洗设备市场发展分析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煤直接液化反应器市场发展分析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煤化工其它专用设备市场发展分析</w:t>
      </w:r>
      <w:r>
        <w:rPr>
          <w:rFonts w:hint="eastAsia"/>
        </w:rPr>
        <w:br/>
      </w:r>
      <w:r>
        <w:rPr>
          <w:rFonts w:hint="eastAsia"/>
        </w:rPr>
        <w:t>　　　　5.6.1 其它常用反应器市场分析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5.6.2 煤化工用分离器市场分析</w:t>
      </w:r>
      <w:r>
        <w:rPr>
          <w:rFonts w:hint="eastAsia"/>
        </w:rPr>
        <w:br/>
      </w:r>
      <w:r>
        <w:rPr>
          <w:rFonts w:hint="eastAsia"/>
        </w:rPr>
        <w:t>　　　　5.6.3 煤化工用冷凝塔市场分析</w:t>
      </w:r>
      <w:r>
        <w:rPr>
          <w:rFonts w:hint="eastAsia"/>
        </w:rPr>
        <w:br/>
      </w:r>
      <w:r>
        <w:rPr>
          <w:rFonts w:hint="eastAsia"/>
        </w:rPr>
        <w:t>　　　　5.6.4 煤焦化专用设备市场分析</w:t>
      </w:r>
      <w:r>
        <w:rPr>
          <w:rFonts w:hint="eastAsia"/>
        </w:rPr>
        <w:br/>
      </w:r>
      <w:r>
        <w:rPr>
          <w:rFonts w:hint="eastAsia"/>
        </w:rPr>
        <w:t>　　　　5.6.5 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煤化工配套阀门市场竞争格局</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泵行业发展现状与趋势</w:t>
      </w:r>
      <w:r>
        <w:rPr>
          <w:rFonts w:hint="eastAsia"/>
        </w:rPr>
        <w:br/>
      </w:r>
      <w:r>
        <w:rPr>
          <w:rFonts w:hint="eastAsia"/>
        </w:rPr>
        <w:t>　　　　6.4.2 我国泵生产的市场集中度</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（3）企业经营优势与劣势分析</w:t>
      </w:r>
      <w:r>
        <w:rPr>
          <w:rFonts w:hint="eastAsia"/>
        </w:rPr>
        <w:br/>
      </w:r>
      <w:r>
        <w:rPr>
          <w:rFonts w:hint="eastAsia"/>
        </w:rPr>
        <w:t>　　　　（4）企业最新发展动向分析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 煤化工产品链示意图</w:t>
      </w:r>
      <w:r>
        <w:rPr>
          <w:rFonts w:hint="eastAsia"/>
        </w:rPr>
        <w:br/>
      </w:r>
      <w:r>
        <w:rPr>
          <w:rFonts w:hint="eastAsia"/>
        </w:rPr>
        <w:t>　　图表 2： 煤化工产业链示意图</w:t>
      </w:r>
      <w:r>
        <w:rPr>
          <w:rFonts w:hint="eastAsia"/>
        </w:rPr>
        <w:br/>
      </w:r>
      <w:r>
        <w:rPr>
          <w:rFonts w:hint="eastAsia"/>
        </w:rPr>
        <w:t>　　图表 3： 煤基替代能源产业链示意图</w:t>
      </w:r>
      <w:r>
        <w:rPr>
          <w:rFonts w:hint="eastAsia"/>
        </w:rPr>
        <w:br/>
      </w:r>
      <w:r>
        <w:rPr>
          <w:rFonts w:hint="eastAsia"/>
        </w:rPr>
        <w:t>　　图表 4： 世界可采储量的煤炭分布比例（单位：%）</w:t>
      </w:r>
      <w:r>
        <w:rPr>
          <w:rFonts w:hint="eastAsia"/>
        </w:rPr>
        <w:br/>
      </w:r>
      <w:r>
        <w:rPr>
          <w:rFonts w:hint="eastAsia"/>
        </w:rPr>
        <w:t>　　图表 5： 中国主要大气污染物中燃煤排放物所占比例（单位：%）</w:t>
      </w:r>
      <w:r>
        <w:rPr>
          <w:rFonts w:hint="eastAsia"/>
        </w:rPr>
        <w:br/>
      </w:r>
      <w:r>
        <w:rPr>
          <w:rFonts w:hint="eastAsia"/>
        </w:rPr>
        <w:t>　　图表 6： 煤化工装备行业产业链示意图</w:t>
      </w:r>
      <w:r>
        <w:rPr>
          <w:rFonts w:hint="eastAsia"/>
        </w:rPr>
        <w:br/>
      </w:r>
      <w:r>
        <w:rPr>
          <w:rFonts w:hint="eastAsia"/>
        </w:rPr>
        <w:t>　　图表 7： 2025-2031年主要经济指标增长及预测（单位：%）</w:t>
      </w:r>
      <w:r>
        <w:rPr>
          <w:rFonts w:hint="eastAsia"/>
        </w:rPr>
        <w:br/>
      </w:r>
      <w:r>
        <w:rPr>
          <w:rFonts w:hint="eastAsia"/>
        </w:rPr>
        <w:t>　　图表 8： 现代煤化工核心装备以及相应优势生产企业</w:t>
      </w:r>
      <w:r>
        <w:rPr>
          <w:rFonts w:hint="eastAsia"/>
        </w:rPr>
        <w:br/>
      </w:r>
      <w:r>
        <w:rPr>
          <w:rFonts w:hint="eastAsia"/>
        </w:rPr>
        <w:t>　　图表 9： 煤化工设备领域的重要厂商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869812034c08" w:history="1">
        <w:r>
          <w:rPr>
            <w:rStyle w:val="Hyperlink"/>
          </w:rPr>
          <w:t>2025-2031年中国煤化工设备市场深度调研与发展趋势报告</w:t>
        </w:r>
      </w:hyperlink>
      <w:r>
        <w:rPr>
          <w:color w:val="C00000"/>
        </w:rPr>
        <w:t>》，报告编号：</w:t>
      </w:r>
      <w:r>
        <w:rPr>
          <w:rFonts w:hint="eastAsia"/>
          <w:color w:val="C00000"/>
        </w:rPr>
        <w:t>2619999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1869812034c08" w:history="1">
        <w:r>
          <w:rPr>
            <w:rStyle w:val="Hyperlink"/>
          </w:rPr>
          <w:t>https://www.20087.com/9/99/MeiHuaGongSheBeiFaZhanQuShi.html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热点：煤化工上市公司有哪些、煤化工设备操作与维护、煤化工包括哪些、煤化工设备企业官网、现代煤化工产业、煤化工设备完好性课件、煤化工前景广阔、煤化工设备推荐手册、煤化工设备上市公司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8aea551a44188" w:history="1">
      <w:r>
        <w:rPr>
          <w:rStyle w:val="Hyperlink"/>
        </w:rPr>
        <w:t>2025-2031年中国煤化工设备市场深度调研与发展趋势报告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eiHuaGongSheBeiFaZhanQuShi.html" TargetMode="External" Id="R8b71869812034c08" /></Relationships>
</file>

<file path=word/_rels/header2.xml.rels>&#65279;<?xml version="1.0" encoding="utf-8"?><Relationships xmlns="http://schemas.openxmlformats.org/package/2006/relationships"><Relationship Type="http://schemas.openxmlformats.org/officeDocument/2006/relationships/hyperlink" Target="https://www.20087.com/9/99/MeiHuaGongSheBeiFaZhanQuShi.html" TargetMode="External" Id="Re0b8aea551a4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2025-03-30T07:05:00Z</dcterms:created>
  <dcterms:modified xsi:type="dcterms:W3CDTF">2025-03-30T08:05:00Z</dcterms:modified>
  <dc:subject>2025-2031年中国煤化工设备市场深度调研与发展趋势报告</dc:subject>
  <dc:title>2025-2031年中国煤化工设备市场深度调研与发展趋势报告</dc:title>
  <cp:keywords>2025-2031年中国煤化工设备市场深度调研与发展趋势报告</cp:keywords>
  <dc:description>2025-2031年中国煤化工设备市场深度调研与发展趋势报告</dc:description>
</cp:coreProperties>
</file>