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e7ec8909d48b9" w:history="1">
              <w:r>
                <w:rPr>
                  <w:rStyle w:val="Hyperlink"/>
                </w:rPr>
                <w:t>中国特种车行业现状调研及未来发展趋势分析报告（2024-2030年）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e7ec8909d48b9" w:history="1">
              <w:r>
                <w:rPr>
                  <w:rStyle w:val="Hyperlink"/>
                </w:rPr>
                <w:t>中国特种车行业现状调研及未来发展趋势分析报告（2024-2030年）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e7ec8909d48b9" w:history="1">
                <w:r>
                  <w:rPr>
                    <w:rStyle w:val="Hyperlink"/>
                  </w:rPr>
                  <w:t>https://www.20087.com/9/59/TeZhongCheWeiLaiFaZhanQuShiYuCe.html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包括消防车、救护车、工程车、军用车辆等，是根据特定作业需求设计和改装的车辆。近年来，随着城市化进程的加速和应急管理体系建设的完善，特种车市场呈现出快速增长态势。现代特种车不仅在车辆性能上进行了优化，如提高机动性、载荷能力和环境适应性，还在智能化和专业化方面取得了显著进展，如集成先进的通信系统、无人机协同作业和模块化设计，以满足复杂任务需求。同时，电动化和无人驾驶技术的应用，为特种车带来了新的变革机遇。</w:t>
      </w:r>
      <w:r>
        <w:rPr>
          <w:rFonts w:hint="eastAsia"/>
        </w:rPr>
        <w:br/>
      </w:r>
      <w:r>
        <w:rPr>
          <w:rFonts w:hint="eastAsia"/>
        </w:rPr>
        <w:t>　　未来，特种车的发展将更加注重智能化、电动化和定制化。智能化方面，将集成AI、物联网和大数据分析，实现远程监控、自动调度和智能决策，提高作业效率和安全性。电动化方面，将推动纯电动和氢燃料电池动力系统在特种车中的应用，以减少排放和噪音污染，适应城市环保要求。定制化方面，将根据具体应用场景和客户需求，提供更加个性化的车辆设计和功能配置，满足特定作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6e7ec8909d48b9" w:history="1">
        <w:r>
          <w:rPr>
            <w:rStyle w:val="Hyperlink"/>
          </w:rPr>
          <w:t>中国特种车行业现状调研及未来发展趋势分析报告（2024-2030年）</w:t>
        </w:r>
      </w:hyperlink>
      <w:r>
        <w:rPr>
          <w:rFonts w:hint="eastAsia"/>
        </w:rPr>
        <w:t>基于科学的市场调研和数据分析，全面剖析了特种车行业现状、市场需求及市场规模。特种车报告探讨了特种车产业链结构，细分市场的特点，并分析了特种车市场前景及发展趋势。通过科学预测，揭示了特种车行业未来的增长潜力。同时，特种车报告还对重点企业进行了研究，评估了各大品牌在市场竞争中的地位，以及行业集中度的变化。特种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中国特种车行业发展综述</w:t>
      </w:r>
      <w:r>
        <w:rPr>
          <w:rFonts w:hint="eastAsia"/>
        </w:rPr>
        <w:br/>
      </w:r>
      <w:r>
        <w:rPr>
          <w:rFonts w:hint="eastAsia"/>
        </w:rPr>
        <w:t>　　1.1 特种车行业报告研究范围</w:t>
      </w:r>
      <w:r>
        <w:rPr>
          <w:rFonts w:hint="eastAsia"/>
        </w:rPr>
        <w:br/>
      </w:r>
      <w:r>
        <w:rPr>
          <w:rFonts w:hint="eastAsia"/>
        </w:rPr>
        <w:t>　　　　1.1.1 特种车行业专业名词解释</w:t>
      </w:r>
      <w:r>
        <w:rPr>
          <w:rFonts w:hint="eastAsia"/>
        </w:rPr>
        <w:br/>
      </w:r>
      <w:r>
        <w:rPr>
          <w:rFonts w:hint="eastAsia"/>
        </w:rPr>
        <w:t>　　　　1.1.2 特种车行业研究范围界定</w:t>
      </w:r>
      <w:r>
        <w:rPr>
          <w:rFonts w:hint="eastAsia"/>
        </w:rPr>
        <w:br/>
      </w:r>
      <w:r>
        <w:rPr>
          <w:rFonts w:hint="eastAsia"/>
        </w:rPr>
        <w:t>　　　　1.1.3 特种车行业分析框架简介</w:t>
      </w:r>
      <w:r>
        <w:rPr>
          <w:rFonts w:hint="eastAsia"/>
        </w:rPr>
        <w:br/>
      </w:r>
      <w:r>
        <w:rPr>
          <w:rFonts w:hint="eastAsia"/>
        </w:rPr>
        <w:t>　　　　1.1.4 特种车行业分析工具介绍</w:t>
      </w:r>
      <w:r>
        <w:rPr>
          <w:rFonts w:hint="eastAsia"/>
        </w:rPr>
        <w:br/>
      </w:r>
      <w:r>
        <w:rPr>
          <w:rFonts w:hint="eastAsia"/>
        </w:rPr>
        <w:t>　　1.2 特种车行业定义及分类</w:t>
      </w:r>
      <w:r>
        <w:rPr>
          <w:rFonts w:hint="eastAsia"/>
        </w:rPr>
        <w:br/>
      </w:r>
      <w:r>
        <w:rPr>
          <w:rFonts w:hint="eastAsia"/>
        </w:rPr>
        <w:t>　　　　1.2.1 特种车行业概念及定义</w:t>
      </w:r>
      <w:r>
        <w:rPr>
          <w:rFonts w:hint="eastAsia"/>
        </w:rPr>
        <w:br/>
      </w:r>
      <w:r>
        <w:rPr>
          <w:rFonts w:hint="eastAsia"/>
        </w:rPr>
        <w:t>　　　　1.2.2 特种车行业主要产品分类</w:t>
      </w:r>
      <w:r>
        <w:rPr>
          <w:rFonts w:hint="eastAsia"/>
        </w:rPr>
        <w:br/>
      </w:r>
      <w:r>
        <w:rPr>
          <w:rFonts w:hint="eastAsia"/>
        </w:rPr>
        <w:t>　　1.3 特种车行业产业链分析</w:t>
      </w:r>
      <w:r>
        <w:rPr>
          <w:rFonts w:hint="eastAsia"/>
        </w:rPr>
        <w:br/>
      </w:r>
      <w:r>
        <w:rPr>
          <w:rFonts w:hint="eastAsia"/>
        </w:rPr>
        <w:t>　　　　1.3.1 特种车行业所处产业链简介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特种车行业产业链上游分析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特种车行业产业链下游分析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国外特种车行业发展经验借鉴</w:t>
      </w:r>
      <w:r>
        <w:rPr>
          <w:rFonts w:hint="eastAsia"/>
        </w:rPr>
        <w:br/>
      </w:r>
      <w:r>
        <w:rPr>
          <w:rFonts w:hint="eastAsia"/>
        </w:rPr>
        <w:t>　　2.1 美国特种车行业发展经验与启示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美国特种车行业发展现状分析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美国特种车行业运营模式分析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美国特种车行业发展经验借鉴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美国特种车行业对我国的启示</w:t>
      </w:r>
      <w:r>
        <w:rPr>
          <w:rFonts w:hint="eastAsia"/>
        </w:rPr>
        <w:br/>
      </w:r>
      <w:r>
        <w:rPr>
          <w:rFonts w:hint="eastAsia"/>
        </w:rPr>
        <w:t>　　2.2 日本特种车行业发展经验与启示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日本特种车行业运作模式</w:t>
      </w:r>
      <w:r>
        <w:rPr>
          <w:rFonts w:hint="eastAsia"/>
        </w:rPr>
        <w:br/>
      </w:r>
      <w:r>
        <w:rPr>
          <w:rFonts w:hint="eastAsia"/>
        </w:rPr>
        <w:t>　　　　2.2.2 日本特种车行业发展经验分析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日本特种车行业对我国的启示</w:t>
      </w:r>
      <w:r>
        <w:rPr>
          <w:rFonts w:hint="eastAsia"/>
        </w:rPr>
        <w:br/>
      </w:r>
      <w:r>
        <w:rPr>
          <w:rFonts w:hint="eastAsia"/>
        </w:rPr>
        <w:t>　　2.3 韩国特种车行业发展经验与启示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韩国特种车行业运作模式</w:t>
      </w:r>
      <w:r>
        <w:rPr>
          <w:rFonts w:hint="eastAsia"/>
        </w:rPr>
        <w:br/>
      </w:r>
      <w:r>
        <w:rPr>
          <w:rFonts w:hint="eastAsia"/>
        </w:rPr>
        <w:t>　　　　2.3.2 韩国特种车行业发展经验分析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韩国特种车行业对我国的启示</w:t>
      </w:r>
      <w:r>
        <w:rPr>
          <w:rFonts w:hint="eastAsia"/>
        </w:rPr>
        <w:br/>
      </w:r>
      <w:r>
        <w:rPr>
          <w:rFonts w:hint="eastAsia"/>
        </w:rPr>
        <w:t>　　2.4 欧盟特种车行业发展经验与启示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欧盟特种车行业运作模式</w:t>
      </w:r>
      <w:r>
        <w:rPr>
          <w:rFonts w:hint="eastAsia"/>
        </w:rPr>
        <w:br/>
      </w:r>
      <w:r>
        <w:rPr>
          <w:rFonts w:hint="eastAsia"/>
        </w:rPr>
        <w:t>　　　　2.4.2 欧盟特种车行业发展经验分析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欧盟特种车行业对我国的启示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中国特种车行业发展环境分析</w:t>
      </w:r>
      <w:r>
        <w:rPr>
          <w:rFonts w:hint="eastAsia"/>
        </w:rPr>
        <w:br/>
      </w:r>
      <w:r>
        <w:rPr>
          <w:rFonts w:hint="eastAsia"/>
        </w:rPr>
        <w:t>　　3.1 特种车行业政策环境分析</w:t>
      </w:r>
      <w:r>
        <w:rPr>
          <w:rFonts w:hint="eastAsia"/>
        </w:rPr>
        <w:br/>
      </w:r>
      <w:r>
        <w:rPr>
          <w:rFonts w:hint="eastAsia"/>
        </w:rPr>
        <w:t>　　　　3.1.1 特种车行业监管体系</w:t>
      </w:r>
      <w:r>
        <w:rPr>
          <w:rFonts w:hint="eastAsia"/>
        </w:rPr>
        <w:br/>
      </w:r>
      <w:r>
        <w:rPr>
          <w:rFonts w:hint="eastAsia"/>
        </w:rPr>
        <w:t>　　　　3.1.2 特种车行业产品规划</w:t>
      </w:r>
      <w:r>
        <w:rPr>
          <w:rFonts w:hint="eastAsia"/>
        </w:rPr>
        <w:br/>
      </w:r>
      <w:r>
        <w:rPr>
          <w:rFonts w:hint="eastAsia"/>
        </w:rPr>
        <w:t>　　　　3.1.3 特种车行业布局规划</w:t>
      </w:r>
      <w:r>
        <w:rPr>
          <w:rFonts w:hint="eastAsia"/>
        </w:rPr>
        <w:br/>
      </w:r>
      <w:r>
        <w:rPr>
          <w:rFonts w:hint="eastAsia"/>
        </w:rPr>
        <w:t>　　　　3.1.4 特种车行业企业规划</w:t>
      </w:r>
      <w:r>
        <w:rPr>
          <w:rFonts w:hint="eastAsia"/>
        </w:rPr>
        <w:br/>
      </w:r>
      <w:r>
        <w:rPr>
          <w:rFonts w:hint="eastAsia"/>
        </w:rPr>
        <w:t>　　3.2 特种车行业经济环境分析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特种车行业技术环境分析</w:t>
      </w:r>
      <w:r>
        <w:rPr>
          <w:rFonts w:hint="eastAsia"/>
        </w:rPr>
        <w:br/>
      </w:r>
      <w:r>
        <w:rPr>
          <w:rFonts w:hint="eastAsia"/>
        </w:rPr>
        <w:t>　　　　3.3.1 特种车行业专利申请数分析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特种车行业专利申请人分析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特种车行业热门专利技术分析</w:t>
      </w:r>
      <w:r>
        <w:rPr>
          <w:rFonts w:hint="eastAsia"/>
        </w:rPr>
        <w:br/>
      </w:r>
      <w:r>
        <w:rPr>
          <w:rFonts w:hint="eastAsia"/>
        </w:rPr>
        <w:t>　　3.4 特种车行业消费环境分析</w:t>
      </w:r>
      <w:r>
        <w:rPr>
          <w:rFonts w:hint="eastAsia"/>
        </w:rPr>
        <w:br/>
      </w:r>
      <w:r>
        <w:rPr>
          <w:rFonts w:hint="eastAsia"/>
        </w:rPr>
        <w:t>　　　　3.4.1 特种车行业消费态度调查</w:t>
      </w:r>
      <w:r>
        <w:rPr>
          <w:rFonts w:hint="eastAsia"/>
        </w:rPr>
        <w:br/>
      </w:r>
      <w:r>
        <w:rPr>
          <w:rFonts w:hint="eastAsia"/>
        </w:rPr>
        <w:t>　　　　3.4.2 特种车行业消费驱动分析</w:t>
      </w:r>
      <w:r>
        <w:rPr>
          <w:rFonts w:hint="eastAsia"/>
        </w:rPr>
        <w:br/>
      </w:r>
      <w:r>
        <w:rPr>
          <w:rFonts w:hint="eastAsia"/>
        </w:rPr>
        <w:t>　　　　3.4.3 特种车行业消费需求特点</w:t>
      </w:r>
      <w:r>
        <w:rPr>
          <w:rFonts w:hint="eastAsia"/>
        </w:rPr>
        <w:br/>
      </w:r>
      <w:r>
        <w:rPr>
          <w:rFonts w:hint="eastAsia"/>
        </w:rPr>
        <w:t>　　　　3.4.4 特种车行业消费群体分析</w:t>
      </w:r>
      <w:r>
        <w:rPr>
          <w:rFonts w:hint="eastAsia"/>
        </w:rPr>
        <w:br/>
      </w:r>
      <w:r>
        <w:rPr>
          <w:rFonts w:hint="eastAsia"/>
        </w:rPr>
        <w:t>　　　　3.4.5 特种车行业消费行为分析</w:t>
      </w:r>
      <w:r>
        <w:rPr>
          <w:rFonts w:hint="eastAsia"/>
        </w:rPr>
        <w:br/>
      </w:r>
      <w:r>
        <w:rPr>
          <w:rFonts w:hint="eastAsia"/>
        </w:rPr>
        <w:t>　　　　3.4.6 特种车行业消费关注点分析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特种车行业消费区域分布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中国特种车行业市场发展现状分析</w:t>
      </w:r>
      <w:r>
        <w:rPr>
          <w:rFonts w:hint="eastAsia"/>
        </w:rPr>
        <w:br/>
      </w:r>
      <w:r>
        <w:rPr>
          <w:rFonts w:hint="eastAsia"/>
        </w:rPr>
        <w:t>　　4.1 特种车行业发展概况</w:t>
      </w:r>
      <w:r>
        <w:rPr>
          <w:rFonts w:hint="eastAsia"/>
        </w:rPr>
        <w:br/>
      </w:r>
      <w:r>
        <w:rPr>
          <w:rFonts w:hint="eastAsia"/>
        </w:rPr>
        <w:t>　　　　4.1.1 特种车行业市场规模分析</w:t>
      </w:r>
      <w:r>
        <w:rPr>
          <w:rFonts w:hint="eastAsia"/>
        </w:rPr>
        <w:br/>
      </w:r>
      <w:r>
        <w:rPr>
          <w:rFonts w:hint="eastAsia"/>
        </w:rPr>
        <w:t>　　　　4.1.2 特种车行业竞争格局分析</w:t>
      </w:r>
      <w:r>
        <w:rPr>
          <w:rFonts w:hint="eastAsia"/>
        </w:rPr>
        <w:br/>
      </w:r>
      <w:r>
        <w:rPr>
          <w:rFonts w:hint="eastAsia"/>
        </w:rPr>
        <w:t>　　　　4.1.3 特种车行业发展前景预测</w:t>
      </w:r>
      <w:r>
        <w:rPr>
          <w:rFonts w:hint="eastAsia"/>
        </w:rPr>
        <w:br/>
      </w:r>
      <w:r>
        <w:rPr>
          <w:rFonts w:hint="eastAsia"/>
        </w:rPr>
        <w:t>　　4.2 特种车行业供需状况分析</w:t>
      </w:r>
      <w:r>
        <w:rPr>
          <w:rFonts w:hint="eastAsia"/>
        </w:rPr>
        <w:br/>
      </w:r>
      <w:r>
        <w:rPr>
          <w:rFonts w:hint="eastAsia"/>
        </w:rPr>
        <w:t>　　　　4.2.1 特种车行业供给状况分析</w:t>
      </w:r>
      <w:r>
        <w:rPr>
          <w:rFonts w:hint="eastAsia"/>
        </w:rPr>
        <w:br/>
      </w:r>
      <w:r>
        <w:rPr>
          <w:rFonts w:hint="eastAsia"/>
        </w:rPr>
        <w:t>　　　　4.2.2 特种车行业需求状况分析</w:t>
      </w:r>
      <w:r>
        <w:rPr>
          <w:rFonts w:hint="eastAsia"/>
        </w:rPr>
        <w:br/>
      </w:r>
      <w:r>
        <w:rPr>
          <w:rFonts w:hint="eastAsia"/>
        </w:rPr>
        <w:t>　　　　4.2.3 特种车行业整体供需平衡分析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特种车行业经济指标分析</w:t>
      </w:r>
      <w:r>
        <w:rPr>
          <w:rFonts w:hint="eastAsia"/>
        </w:rPr>
        <w:br/>
      </w:r>
      <w:r>
        <w:rPr>
          <w:rFonts w:hint="eastAsia"/>
        </w:rPr>
        <w:t>　　　　4.3.1 特种车行业产销能力分析</w:t>
      </w:r>
      <w:r>
        <w:rPr>
          <w:rFonts w:hint="eastAsia"/>
        </w:rPr>
        <w:br/>
      </w:r>
      <w:r>
        <w:rPr>
          <w:rFonts w:hint="eastAsia"/>
        </w:rPr>
        <w:t>　　　　4.3.2 特种车行业盈利能力分析</w:t>
      </w:r>
      <w:r>
        <w:rPr>
          <w:rFonts w:hint="eastAsia"/>
        </w:rPr>
        <w:br/>
      </w:r>
      <w:r>
        <w:rPr>
          <w:rFonts w:hint="eastAsia"/>
        </w:rPr>
        <w:t>　　　　4.3.3 特种车行业运营能力分析</w:t>
      </w:r>
      <w:r>
        <w:rPr>
          <w:rFonts w:hint="eastAsia"/>
        </w:rPr>
        <w:br/>
      </w:r>
      <w:r>
        <w:rPr>
          <w:rFonts w:hint="eastAsia"/>
        </w:rPr>
        <w:t>　　　　4.3.4 特种车行业偿债能力分析</w:t>
      </w:r>
      <w:r>
        <w:rPr>
          <w:rFonts w:hint="eastAsia"/>
        </w:rPr>
        <w:br/>
      </w:r>
      <w:r>
        <w:rPr>
          <w:rFonts w:hint="eastAsia"/>
        </w:rPr>
        <w:t>　　　　4.3.5 特种车行业发展能力分析</w:t>
      </w:r>
      <w:r>
        <w:rPr>
          <w:rFonts w:hint="eastAsia"/>
        </w:rPr>
        <w:br/>
      </w:r>
      <w:r>
        <w:rPr>
          <w:rFonts w:hint="eastAsia"/>
        </w:rPr>
        <w:t>　　4.4 特种车行业进出口市场分析</w:t>
      </w:r>
      <w:r>
        <w:rPr>
          <w:rFonts w:hint="eastAsia"/>
        </w:rPr>
        <w:br/>
      </w:r>
      <w:r>
        <w:rPr>
          <w:rFonts w:hint="eastAsia"/>
        </w:rPr>
        <w:t>　　　　4.4.1 特种车行业进出口综述</w:t>
      </w:r>
      <w:r>
        <w:rPr>
          <w:rFonts w:hint="eastAsia"/>
        </w:rPr>
        <w:br/>
      </w:r>
      <w:r>
        <w:rPr>
          <w:rFonts w:hint="eastAsia"/>
        </w:rPr>
        <w:t>　　　　4.4.2 特种车行业进口市场分析</w:t>
      </w:r>
      <w:r>
        <w:rPr>
          <w:rFonts w:hint="eastAsia"/>
        </w:rPr>
        <w:br/>
      </w:r>
      <w:r>
        <w:rPr>
          <w:rFonts w:hint="eastAsia"/>
        </w:rPr>
        <w:t>　　　　4.4.3 特种车行业出口市场分析</w:t>
      </w:r>
      <w:r>
        <w:rPr>
          <w:rFonts w:hint="eastAsia"/>
        </w:rPr>
        <w:br/>
      </w:r>
      <w:r>
        <w:rPr>
          <w:rFonts w:hint="eastAsia"/>
        </w:rPr>
        <w:t>　　　　4.4.4 特种车行业进出口前景预测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中国特种车行业市场竞争格局分析</w:t>
      </w:r>
      <w:r>
        <w:rPr>
          <w:rFonts w:hint="eastAsia"/>
        </w:rPr>
        <w:br/>
      </w:r>
      <w:r>
        <w:rPr>
          <w:rFonts w:hint="eastAsia"/>
        </w:rPr>
        <w:t>　　5.1 特种车行业竞争格局分析</w:t>
      </w:r>
      <w:r>
        <w:rPr>
          <w:rFonts w:hint="eastAsia"/>
        </w:rPr>
        <w:br/>
      </w:r>
      <w:r>
        <w:rPr>
          <w:rFonts w:hint="eastAsia"/>
        </w:rPr>
        <w:t>　　　　5.1.1 特种车行业区域分布格局</w:t>
      </w:r>
      <w:r>
        <w:rPr>
          <w:rFonts w:hint="eastAsia"/>
        </w:rPr>
        <w:br/>
      </w:r>
      <w:r>
        <w:rPr>
          <w:rFonts w:hint="eastAsia"/>
        </w:rPr>
        <w:t>　　　　5.1.2 特种车行业企业规模格局</w:t>
      </w:r>
      <w:r>
        <w:rPr>
          <w:rFonts w:hint="eastAsia"/>
        </w:rPr>
        <w:br/>
      </w:r>
      <w:r>
        <w:rPr>
          <w:rFonts w:hint="eastAsia"/>
        </w:rPr>
        <w:t>　　　　5.1.3 特种车行业企业性质格局</w:t>
      </w:r>
      <w:r>
        <w:rPr>
          <w:rFonts w:hint="eastAsia"/>
        </w:rPr>
        <w:br/>
      </w:r>
      <w:r>
        <w:rPr>
          <w:rFonts w:hint="eastAsia"/>
        </w:rPr>
        <w:t>　　5.2 特种车行业竞争五力分析</w:t>
      </w:r>
      <w:r>
        <w:rPr>
          <w:rFonts w:hint="eastAsia"/>
        </w:rPr>
        <w:br/>
      </w:r>
      <w:r>
        <w:rPr>
          <w:rFonts w:hint="eastAsia"/>
        </w:rPr>
        <w:t>　　　　5.2.1 特种车行业上游议价能力</w:t>
      </w:r>
      <w:r>
        <w:rPr>
          <w:rFonts w:hint="eastAsia"/>
        </w:rPr>
        <w:br/>
      </w:r>
      <w:r>
        <w:rPr>
          <w:rFonts w:hint="eastAsia"/>
        </w:rPr>
        <w:t>　　　　5.2.2 特种车行业下游议价能力</w:t>
      </w:r>
      <w:r>
        <w:rPr>
          <w:rFonts w:hint="eastAsia"/>
        </w:rPr>
        <w:br/>
      </w:r>
      <w:r>
        <w:rPr>
          <w:rFonts w:hint="eastAsia"/>
        </w:rPr>
        <w:t>　　　　5.2.3 特种车行业新进入者威胁</w:t>
      </w:r>
      <w:r>
        <w:rPr>
          <w:rFonts w:hint="eastAsia"/>
        </w:rPr>
        <w:br/>
      </w:r>
      <w:r>
        <w:rPr>
          <w:rFonts w:hint="eastAsia"/>
        </w:rPr>
        <w:t>　　　　5.2.4 特种车行业替代产品威胁</w:t>
      </w:r>
      <w:r>
        <w:rPr>
          <w:rFonts w:hint="eastAsia"/>
        </w:rPr>
        <w:br/>
      </w:r>
      <w:r>
        <w:rPr>
          <w:rFonts w:hint="eastAsia"/>
        </w:rPr>
        <w:t>　　　　5.2.5 特种车行业内部竞争</w:t>
      </w:r>
      <w:r>
        <w:rPr>
          <w:rFonts w:hint="eastAsia"/>
        </w:rPr>
        <w:br/>
      </w:r>
      <w:r>
        <w:rPr>
          <w:rFonts w:hint="eastAsia"/>
        </w:rPr>
        <w:t>　　5.3 特种车行业重点企业竞争策略分析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堰恒融电动车销售有限公司竞争策略分析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深圳市雨鹰电动车有限公司竞争策略分析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山东嘉通专用汽车制造有限公司竞争策略分析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襄樊豪华轿车改装有限公司竞争策略分析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长春国富汽车改装有限责任公司竞争策略分析</w:t>
      </w:r>
      <w:r>
        <w:rPr>
          <w:rFonts w:hint="eastAsia"/>
        </w:rPr>
        <w:br/>
      </w:r>
      <w:r>
        <w:rPr>
          <w:rFonts w:hint="eastAsia"/>
        </w:rPr>
        <w:t>　　5.4 特种车行业投资兼并重组整合分析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中国特种车行业区域市场概况</w:t>
      </w:r>
      <w:r>
        <w:rPr>
          <w:rFonts w:hint="eastAsia"/>
        </w:rPr>
        <w:br/>
      </w:r>
      <w:r>
        <w:rPr>
          <w:rFonts w:hint="eastAsia"/>
        </w:rPr>
        <w:t>　　　　6.1.1 特种车行业产值分布情况</w:t>
      </w:r>
      <w:r>
        <w:rPr>
          <w:rFonts w:hint="eastAsia"/>
        </w:rPr>
        <w:br/>
      </w:r>
      <w:r>
        <w:rPr>
          <w:rFonts w:hint="eastAsia"/>
        </w:rPr>
        <w:t>　　　　6.1.2 特种车行业市场分布情况</w:t>
      </w:r>
      <w:r>
        <w:rPr>
          <w:rFonts w:hint="eastAsia"/>
        </w:rPr>
        <w:br/>
      </w:r>
      <w:r>
        <w:rPr>
          <w:rFonts w:hint="eastAsia"/>
        </w:rPr>
        <w:t>　　　　6.1.3 特种车行业利润分布情况</w:t>
      </w:r>
      <w:r>
        <w:rPr>
          <w:rFonts w:hint="eastAsia"/>
        </w:rPr>
        <w:br/>
      </w:r>
      <w:r>
        <w:rPr>
          <w:rFonts w:hint="eastAsia"/>
        </w:rPr>
        <w:t>　　6.2 华东地区特种车行业需求分析</w:t>
      </w:r>
      <w:r>
        <w:rPr>
          <w:rFonts w:hint="eastAsia"/>
        </w:rPr>
        <w:br/>
      </w:r>
      <w:r>
        <w:rPr>
          <w:rFonts w:hint="eastAsia"/>
        </w:rPr>
        <w:t>　　　　6.2.1 上海市特种车行业需求分析</w:t>
      </w:r>
      <w:r>
        <w:rPr>
          <w:rFonts w:hint="eastAsia"/>
        </w:rPr>
        <w:br/>
      </w:r>
      <w:r>
        <w:rPr>
          <w:rFonts w:hint="eastAsia"/>
        </w:rPr>
        <w:t>　　　　6.2.2 江苏省特种车行业需求分析</w:t>
      </w:r>
      <w:r>
        <w:rPr>
          <w:rFonts w:hint="eastAsia"/>
        </w:rPr>
        <w:br/>
      </w:r>
      <w:r>
        <w:rPr>
          <w:rFonts w:hint="eastAsia"/>
        </w:rPr>
        <w:t>　　　　6.2.3 山东省特种车行业需求分析</w:t>
      </w:r>
      <w:r>
        <w:rPr>
          <w:rFonts w:hint="eastAsia"/>
        </w:rPr>
        <w:br/>
      </w:r>
      <w:r>
        <w:rPr>
          <w:rFonts w:hint="eastAsia"/>
        </w:rPr>
        <w:t>　　　　6.2.4 浙江省特种车行业需求分析</w:t>
      </w:r>
      <w:r>
        <w:rPr>
          <w:rFonts w:hint="eastAsia"/>
        </w:rPr>
        <w:br/>
      </w:r>
      <w:r>
        <w:rPr>
          <w:rFonts w:hint="eastAsia"/>
        </w:rPr>
        <w:t>　　　　6.2.5 安徽省特种车行业需求分析</w:t>
      </w:r>
      <w:r>
        <w:rPr>
          <w:rFonts w:hint="eastAsia"/>
        </w:rPr>
        <w:br/>
      </w:r>
      <w:r>
        <w:rPr>
          <w:rFonts w:hint="eastAsia"/>
        </w:rPr>
        <w:t>　　　　6.2.6 福建省特种车行业需求分析</w:t>
      </w:r>
      <w:r>
        <w:rPr>
          <w:rFonts w:hint="eastAsia"/>
        </w:rPr>
        <w:br/>
      </w:r>
      <w:r>
        <w:rPr>
          <w:rFonts w:hint="eastAsia"/>
        </w:rPr>
        <w:t>　　6.3 华南地区特种车行业需求分析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6.3.1 广东省特种车行业需求分析</w:t>
      </w:r>
      <w:r>
        <w:rPr>
          <w:rFonts w:hint="eastAsia"/>
        </w:rPr>
        <w:br/>
      </w:r>
      <w:r>
        <w:rPr>
          <w:rFonts w:hint="eastAsia"/>
        </w:rPr>
        <w:t>　　　　6.3.2 广西省特种车行业需求分析</w:t>
      </w:r>
      <w:r>
        <w:rPr>
          <w:rFonts w:hint="eastAsia"/>
        </w:rPr>
        <w:br/>
      </w:r>
      <w:r>
        <w:rPr>
          <w:rFonts w:hint="eastAsia"/>
        </w:rPr>
        <w:t>　　　　6.3.3 海南省特种车行业需求分析</w:t>
      </w:r>
      <w:r>
        <w:rPr>
          <w:rFonts w:hint="eastAsia"/>
        </w:rPr>
        <w:br/>
      </w:r>
      <w:r>
        <w:rPr>
          <w:rFonts w:hint="eastAsia"/>
        </w:rPr>
        <w:t>　　6.4 华中地区特种车行业需求分析</w:t>
      </w:r>
      <w:r>
        <w:rPr>
          <w:rFonts w:hint="eastAsia"/>
        </w:rPr>
        <w:br/>
      </w:r>
      <w:r>
        <w:rPr>
          <w:rFonts w:hint="eastAsia"/>
        </w:rPr>
        <w:t>　　　　6.4.1 湖南省特种车行业需求分析</w:t>
      </w:r>
      <w:r>
        <w:rPr>
          <w:rFonts w:hint="eastAsia"/>
        </w:rPr>
        <w:br/>
      </w:r>
      <w:r>
        <w:rPr>
          <w:rFonts w:hint="eastAsia"/>
        </w:rPr>
        <w:t>　　　　6.4.2 湖北省特种车行业需求分析</w:t>
      </w:r>
      <w:r>
        <w:rPr>
          <w:rFonts w:hint="eastAsia"/>
        </w:rPr>
        <w:br/>
      </w:r>
      <w:r>
        <w:rPr>
          <w:rFonts w:hint="eastAsia"/>
        </w:rPr>
        <w:t>　　　　6.4.3 河南省特种车行业需求分析</w:t>
      </w:r>
      <w:r>
        <w:rPr>
          <w:rFonts w:hint="eastAsia"/>
        </w:rPr>
        <w:br/>
      </w:r>
      <w:r>
        <w:rPr>
          <w:rFonts w:hint="eastAsia"/>
        </w:rPr>
        <w:t>　　6.5 华北地区特种车行业需求分析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6.5.1 北京市特种车行业需求分析</w:t>
      </w:r>
      <w:r>
        <w:rPr>
          <w:rFonts w:hint="eastAsia"/>
        </w:rPr>
        <w:br/>
      </w:r>
      <w:r>
        <w:rPr>
          <w:rFonts w:hint="eastAsia"/>
        </w:rPr>
        <w:t>　　　　6.5.2 山西省特种车行业需求分析</w:t>
      </w:r>
      <w:r>
        <w:rPr>
          <w:rFonts w:hint="eastAsia"/>
        </w:rPr>
        <w:br/>
      </w:r>
      <w:r>
        <w:rPr>
          <w:rFonts w:hint="eastAsia"/>
        </w:rPr>
        <w:t>　　　　6.5.3 天津市特种车行业需求分析</w:t>
      </w:r>
      <w:r>
        <w:rPr>
          <w:rFonts w:hint="eastAsia"/>
        </w:rPr>
        <w:br/>
      </w:r>
      <w:r>
        <w:rPr>
          <w:rFonts w:hint="eastAsia"/>
        </w:rPr>
        <w:t>　　　　6.5.4 河北省特种车行业需求分析</w:t>
      </w:r>
      <w:r>
        <w:rPr>
          <w:rFonts w:hint="eastAsia"/>
        </w:rPr>
        <w:br/>
      </w:r>
      <w:r>
        <w:rPr>
          <w:rFonts w:hint="eastAsia"/>
        </w:rPr>
        <w:t>　　6.6 东北地区特种车行业需求分析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6.6.1 辽宁省特种车行业需求分析</w:t>
      </w:r>
      <w:r>
        <w:rPr>
          <w:rFonts w:hint="eastAsia"/>
        </w:rPr>
        <w:br/>
      </w:r>
      <w:r>
        <w:rPr>
          <w:rFonts w:hint="eastAsia"/>
        </w:rPr>
        <w:t>　　　　6.6.2 吉林省特种车行业需求分析</w:t>
      </w:r>
      <w:r>
        <w:rPr>
          <w:rFonts w:hint="eastAsia"/>
        </w:rPr>
        <w:br/>
      </w:r>
      <w:r>
        <w:rPr>
          <w:rFonts w:hint="eastAsia"/>
        </w:rPr>
        <w:t>　　　　6.6.3 黑龙江特种车行业需求分析</w:t>
      </w:r>
      <w:r>
        <w:rPr>
          <w:rFonts w:hint="eastAsia"/>
        </w:rPr>
        <w:br/>
      </w:r>
      <w:r>
        <w:rPr>
          <w:rFonts w:hint="eastAsia"/>
        </w:rPr>
        <w:t>　　6.7 西南地区特种车行业需求分析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6.7.1 重庆市特种车行业需求分析</w:t>
      </w:r>
      <w:r>
        <w:rPr>
          <w:rFonts w:hint="eastAsia"/>
        </w:rPr>
        <w:br/>
      </w:r>
      <w:r>
        <w:rPr>
          <w:rFonts w:hint="eastAsia"/>
        </w:rPr>
        <w:t>　　　　6.7.2 四川省特种车行业需求分析</w:t>
      </w:r>
      <w:r>
        <w:rPr>
          <w:rFonts w:hint="eastAsia"/>
        </w:rPr>
        <w:br/>
      </w:r>
      <w:r>
        <w:rPr>
          <w:rFonts w:hint="eastAsia"/>
        </w:rPr>
        <w:t>　　　　6.7.3 云南省特种车行业需求分析</w:t>
      </w:r>
      <w:r>
        <w:rPr>
          <w:rFonts w:hint="eastAsia"/>
        </w:rPr>
        <w:br/>
      </w:r>
      <w:r>
        <w:rPr>
          <w:rFonts w:hint="eastAsia"/>
        </w:rPr>
        <w:t>　　6.8 西北地区特种车行业需求分析</w:t>
      </w:r>
      <w:r>
        <w:rPr>
          <w:rFonts w:hint="eastAsia"/>
        </w:rPr>
        <w:br/>
      </w:r>
      <w:r>
        <w:rPr>
          <w:rFonts w:hint="eastAsia"/>
        </w:rPr>
        <w:t>　　　　6.8.1 陕西省特种车行业需求分析</w:t>
      </w:r>
      <w:r>
        <w:rPr>
          <w:rFonts w:hint="eastAsia"/>
        </w:rPr>
        <w:br/>
      </w:r>
      <w:r>
        <w:rPr>
          <w:rFonts w:hint="eastAsia"/>
        </w:rPr>
        <w:t>　　　　6.8.2 新疆省特种车行业需求分析</w:t>
      </w:r>
      <w:r>
        <w:rPr>
          <w:rFonts w:hint="eastAsia"/>
        </w:rPr>
        <w:br/>
      </w:r>
      <w:r>
        <w:rPr>
          <w:rFonts w:hint="eastAsia"/>
        </w:rPr>
        <w:t>　　　　6.8.3 甘肃省特种车行业需求分析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特种车行业竞争对手发展总状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特种车行业销售收入状况</w:t>
      </w:r>
      <w:r>
        <w:rPr>
          <w:rFonts w:hint="eastAsia"/>
        </w:rPr>
        <w:br/>
      </w:r>
      <w:r>
        <w:rPr>
          <w:rFonts w:hint="eastAsia"/>
        </w:rPr>
        <w:t>　　　　7.1.3 特种车行业资产总额状况</w:t>
      </w:r>
      <w:r>
        <w:rPr>
          <w:rFonts w:hint="eastAsia"/>
        </w:rPr>
        <w:br/>
      </w:r>
      <w:r>
        <w:rPr>
          <w:rFonts w:hint="eastAsia"/>
        </w:rPr>
        <w:t>　　　　7.1.4 特种车行业利润总额状况</w:t>
      </w:r>
      <w:r>
        <w:rPr>
          <w:rFonts w:hint="eastAsia"/>
        </w:rPr>
        <w:br/>
      </w:r>
      <w:r>
        <w:rPr>
          <w:rFonts w:hint="eastAsia"/>
        </w:rPr>
        <w:t>　　7.2 特种车行业竞争对手经营状况分析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堰恒融电动车销售有限公司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深圳市雨鹰电动车有限公司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山东嘉通专用汽车制造有限公司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襄樊豪华轿车改装有限公司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长春国富汽车改装有限责任公司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江苏金迪新能源车业有限公司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中^智^林^－中国特种车行业发展前景预测和投融资分析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中国特种车行业发展趋势</w:t>
      </w:r>
      <w:r>
        <w:rPr>
          <w:rFonts w:hint="eastAsia"/>
        </w:rPr>
        <w:br/>
      </w:r>
      <w:r>
        <w:rPr>
          <w:rFonts w:hint="eastAsia"/>
        </w:rPr>
        <w:t>　　　　8.1.1 特种车行业市场规模预测</w:t>
      </w:r>
      <w:r>
        <w:rPr>
          <w:rFonts w:hint="eastAsia"/>
        </w:rPr>
        <w:br/>
      </w:r>
      <w:r>
        <w:rPr>
          <w:rFonts w:hint="eastAsia"/>
        </w:rPr>
        <w:t>　　　　8.1.2 特种车行业产品结构预测</w:t>
      </w:r>
      <w:r>
        <w:rPr>
          <w:rFonts w:hint="eastAsia"/>
        </w:rPr>
        <w:br/>
      </w:r>
      <w:r>
        <w:rPr>
          <w:rFonts w:hint="eastAsia"/>
        </w:rPr>
        <w:t>　　　　8.1.3 特种车行业企业数量预测</w:t>
      </w:r>
      <w:r>
        <w:rPr>
          <w:rFonts w:hint="eastAsia"/>
        </w:rPr>
        <w:br/>
      </w:r>
      <w:r>
        <w:rPr>
          <w:rFonts w:hint="eastAsia"/>
        </w:rPr>
        <w:t>　　8.2 特种车行业投资特性分析</w:t>
      </w:r>
      <w:r>
        <w:rPr>
          <w:rFonts w:hint="eastAsia"/>
        </w:rPr>
        <w:br/>
      </w:r>
      <w:r>
        <w:rPr>
          <w:rFonts w:hint="eastAsia"/>
        </w:rPr>
        <w:t>　　　　8.2.1 特种车行业进入壁垒分析</w:t>
      </w:r>
      <w:r>
        <w:rPr>
          <w:rFonts w:hint="eastAsia"/>
        </w:rPr>
        <w:br/>
      </w:r>
      <w:r>
        <w:rPr>
          <w:rFonts w:hint="eastAsia"/>
        </w:rPr>
        <w:t>　　　　8.2.2 特种车行业投资风险分析</w:t>
      </w:r>
      <w:r>
        <w:rPr>
          <w:rFonts w:hint="eastAsia"/>
        </w:rPr>
        <w:br/>
      </w:r>
      <w:r>
        <w:rPr>
          <w:rFonts w:hint="eastAsia"/>
        </w:rPr>
        <w:t>　　8.3 特种车行业投资潜力与建议</w:t>
      </w:r>
      <w:r>
        <w:rPr>
          <w:rFonts w:hint="eastAsia"/>
        </w:rPr>
        <w:br/>
      </w:r>
      <w:r>
        <w:rPr>
          <w:rFonts w:hint="eastAsia"/>
        </w:rPr>
        <w:t>　　　　8.3.1 特种车行业投资机会剖析</w:t>
      </w:r>
      <w:r>
        <w:rPr>
          <w:rFonts w:hint="eastAsia"/>
        </w:rPr>
        <w:br/>
      </w:r>
      <w:r>
        <w:rPr>
          <w:rFonts w:hint="eastAsia"/>
        </w:rPr>
        <w:t>　　　　8.3.2 特种车行业营销策略分析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2：特种车行业产品分类列表</w:t>
      </w:r>
      <w:r>
        <w:rPr>
          <w:rFonts w:hint="eastAsia"/>
        </w:rPr>
        <w:br/>
      </w:r>
      <w:r>
        <w:rPr>
          <w:rFonts w:hint="eastAsia"/>
        </w:rPr>
        <w:t>　　图表 3：特种车行业所处产业链示意图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4：美国特种车行业发展经验列表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5：美国特种车行业对我国的启示列表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6：日本特种车行业发展经验列表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7：日本特种车行业对我国的启示列表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8：韩国特种车行业发展经验列表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9：韩国特种车行业对我国的启示列表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10：欧盟特种车行业发展经验列表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11：欧盟特种车行业对我国的启示列表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12：中国特种车行业监管体系示意图</w:t>
      </w:r>
      <w:r>
        <w:rPr>
          <w:rFonts w:hint="eastAsia"/>
        </w:rPr>
        <w:br/>
      </w:r>
      <w:r>
        <w:rPr>
          <w:rFonts w:hint="eastAsia"/>
        </w:rPr>
        <w:t>　　图表 13：特种车行业监管重点列表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15：2024年以来特种车行业与GDP关联性分析图（单位：亿元，万亿元）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17：2024年以来特种车行业与固定资产投资关联性分析图（单位：亿元，万亿元）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18：2024年以来特种车行业相关专利申请数量变化图（单位：个）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19：2024年以来特种车行业相关专利公开数量变化图（单位：个）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20：2024年以来特种车行业相关专利申请人构成图（单位：个）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21：2024年以来特种车行业相关专利申请人综合比较（单位：种，%，个，年）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e7ec8909d48b9" w:history="1">
        <w:r>
          <w:rPr>
            <w:rStyle w:val="Hyperlink"/>
          </w:rPr>
          <w:t>中国特种车行业现状调研及未来发展趋势分析报告（2024-2030年）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e7ec8909d48b9" w:history="1">
        <w:r>
          <w:rPr>
            <w:rStyle w:val="Hyperlink"/>
          </w:rPr>
          <w:t>https://www.20087.com/9/59/TeZhongCheWeiLaiFaZhanQuShiYuCe.html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2812ab754305" w:history="1">
      <w:r>
        <w:rPr>
          <w:rStyle w:val="Hyperlink"/>
        </w:rPr>
        <w:t>中国特种车行业现状调研及未来发展趋势分析报告（2024-2030年）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eZhongCheWeiLaiFaZhanQuShiYuCe.html" TargetMode="External" Id="R7f6e7ec8909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eZhongCheWeiLaiFaZhanQuShiYuCe.html" TargetMode="External" Id="R1a272812ab7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2024-03-02T07:17:00Z</dcterms:created>
  <dcterms:modified xsi:type="dcterms:W3CDTF">2024-03-02T08:17:00Z</dcterms:modified>
  <dc:subject>中国特种车行业现状调研及未来发展趋势分析报告（2024-2030年）</dc:subject>
  <dc:title>中国特种车行业现状调研及未来发展趋势分析报告（2024-2030年）</dc:title>
  <cp:keywords>中国特种车行业现状调研及未来发展趋势分析报告（2024-2030年）</cp:keywords>
  <dc:description>中国特种车行业现状调研及未来发展趋势分析报告（2024-2030年）</dc:description>
</cp:coreProperties>
</file>