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77c4fbd6d4cc6" w:history="1">
              <w:r>
                <w:rPr>
                  <w:rStyle w:val="Hyperlink"/>
                </w:rPr>
                <w:t>中国电动机市场研究分析与发展趋势预测报告（2025年版）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77c4fbd6d4cc6" w:history="1">
              <w:r>
                <w:rPr>
                  <w:rStyle w:val="Hyperlink"/>
                </w:rPr>
                <w:t>中国电动机市场研究分析与发展趋势预测报告（2025年版）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77c4fbd6d4cc6" w:history="1">
                <w:r>
                  <w:rPr>
                    <w:rStyle w:val="Hyperlink"/>
                  </w:rPr>
                  <w:t>https://www.20087.com/9/69/DianDongJiHangYeDiaoYanBaoGao.html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将电能转化为机械能的装置，广泛应用于各个工业领域和日常生活中。近年来，随着电动汽车、智能家居、工业自动化等领域的快速发展，电动机的技术不断创新，能效标准不断提高。永磁电机和直驱电机的普及，不仅提高了能效，还减少了机械磨损，延长了使用寿命。同时，电动机的智能控制技术，如矢量控制和直接转矩控制，使得电机运行更加平稳，响应速度更快，满足了精密控制的需求。</w:t>
      </w:r>
      <w:r>
        <w:rPr>
          <w:rFonts w:hint="eastAsia"/>
        </w:rPr>
        <w:br/>
      </w:r>
      <w:r>
        <w:rPr>
          <w:rFonts w:hint="eastAsia"/>
        </w:rPr>
        <w:t>　　未来，电动机将更加注重高效节能和智能化。高效节能意味着继续研发新材料和新结构，以提高电机的转换效率，减少能源消耗。智能化则体现在电机与物联网、大数据的融合，通过实时监控和数据分析，实现预测性维护，减少意外停机，提高生产效率。此外，电动机的轻量化设计和模块化生产，将使其更加适应移动设备和便携式应用的需求，拓宽其在无人机、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77c4fbd6d4cc6" w:history="1">
        <w:r>
          <w:rPr>
            <w:rStyle w:val="Hyperlink"/>
          </w:rPr>
          <w:t>中国电动机市场研究分析与发展趋势预测报告（2025年版）</w:t>
        </w:r>
      </w:hyperlink>
      <w:r>
        <w:rPr>
          <w:rFonts w:hint="eastAsia"/>
        </w:rPr>
        <w:t>》基于统计局、相关协会等机构的详实数据，系统分析了电动机行业的市场规模、竞争格局及技术发展现状，重点研究了电动机产业链结构、市场需求变化及价格走势。报告对电动机行业的发展趋势做出科学预测，评估了电动机不同细分领域的增长潜力与投资风险，同时分析了电动机重点企业的市场表现与战略布局。结合政策环境与技术创新方向，为相关企业调整经营策略、投资者把握市场机会提供客观参考，帮助决策者准确理解电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二、电动机相关行业标准分析</w:t>
      </w:r>
      <w:r>
        <w:rPr>
          <w:rFonts w:hint="eastAsia"/>
        </w:rPr>
        <w:br/>
      </w:r>
      <w:r>
        <w:rPr>
          <w:rFonts w:hint="eastAsia"/>
        </w:rPr>
        <w:t>　　第三节 电动机行业地位分析</w:t>
      </w:r>
      <w:r>
        <w:rPr>
          <w:rFonts w:hint="eastAsia"/>
        </w:rPr>
        <w:br/>
      </w:r>
      <w:r>
        <w:rPr>
          <w:rFonts w:hint="eastAsia"/>
        </w:rPr>
        <w:t>　　　　一、电动机行业对经济增长的影响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三、电动机行业关联度情况</w:t>
      </w:r>
      <w:r>
        <w:rPr>
          <w:rFonts w:hint="eastAsia"/>
        </w:rPr>
        <w:br/>
      </w:r>
      <w:r>
        <w:rPr>
          <w:rFonts w:hint="eastAsia"/>
        </w:rPr>
        <w:t>　　第四节 电动机行业"波特五力模型"分析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一、电动机行业内竞争</w:t>
      </w:r>
      <w:r>
        <w:rPr>
          <w:rFonts w:hint="eastAsia"/>
        </w:rPr>
        <w:br/>
      </w:r>
      <w:r>
        <w:rPr>
          <w:rFonts w:hint="eastAsia"/>
        </w:rPr>
        <w:t>　　　　二、电动机行业买方侃价能力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四、电动机行业进入威胁</w:t>
      </w:r>
      <w:r>
        <w:rPr>
          <w:rFonts w:hint="eastAsia"/>
        </w:rPr>
        <w:br/>
      </w:r>
      <w:r>
        <w:rPr>
          <w:rFonts w:hint="eastAsia"/>
        </w:rPr>
        <w:t>　　　　五、电动机行业替代威胁</w:t>
      </w:r>
      <w:r>
        <w:rPr>
          <w:rFonts w:hint="eastAsia"/>
        </w:rPr>
        <w:br/>
      </w:r>
      <w:r>
        <w:rPr>
          <w:rFonts w:hint="eastAsia"/>
        </w:rPr>
        <w:t>　　第五节 影响电动机行业发展主要因素分析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2024-2025年电动机产业发展现状分析</w:t>
      </w:r>
      <w:r>
        <w:rPr>
          <w:rFonts w:hint="eastAsia"/>
        </w:rPr>
        <w:br/>
      </w:r>
      <w:r>
        <w:rPr>
          <w:rFonts w:hint="eastAsia"/>
        </w:rPr>
        <w:t>　　第一节 电动机产业链构成分析</w:t>
      </w:r>
      <w:r>
        <w:rPr>
          <w:rFonts w:hint="eastAsia"/>
        </w:rPr>
        <w:br/>
      </w:r>
      <w:r>
        <w:rPr>
          <w:rFonts w:hint="eastAsia"/>
        </w:rPr>
        <w:t>　　第二节 电动机产业特点</w:t>
      </w:r>
      <w:r>
        <w:rPr>
          <w:rFonts w:hint="eastAsia"/>
        </w:rPr>
        <w:br/>
      </w:r>
      <w:r>
        <w:rPr>
          <w:rFonts w:hint="eastAsia"/>
        </w:rPr>
        <w:t>　　　　一、电动机产业所处生命周期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电动机产业技术水平</w:t>
      </w:r>
      <w:r>
        <w:rPr>
          <w:rFonts w:hint="eastAsia"/>
        </w:rPr>
        <w:br/>
      </w:r>
      <w:r>
        <w:rPr>
          <w:rFonts w:hint="eastAsia"/>
        </w:rPr>
        <w:t>　　　　一、电动机技术发展路径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2019-2024年电动机产业规模</w:t>
      </w:r>
      <w:r>
        <w:rPr>
          <w:rFonts w:hint="eastAsia"/>
        </w:rPr>
        <w:br/>
      </w:r>
      <w:r>
        <w:rPr>
          <w:rFonts w:hint="eastAsia"/>
        </w:rPr>
        <w:t>　　　　一、电动机产品产量</w:t>
      </w:r>
      <w:r>
        <w:rPr>
          <w:rFonts w:hint="eastAsia"/>
        </w:rPr>
        <w:br/>
      </w:r>
      <w:r>
        <w:rPr>
          <w:rFonts w:hint="eastAsia"/>
        </w:rPr>
        <w:t>　　　　二、电动机市场容量</w:t>
      </w:r>
      <w:r>
        <w:rPr>
          <w:rFonts w:hint="eastAsia"/>
        </w:rPr>
        <w:br/>
      </w:r>
      <w:r>
        <w:rPr>
          <w:rFonts w:hint="eastAsia"/>
        </w:rPr>
        <w:t>　　　　三、电动机行业进出口统计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电动机下游产业发展</w:t>
      </w:r>
      <w:r>
        <w:rPr>
          <w:rFonts w:hint="eastAsia"/>
        </w:rPr>
        <w:br/>
      </w:r>
      <w:r>
        <w:rPr>
          <w:rFonts w:hint="eastAsia"/>
        </w:rPr>
        <w:t>　　第一节 电动机下游产业构成</w:t>
      </w:r>
      <w:r>
        <w:rPr>
          <w:rFonts w:hint="eastAsia"/>
        </w:rPr>
        <w:br/>
      </w:r>
      <w:r>
        <w:rPr>
          <w:rFonts w:hint="eastAsia"/>
        </w:rPr>
        <w:t>　　第二节 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当前电动机产业链整合形势</w:t>
      </w:r>
      <w:r>
        <w:rPr>
          <w:rFonts w:hint="eastAsia"/>
        </w:rPr>
        <w:br/>
      </w:r>
      <w:r>
        <w:rPr>
          <w:rFonts w:hint="eastAsia"/>
        </w:rPr>
        <w:t>　　第二节 电动机产业链整合策略选择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一、电动机大型生产企业</w:t>
      </w:r>
      <w:r>
        <w:rPr>
          <w:rFonts w:hint="eastAsia"/>
        </w:rPr>
        <w:br/>
      </w:r>
      <w:r>
        <w:rPr>
          <w:rFonts w:hint="eastAsia"/>
        </w:rPr>
        <w:t>　　　　二、电动机中小生产企业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一、电动机大型生产企业</w:t>
      </w:r>
      <w:r>
        <w:rPr>
          <w:rFonts w:hint="eastAsia"/>
        </w:rPr>
        <w:br/>
      </w:r>
      <w:r>
        <w:rPr>
          <w:rFonts w:hint="eastAsia"/>
        </w:rPr>
        <w:t>　　　　二、电动机中小生产企业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电动机价格形成机制分析</w:t>
      </w:r>
      <w:r>
        <w:rPr>
          <w:rFonts w:hint="eastAsia"/>
        </w:rPr>
        <w:br/>
      </w:r>
      <w:r>
        <w:rPr>
          <w:rFonts w:hint="eastAsia"/>
        </w:rPr>
        <w:t>　　第二节 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三、电动机企业未来战略分析</w:t>
      </w:r>
      <w:r>
        <w:rPr>
          <w:rFonts w:hint="eastAsia"/>
        </w:rPr>
        <w:br/>
      </w:r>
      <w:r>
        <w:rPr>
          <w:rFonts w:hint="eastAsia"/>
        </w:rPr>
        <w:t>　　第二节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三、电动机企业未来战略分析</w:t>
      </w:r>
      <w:r>
        <w:rPr>
          <w:rFonts w:hint="eastAsia"/>
        </w:rPr>
        <w:br/>
      </w:r>
      <w:r>
        <w:rPr>
          <w:rFonts w:hint="eastAsia"/>
        </w:rPr>
        <w:t>　　第四节 电动机重点企业</w:t>
      </w:r>
      <w:r>
        <w:rPr>
          <w:rFonts w:hint="eastAsia"/>
        </w:rPr>
        <w:br/>
      </w:r>
      <w:r>
        <w:rPr>
          <w:rFonts w:hint="eastAsia"/>
        </w:rPr>
        <w:t>　　　　一、电动机企业概况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一、电动机行业优势分析</w:t>
      </w:r>
      <w:r>
        <w:rPr>
          <w:rFonts w:hint="eastAsia"/>
        </w:rPr>
        <w:br/>
      </w:r>
      <w:r>
        <w:rPr>
          <w:rFonts w:hint="eastAsia"/>
        </w:rPr>
        <w:t>　　　　二、电动机行业劣势分析</w:t>
      </w:r>
      <w:r>
        <w:rPr>
          <w:rFonts w:hint="eastAsia"/>
        </w:rPr>
        <w:br/>
      </w:r>
      <w:r>
        <w:rPr>
          <w:rFonts w:hint="eastAsia"/>
        </w:rPr>
        <w:t>　　　　三、电动机行业机会分析</w:t>
      </w:r>
      <w:r>
        <w:rPr>
          <w:rFonts w:hint="eastAsia"/>
        </w:rPr>
        <w:br/>
      </w:r>
      <w:r>
        <w:rPr>
          <w:rFonts w:hint="eastAsia"/>
        </w:rPr>
        <w:t>　　　　四、电动机行业风险分析</w:t>
      </w:r>
      <w:r>
        <w:rPr>
          <w:rFonts w:hint="eastAsia"/>
        </w:rPr>
        <w:br/>
      </w:r>
      <w:r>
        <w:rPr>
          <w:rFonts w:hint="eastAsia"/>
        </w:rPr>
        <w:t>　　第二节 电动机行业投资价值分析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二、电动机行业投资机会分析</w:t>
      </w:r>
      <w:r>
        <w:rPr>
          <w:rFonts w:hint="eastAsia"/>
        </w:rPr>
        <w:br/>
      </w:r>
      <w:r>
        <w:rPr>
          <w:rFonts w:hint="eastAsia"/>
        </w:rPr>
        <w:t>　　第三节 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一、电动机市场竞争风险</w:t>
      </w:r>
      <w:r>
        <w:rPr>
          <w:rFonts w:hint="eastAsia"/>
        </w:rPr>
        <w:br/>
      </w:r>
      <w:r>
        <w:rPr>
          <w:rFonts w:hint="eastAsia"/>
        </w:rPr>
        <w:t>　　　　二、电动机行业原材料压力风险分析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2025-2031年电动机发展前景预测</w:t>
      </w:r>
      <w:r>
        <w:rPr>
          <w:rFonts w:hint="eastAsia"/>
        </w:rPr>
        <w:br/>
      </w:r>
      <w:r>
        <w:rPr>
          <w:rFonts w:hint="eastAsia"/>
        </w:rPr>
        <w:t>　　第一节 电动机行业发展趋势预测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未来电动机企业竞争格局</w:t>
      </w:r>
      <w:r>
        <w:rPr>
          <w:rFonts w:hint="eastAsia"/>
        </w:rPr>
        <w:br/>
      </w:r>
      <w:r>
        <w:rPr>
          <w:rFonts w:hint="eastAsia"/>
        </w:rPr>
        <w:t>　　第五节 电动机行业资源整合趋势</w:t>
      </w:r>
      <w:r>
        <w:rPr>
          <w:rFonts w:hint="eastAsia"/>
        </w:rPr>
        <w:br/>
      </w:r>
      <w:r>
        <w:rPr>
          <w:rFonts w:hint="eastAsia"/>
        </w:rPr>
        <w:t>　　第六节 电动机产业链竞争态势发展预测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三、电动机区域集中度分析</w:t>
      </w:r>
      <w:r>
        <w:rPr>
          <w:rFonts w:hint="eastAsia"/>
        </w:rPr>
        <w:br/>
      </w:r>
      <w:r>
        <w:rPr>
          <w:rFonts w:hint="eastAsia"/>
        </w:rPr>
        <w:t>　　第三节 电动机行业国际竞争力比较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电动机行业政策和体制风险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电动机行业技术发展风险</w:t>
      </w:r>
      <w:r>
        <w:rPr>
          <w:rFonts w:hint="eastAsia"/>
        </w:rPr>
        <w:br/>
      </w:r>
      <w:r>
        <w:rPr>
          <w:rFonts w:hint="eastAsia"/>
        </w:rPr>
        <w:t>　　第三节 电动机市场竞争风险</w:t>
      </w:r>
      <w:r>
        <w:rPr>
          <w:rFonts w:hint="eastAsia"/>
        </w:rPr>
        <w:br/>
      </w:r>
      <w:r>
        <w:rPr>
          <w:rFonts w:hint="eastAsia"/>
        </w:rPr>
        <w:t>　　第四节 电动机行业原材料压力风险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中^智^林^电动机行业研究结论及建议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77c4fbd6d4cc6" w:history="1">
        <w:r>
          <w:rPr>
            <w:rStyle w:val="Hyperlink"/>
          </w:rPr>
          <w:t>中国电动机市场研究分析与发展趋势预测报告（2025年版）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77c4fbd6d4cc6" w:history="1">
        <w:r>
          <w:rPr>
            <w:rStyle w:val="Hyperlink"/>
          </w:rPr>
          <w:t>https://www.20087.com/9/69/DianDongJiHangYeDiaoYanBaoGao.html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年级物理电动机原理、电动机型号及参数大全、电动机的工作原理、电动机按铭牌短时运行用s2表示吗、电机型号一览表、电动机转动原理、电机与电动机的区别、电动机是谁发明的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ee2b90a0421b" w:history="1">
      <w:r>
        <w:rPr>
          <w:rStyle w:val="Hyperlink"/>
        </w:rPr>
        <w:t>中国电动机市场研究分析与发展趋势预测报告（2025年版）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DongJiHangYeDiaoYanBaoGao.html" TargetMode="External" Id="R52e77c4fbd6d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DongJiHangYeDiaoYanBaoGao.html" TargetMode="External" Id="R975dee2b90a0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2024-11-11T01:33:00Z</dcterms:created>
  <dcterms:modified xsi:type="dcterms:W3CDTF">2024-11-11T02:33:00Z</dcterms:modified>
  <dc:subject>中国电动机市场研究分析与发展趋势预测报告（2025年版）</dc:subject>
  <dc:title>中国电动机市场研究分析与发展趋势预测报告（2025年版）</dc:title>
  <cp:keywords>中国电动机市场研究分析与发展趋势预测报告（2025年版）</cp:keywords>
  <dc:description>中国电动机市场研究分析与发展趋势预测报告（2025年版）</dc:description>
</cp:coreProperties>
</file>