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e479cbd41435c" w:history="1">
              <w:r>
                <w:rPr>
                  <w:rStyle w:val="Hyperlink"/>
                </w:rPr>
                <w:t>中国电缆夹行业调研与发展前景预测报告（2026-2032年）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e479cbd41435c" w:history="1">
              <w:r>
                <w:rPr>
                  <w:rStyle w:val="Hyperlink"/>
                </w:rPr>
                <w:t>中国电缆夹行业调研与发展前景预测报告（2026-2032年）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e479cbd41435c" w:history="1">
                <w:r>
                  <w:rPr>
                    <w:rStyle w:val="Hyperlink"/>
                  </w:rPr>
                  <w:t>https://www.20087.com/9/89/DianLanJiaFaZhanQianJingFenXi.html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电缆夹是用于固定、支撑和保护电缆束的安装附件，广泛应用于建筑电气、轨道交通、船舶及数据中心，材质包括尼龙、金属及复合材料。当前高端产品强调高抗拉强度、阻燃等级（UL 94 V-0）、耐紫外线老化及无卤低烟特性；在密集布线与防火安全规范趋严背景下，对电缆间距保持能力、安装便捷性（免工具快装）及电磁兼容支持要求显著提升。然而，部分塑料电缆夹在高温环境下蠕变变形，导致松脱；而金属夹若未做绝缘处理，易引发短路。</w:t>
      </w:r>
      <w:r>
        <w:rPr>
          <w:rFonts w:hint="eastAsia"/>
        </w:rPr>
        <w:br/>
      </w:r>
      <w:r>
        <w:rPr>
          <w:rFonts w:hint="eastAsia"/>
        </w:rPr>
        <w:t>　　未来，电缆夹将向智能监测、可持续材料与数字施工协同演进。集成微型位移传感器检测电缆振动或位移，预警松动风险；再生海洋塑料或生物基尼龙制成环保夹具。在工程层面，BIM模型预置电缆夹坐标与规格，AR眼镜指导工人精准安装；RFID标签记录安装批次与力学参数。更关键的是，电缆夹将纳入基础设施数字孪生体——作为电缆健康状态的物理锚点，支撑全生命周期管理。随着智慧建造与绿色建材推广，电缆夹将从基础紧固件升级为安全、可感知、可追溯的智能布线系统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e479cbd41435c" w:history="1">
        <w:r>
          <w:rPr>
            <w:rStyle w:val="Hyperlink"/>
          </w:rPr>
          <w:t>中国电缆夹行业调研与发展前景预测报告（2026-2032年）</w:t>
        </w:r>
      </w:hyperlink>
      <w:r>
        <w:rPr>
          <w:rFonts w:hint="eastAsia"/>
        </w:rPr>
        <w:t>》基于统计局、相关协会等机构的详实数据，系统分析了电缆夹行业的市场规模、竞争格局及技术发展现状，重点研究了电缆夹产业链结构、市场需求变化及价格走势。报告对电缆夹行业的发展趋势做出科学预测，评估了电缆夹不同细分领域的增长潜力与投资风险，同时分析了电缆夹重点企业的市场表现与战略布局。结合政策环境与技术创新方向，为相关企业调整经营策略、投资者把握市场机会提供客观参考，帮助决策者准确理解电缆夹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中国不同产品类型电缆夹增长趋势2021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单芯类型</w:t>
      </w:r>
      <w:r>
        <w:rPr>
          <w:rFonts w:hint="eastAsia"/>
        </w:rPr>
        <w:br/>
      </w:r>
      <w:r>
        <w:rPr>
          <w:rFonts w:hint="eastAsia"/>
        </w:rPr>
        <w:t>　　　　1.2.3 多芯类型</w:t>
      </w:r>
      <w:r>
        <w:rPr>
          <w:rFonts w:hint="eastAsia"/>
        </w:rPr>
        <w:br/>
      </w:r>
      <w:r>
        <w:rPr>
          <w:rFonts w:hint="eastAsia"/>
        </w:rPr>
        <w:t>　　　　1.2.4 三叶型</w:t>
      </w:r>
      <w:r>
        <w:rPr>
          <w:rFonts w:hint="eastAsia"/>
        </w:rPr>
        <w:br/>
      </w:r>
      <w:r>
        <w:rPr>
          <w:rFonts w:hint="eastAsia"/>
        </w:rPr>
        <w:t>　　1.3 从不同应用，电缆夹主要包括如下几个方面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中国不同应用电缆夹增长趋势2021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电力与能源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建筑和制造业</w:t>
      </w:r>
      <w:r>
        <w:rPr>
          <w:rFonts w:hint="eastAsia"/>
        </w:rPr>
        <w:br/>
      </w:r>
      <w:r>
        <w:rPr>
          <w:rFonts w:hint="eastAsia"/>
        </w:rPr>
        <w:t>　　　　1.3.5 天然气和石油工业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中国电缆夹发展现状及未来趋势（2021-2032）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中国市场电缆夹收入及增长率（2021-2032）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中国市场电缆夹销量及增长率（2021-2032）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中国市场主要电缆夹厂商分析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中国市场主要厂商电缆夹销量及市场占有率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中国市场主要厂商电缆夹销量（2021-2026）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中国市场主要厂商电缆夹销量市场份额（2021-2026）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中国市场主要厂商电缆夹收入及市场占有率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中国市场主要厂商电缆夹收入（2021-2026）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中国市场主要厂商电缆夹收入市场份额（2021-2026）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2025年中国市场主要厂商电缆夹收入排名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中国市场主要厂商电缆夹价格（2021-2026）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中国市场主要厂商电缆夹总部及产地分布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中国市场主要厂商成立时间及电缆夹商业化日期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中国市场主要厂商电缆夹产品类型及应用</w:t>
      </w:r>
      <w:r>
        <w:rPr>
          <w:rFonts w:hint="eastAsia"/>
        </w:rPr>
        <w:br/>
      </w:r>
      <w:r>
        <w:rPr>
          <w:rFonts w:hint="eastAsia"/>
        </w:rPr>
        <w:t>　　2.7 电缆夹行业集中度、竞争程度分析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电缆夹行业集中度分析：2025年中国Top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中国市场电缆夹第一梯队、第二梯队和第三梯队厂商（品牌）及2025年市场份额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重点企业（18）在中国市场电缆夹销量、收入、价格及毛利率（2021-2026）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不同产品类型电缆夹分析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中国市场不同产品类型电缆夹销量（2021-2032）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中国市场不同产品类型电缆夹销量及市场份额（2021-2026）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中国市场不同产品类型电缆夹销量预测（2027-2032）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中国市场不同产品类型电缆夹规模（2021-2032）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中国市场不同产品类型电缆夹规模及市场份额（2021-2026）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中国市场不同产品类型电缆夹规模预测（2027-2032）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中国市场不同产品类型电缆夹价格走势（2021-2032）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不同应用电缆夹分析</w:t>
      </w:r>
      <w:r>
        <w:rPr>
          <w:rFonts w:hint="eastAsia"/>
        </w:rPr>
        <w:br/>
      </w:r>
      <w:r>
        <w:rPr>
          <w:rFonts w:hint="eastAsia"/>
        </w:rPr>
        <w:t>　　5.1 中国市场不同应用电缆夹销量（2021-2032）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中国市场不同应用电缆夹销量及市场份额（2021-2026）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中国市场不同应用电缆夹销量预测（2027-2032）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中国市场不同应用电缆夹规模（2021-2032）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中国市场不同应用电缆夹规模及市场份额（2021-2026）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中国市场不同应用电缆夹规模预测（2027-2032）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中国市场不同应用电缆夹价格走势（2021-2032）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电缆夹行业发展分析---发展趋势</w:t>
      </w:r>
      <w:r>
        <w:rPr>
          <w:rFonts w:hint="eastAsia"/>
        </w:rPr>
        <w:br/>
      </w:r>
      <w:r>
        <w:rPr>
          <w:rFonts w:hint="eastAsia"/>
        </w:rPr>
        <w:t>　　6.2 电缆夹行业发展分析---厂商壁垒</w:t>
      </w:r>
      <w:r>
        <w:rPr>
          <w:rFonts w:hint="eastAsia"/>
        </w:rPr>
        <w:br/>
      </w:r>
      <w:r>
        <w:rPr>
          <w:rFonts w:hint="eastAsia"/>
        </w:rPr>
        <w:t>　　6.3 电缆夹行业发展分析---驱动因素</w:t>
      </w:r>
      <w:r>
        <w:rPr>
          <w:rFonts w:hint="eastAsia"/>
        </w:rPr>
        <w:br/>
      </w:r>
      <w:r>
        <w:rPr>
          <w:rFonts w:hint="eastAsia"/>
        </w:rPr>
        <w:t>　　6.4 电缆夹行业发展分析---制约因素</w:t>
      </w:r>
      <w:r>
        <w:rPr>
          <w:rFonts w:hint="eastAsia"/>
        </w:rPr>
        <w:br/>
      </w:r>
      <w:r>
        <w:rPr>
          <w:rFonts w:hint="eastAsia"/>
        </w:rPr>
        <w:t>　　6.5 电缆夹中国企业SWOT分析</w:t>
      </w:r>
      <w:r>
        <w:rPr>
          <w:rFonts w:hint="eastAsia"/>
        </w:rPr>
        <w:br/>
      </w:r>
      <w:r>
        <w:rPr>
          <w:rFonts w:hint="eastAsia"/>
        </w:rPr>
        <w:t>　　6.6 电缆夹行业发展分析---行业政策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电缆夹行业产业链简介</w:t>
      </w:r>
      <w:r>
        <w:rPr>
          <w:rFonts w:hint="eastAsia"/>
        </w:rPr>
        <w:br/>
      </w:r>
      <w:r>
        <w:rPr>
          <w:rFonts w:hint="eastAsia"/>
        </w:rPr>
        <w:t>　　7.2 电缆夹产业链分析-上游</w:t>
      </w:r>
      <w:r>
        <w:rPr>
          <w:rFonts w:hint="eastAsia"/>
        </w:rPr>
        <w:br/>
      </w:r>
      <w:r>
        <w:rPr>
          <w:rFonts w:hint="eastAsia"/>
        </w:rPr>
        <w:t>　　7.3 电缆夹产业链分析-中游</w:t>
      </w:r>
      <w:r>
        <w:rPr>
          <w:rFonts w:hint="eastAsia"/>
        </w:rPr>
        <w:br/>
      </w:r>
      <w:r>
        <w:rPr>
          <w:rFonts w:hint="eastAsia"/>
        </w:rPr>
        <w:t>　　7.4 电缆夹产业链分析-下游</w:t>
      </w:r>
      <w:r>
        <w:rPr>
          <w:rFonts w:hint="eastAsia"/>
        </w:rPr>
        <w:br/>
      </w:r>
      <w:r>
        <w:rPr>
          <w:rFonts w:hint="eastAsia"/>
        </w:rPr>
        <w:t>　　7.5 电缆夹行业采购模式</w:t>
      </w:r>
      <w:r>
        <w:rPr>
          <w:rFonts w:hint="eastAsia"/>
        </w:rPr>
        <w:br/>
      </w:r>
      <w:r>
        <w:rPr>
          <w:rFonts w:hint="eastAsia"/>
        </w:rPr>
        <w:t>　　7.6 电缆夹行业生产模式</w:t>
      </w:r>
      <w:r>
        <w:rPr>
          <w:rFonts w:hint="eastAsia"/>
        </w:rPr>
        <w:br/>
      </w:r>
      <w:r>
        <w:rPr>
          <w:rFonts w:hint="eastAsia"/>
        </w:rPr>
        <w:t>　　7.7 电缆夹行业销售模式及销售渠道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中国本土电缆夹产能、产量分析</w:t>
      </w:r>
      <w:r>
        <w:rPr>
          <w:rFonts w:hint="eastAsia"/>
        </w:rPr>
        <w:br/>
      </w:r>
      <w:r>
        <w:rPr>
          <w:rFonts w:hint="eastAsia"/>
        </w:rPr>
        <w:t>　　8.1 中国电缆夹供需现状及预测（2021-2032）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中国电缆夹产能、产量、产能利用率及发展趋势（2021-2032）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中国电缆夹产量、市场需求量及发展趋势（2021-2032）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中国电缆夹进出口分析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中国市场电缆夹主要进口来源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中国市场电缆夹主要出口目的地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不同产品类型电缆夹市场规模2021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不同应用电缆夹市场规模2021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中国市场主要厂商电缆夹销量（2021-2026）&amp;（千个）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中国市场主要厂商电缆夹销量市场份额（2021-2026）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中国市场主要厂商电缆夹收入（2021-2026）&amp;（万元）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中国市场主要厂商电缆夹收入份额（2021-2026）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2025年中国主要生产商电缆夹收入排名（万元）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中国市场主要厂商电缆夹价格（2021-2026）&amp;（元/个）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中国市场主要厂商电缆夹总部及产地分布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中国市场主要厂商成立时间及电缆夹商业化日期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中国市场主要厂商电缆夹产品类型及应用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2025年中国市场电缆夹主要厂商市场地位（第一梯队、第二梯队和第三梯队）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电缆夹市场投资、并购等现状分析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电缆夹生产基地、总部、竞争对手及市场地位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电缆夹产品规格、参数及市场应用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电缆夹销量（千个）、收入（万元）、价格（元/个）及毛利率（2021-2026）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中国市场不同产品类型电缆夹销量（2021-2026）&amp;（千个）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中国市场不同产品类型电缆夹销量市场份额（2021-2026）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中国市场不同产品类型电缆夹销量预测（2027-2032）&amp;（千个）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中国市场不同产品类型电缆夹销量市场份额预测（2027-2032）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中国市场不同产品类型电缆夹规模（2021-2026）&amp;（万元）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中国市场不同产品类型电缆夹规模市场份额（2021-2026）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中国市场不同产品类型电缆夹规模预测（2027-2032）&amp;（万元）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中国市场不同产品类型电缆夹规模市场份额预测（2027-2032）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中国市场不同应用电缆夹销量（2021-2026）&amp;（千个）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中国市场不同应用电缆夹销量市场份额（2021-2026）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中国市场不同应用电缆夹销量预测（2027-2032）&amp;（千个）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中国市场不同应用电缆夹销量市场份额预测（2027-2032）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中国市场不同应用电缆夹规模（2021-2026）&amp;（万元）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中国市场不同应用电缆夹规模市场份额（2021-2026）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中国市场不同应用电缆夹规模预测（2027-2032）&amp;（万元）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中国市场不同应用电缆夹规模市场份额预测（2027-2032）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电缆夹行业发展分析---发展趋势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电缆夹行业发展分析---厂商壁垒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电缆夹行业发展分析---驱动因素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电缆夹行业发展分析---制约因素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电缆夹行业相关重点政策一览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电缆夹行业供应链分析</w:t>
      </w:r>
      <w:r>
        <w:rPr>
          <w:rFonts w:hint="eastAsia"/>
        </w:rPr>
        <w:br/>
      </w:r>
      <w:r>
        <w:rPr>
          <w:rFonts w:hint="eastAsia"/>
        </w:rPr>
        <w:t>　　表 126： 电缆夹上游原料供应商</w:t>
      </w:r>
      <w:r>
        <w:rPr>
          <w:rFonts w:hint="eastAsia"/>
        </w:rPr>
        <w:br/>
      </w:r>
      <w:r>
        <w:rPr>
          <w:rFonts w:hint="eastAsia"/>
        </w:rPr>
        <w:t>　　表 127： 电缆夹行业主要下游客户</w:t>
      </w:r>
      <w:r>
        <w:rPr>
          <w:rFonts w:hint="eastAsia"/>
        </w:rPr>
        <w:br/>
      </w:r>
      <w:r>
        <w:rPr>
          <w:rFonts w:hint="eastAsia"/>
        </w:rPr>
        <w:t>　　表 128： 电缆夹典型经销商</w:t>
      </w:r>
      <w:r>
        <w:rPr>
          <w:rFonts w:hint="eastAsia"/>
        </w:rPr>
        <w:br/>
      </w:r>
      <w:r>
        <w:rPr>
          <w:rFonts w:hint="eastAsia"/>
        </w:rPr>
        <w:t>　　表 129： 中国电缆夹产量、销量、进口量及出口量（2021-2026）&amp;（千个）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中国电缆夹产量、销量、进口量及出口量预测（2027-2032）&amp;（千个）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中国市场电缆夹主要进口来源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中国市场电缆夹主要出口目的地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中国不同产品类型电缆夹市场规模市场份额2025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单芯类型产品图片</w:t>
      </w:r>
      <w:r>
        <w:rPr>
          <w:rFonts w:hint="eastAsia"/>
        </w:rPr>
        <w:br/>
      </w:r>
      <w:r>
        <w:rPr>
          <w:rFonts w:hint="eastAsia"/>
        </w:rPr>
        <w:t>　　图 4： 多芯类型产品图片</w:t>
      </w:r>
      <w:r>
        <w:rPr>
          <w:rFonts w:hint="eastAsia"/>
        </w:rPr>
        <w:br/>
      </w:r>
      <w:r>
        <w:rPr>
          <w:rFonts w:hint="eastAsia"/>
        </w:rPr>
        <w:t>　　图 5： 三叶型产品图片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中国不同应用电缆夹市场份额2025 &amp; 2032</w:t>
      </w:r>
      <w:r>
        <w:rPr>
          <w:rFonts w:hint="eastAsia"/>
        </w:rPr>
        <w:br/>
      </w:r>
      <w:r>
        <w:rPr>
          <w:rFonts w:hint="eastAsia"/>
        </w:rPr>
        <w:t>　　图 7： 电力与能源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建筑和制造业</w:t>
      </w:r>
      <w:r>
        <w:rPr>
          <w:rFonts w:hint="eastAsia"/>
        </w:rPr>
        <w:br/>
      </w:r>
      <w:r>
        <w:rPr>
          <w:rFonts w:hint="eastAsia"/>
        </w:rPr>
        <w:t>　　图 10： 天然气和石油工业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中国市场电缆夹市场规模，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中国市场电缆夹收入及增长率（2021-2032）&amp;（万元）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中国市场电缆夹销量及增长率（2021-2032）&amp;（千个）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2025年中国市场主要厂商电缆夹销量市场份额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2025年中国市场主要厂商电缆夹收入市场份额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2025年中国市场前五大厂商电缆夹市场份额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2025年中国市场电缆夹第一梯队、第二梯队和第三梯队厂商（品牌）及市场份额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中国市场不同产品类型电缆夹价格走势（2021-2032）&amp;（元/个）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中国市场不同应用电缆夹价格走势（2021-2032）&amp;（元/个）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电缆夹中国企业SWOT分析</w:t>
      </w:r>
      <w:r>
        <w:rPr>
          <w:rFonts w:hint="eastAsia"/>
        </w:rPr>
        <w:br/>
      </w:r>
      <w:r>
        <w:rPr>
          <w:rFonts w:hint="eastAsia"/>
        </w:rPr>
        <w:t>　　图 22： 电缆夹产业链</w:t>
      </w:r>
      <w:r>
        <w:rPr>
          <w:rFonts w:hint="eastAsia"/>
        </w:rPr>
        <w:br/>
      </w:r>
      <w:r>
        <w:rPr>
          <w:rFonts w:hint="eastAsia"/>
        </w:rPr>
        <w:t>　　图 23： 电缆夹行业采购模式分析</w:t>
      </w:r>
      <w:r>
        <w:rPr>
          <w:rFonts w:hint="eastAsia"/>
        </w:rPr>
        <w:br/>
      </w:r>
      <w:r>
        <w:rPr>
          <w:rFonts w:hint="eastAsia"/>
        </w:rPr>
        <w:t>　　图 24： 电缆夹行业生产模式分析</w:t>
      </w:r>
      <w:r>
        <w:rPr>
          <w:rFonts w:hint="eastAsia"/>
        </w:rPr>
        <w:br/>
      </w:r>
      <w:r>
        <w:rPr>
          <w:rFonts w:hint="eastAsia"/>
        </w:rPr>
        <w:t>　　图 25： 电缆夹行业销售模式分析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中国电缆夹产能、产量、产能利用率及发展趋势（2021-2032）&amp;（千个）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中国电缆夹产量、市场需求量及发展趋势（2021-2032）&amp;（千个）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e479cbd41435c" w:history="1">
        <w:r>
          <w:rPr>
            <w:rStyle w:val="Hyperlink"/>
          </w:rPr>
          <w:t>中国电缆夹行业调研与发展前景预测报告（2026-2032年）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e479cbd41435c" w:history="1">
        <w:r>
          <w:rPr>
            <w:rStyle w:val="Hyperlink"/>
          </w:rPr>
          <w:t>https://www.20087.com/9/89/DianLanJiaFaZhanQianJingFenXi.html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热点：绝缘穿刺线夹规格型号、电缆夹具、线夹型号及图片、电缆夹子图片、电缆线的原夹、电缆夹层消防设计规范、电缆卡扣、电缆夹层属于有限空间吗、电缆夹L70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26b3e41ff44bb" w:history="1">
      <w:r>
        <w:rPr>
          <w:rStyle w:val="Hyperlink"/>
        </w:rPr>
        <w:t>中国电缆夹行业调研与发展前景预测报告（2026-2032年）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DianLanJiaFaZhanQianJingFenXi.html" TargetMode="External" Id="Rfb1e479cbd41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DianLanJiaFaZhanQianJingFenXi.html" TargetMode="External" Id="Rf2626b3e41ff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2025-11-24T07:43:12Z</dcterms:created>
  <dcterms:modified xsi:type="dcterms:W3CDTF">2025-11-24T08:43:12Z</dcterms:modified>
  <dc:subject>中国电缆夹行业调研与发展前景预测报告（2026-2032年）</dc:subject>
  <dc:title>中国电缆夹行业调研与发展前景预测报告（2026-2032年）</dc:title>
  <cp:keywords>中国电缆夹行业调研与发展前景预测报告（2026-2032年）</cp:keywords>
  <dc:description>中国电缆夹行业调研与发展前景预测报告（2026-2032年）</dc:description>
</cp:coreProperties>
</file>