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024c2d1a24ea3" w:history="1">
              <w:r>
                <w:rPr>
                  <w:rStyle w:val="Hyperlink"/>
                </w:rPr>
                <w:t>2026-2032年全球与中国电路板端子行业研究及市场前景报告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024c2d1a24ea3" w:history="1">
              <w:r>
                <w:rPr>
                  <w:rStyle w:val="Hyperlink"/>
                </w:rPr>
                <w:t>2026-2032年全球与中国电路板端子行业研究及市场前景报告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024c2d1a24ea3" w:history="1">
                <w:r>
                  <w:rPr>
                    <w:rStyle w:val="Hyperlink"/>
                  </w:rPr>
                  <w:t>https://www.20087.com/9/69/DianLuBanDuanZiDeXianZhuangYuQianJing.html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电路板端子是用于印刷电路板（PCB）与外部线缆或模块间实现电气连接的接口元件，常见类型包括插拔式接线端子、弹簧式端子及板对板连接器，需满足高导电性、耐插拔次数（≥50次）、阻燃等级（UL94 V-0）及焊接可靠性。电路板端子采用磷青铜或黄铜基材镀锡/镀金，强调低接触电阻、抗震松脱及自动化贴装兼容性，广泛应用于工业控制、电源设备及新能源汽车电控单元。在电子产品高密度集成与维修便捷性需求驱动下，对端子的小型化、防错插设计及热管理性能关注度持续提升。然而，部分低价端子存在镀层厚度不足、簧片弹性衰减问题，长期使用易引发接触不良；高温高湿环境下金属迁移风险亦不可忽视。</w:t>
      </w:r>
      <w:r>
        <w:rPr>
          <w:rFonts w:hint="eastAsia"/>
        </w:rPr>
        <w:br/>
      </w:r>
      <w:r>
        <w:rPr>
          <w:rFonts w:hint="eastAsia"/>
        </w:rPr>
        <w:t>　　未来，电路板端子将向高电流密度、智能监测与绿色制造演进。复合材料端子（铜-铝复合）降低重量与成本；3D冲压技术实现内部散热通道，支持80A以上大电流传输。在功能集成上，嵌入式温度传感器实时监测接触点温升，联动系统降载保护；RFID芯片记录安装位置与批次信息，支撑全生命周期追溯。环保方面，无铅焊接兼容材料与可回收塑料外壳成为标配；电镀工艺转向低氰或无氰体系。此外，在模块化设计趋势下，快插自锁端子将减少工具依赖，提升现场部署效率。最终，电路板端子将从被动连接件升级为高可靠、可感知、支撑高效装配与智能运维的电气互联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024c2d1a24ea3" w:history="1">
        <w:r>
          <w:rPr>
            <w:rStyle w:val="Hyperlink"/>
          </w:rPr>
          <w:t>2026-2032年全球与中国电路板端子行业研究及市场前景报告</w:t>
        </w:r>
      </w:hyperlink>
      <w:r>
        <w:rPr>
          <w:rFonts w:hint="eastAsia"/>
        </w:rPr>
        <w:t>》基于多年电路板端子行业研究积累，结合电路板端子行业市场现状，通过资深研究团队对电路板端子市场资讯的系统整理与分析，依托权威数据资源及长期市场监测数据库，对电路板端子行业进行了全面调研。报告详细分析了电路板端子市场规模、市场前景、技术现状及未来发展方向，重点评估了电路板端子行业内企业的竞争格局及经营表现，并通过SWOT分析揭示了电路板端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024c2d1a24ea3" w:history="1">
        <w:r>
          <w:rPr>
            <w:rStyle w:val="Hyperlink"/>
          </w:rPr>
          <w:t>2026-2032年全球与中国电路板端子行业研究及市场前景报告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》为投资者提供了准确的市场现状分析及前景预判，帮助挖掘行业投资价值，并提出投资策略与营销策略建议，是把握电路板端子行业动态、优化决策的重要工具。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按产品类型细分，全球电路板端子市场规模2021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小于10AWG</w:t>
      </w:r>
      <w:r>
        <w:rPr>
          <w:rFonts w:hint="eastAsia"/>
        </w:rPr>
        <w:br/>
      </w:r>
      <w:r>
        <w:rPr>
          <w:rFonts w:hint="eastAsia"/>
        </w:rPr>
        <w:t>　　　　1.3.3 10-20AWG</w:t>
      </w:r>
      <w:r>
        <w:rPr>
          <w:rFonts w:hint="eastAsia"/>
        </w:rPr>
        <w:br/>
      </w:r>
      <w:r>
        <w:rPr>
          <w:rFonts w:hint="eastAsia"/>
        </w:rPr>
        <w:t>　　　　1.3.4 大于20AWG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按应用细分，全球电路板端子市场规模2021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新能源行业</w:t>
      </w:r>
      <w:r>
        <w:rPr>
          <w:rFonts w:hint="eastAsia"/>
        </w:rPr>
        <w:br/>
      </w:r>
      <w:r>
        <w:rPr>
          <w:rFonts w:hint="eastAsia"/>
        </w:rPr>
        <w:t>　　　　1.4.6 自动化控制行业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电路板端子行业发展总体概况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电路板端子行业发展主要特点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电路板端子行业发展影响因素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电路板端子有利因素</w:t>
      </w:r>
      <w:r>
        <w:rPr>
          <w:rFonts w:hint="eastAsia"/>
        </w:rPr>
        <w:br/>
      </w:r>
      <w:r>
        <w:rPr>
          <w:rFonts w:hint="eastAsia"/>
        </w:rPr>
        <w:t>　　　　1.5.3 .2 电路板端子不利因素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全球市场，近三年电路板端子主要企业占有率及排名（按销量）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电路板端子主要企业在国际市场占有率（按销量，2023-2026）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2025年电路板端子主要企业在国际市场排名（按销量）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全球市场主要企业电路板端子销量（2023-2026）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全球市场，近三年电路板端子主要企业占有率及排名（按收入）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电路板端子主要企业在国际市场占有率（按收入，2023-2026）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2025年电路板端子主要企业在国际市场排名（按收入）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全球市场主要企业电路板端子销售收入（2023-2026）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全球市场主要企业电路板端子销售价格（2023-2026）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中国市场，近三年电路板端子主要企业占有率及排名（按销量）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电路板端子主要企业在中国市场占有率（按销量，2023-2026）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2025年电路板端子主要企业在中国市场排名（按销量）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中国市场主要企业电路板端子销量（2023-2026）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中国市场，近三年电路板端子主要企业占有率及排名（按收入）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电路板端子主要企业在中国市场占有率（按收入，2023-2026）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2025年电路板端子主要企业在中国市场排名（按收入）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中国市场主要企业电路板端子销售收入（2023-2026）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全球主要厂商电路板端子总部及产地分布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全球主要厂商成立时间及电路板端子商业化日期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全球主要厂商电路板端子产品类型及应用</w:t>
      </w:r>
      <w:r>
        <w:rPr>
          <w:rFonts w:hint="eastAsia"/>
        </w:rPr>
        <w:br/>
      </w:r>
      <w:r>
        <w:rPr>
          <w:rFonts w:hint="eastAsia"/>
        </w:rPr>
        <w:t>　　2.9 电路板端子行业集中度、竞争程度分析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电路板端子行业集中度分析：2025年全球Top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全球电路板端子第一梯队、第二梯队和第三梯队生产商（品牌）及市场份额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全球电路板端子总体规模分析</w:t>
      </w:r>
      <w:r>
        <w:rPr>
          <w:rFonts w:hint="eastAsia"/>
        </w:rPr>
        <w:br/>
      </w:r>
      <w:r>
        <w:rPr>
          <w:rFonts w:hint="eastAsia"/>
        </w:rPr>
        <w:t>　　3.1 全球电路板端子供需现状及预测（2021-2032）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全球电路板端子产能、产量、产能利用率及发展趋势（2021-2032）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全球电路板端子产量、需求量及发展趋势（2021-2032）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全球主要地区电路板端子产量及发展趋势（2021-2032）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全球主要地区电路板端子产量（2021-2026）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全球主要地区电路板端子产量（2027-2032）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全球主要地区电路板端子产量市场份额（2021-2032）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中国电路板端子供需现状及预测（2021-2032）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中国电路板端子产能、产量、产能利用率及发展趋势（2021-2032）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中国电路板端子产量、市场需求量及发展趋势（2021-2032）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中国市场电路板端子进出口（2021-2032）</w:t>
      </w:r>
      <w:r>
        <w:rPr>
          <w:rFonts w:hint="eastAsia"/>
        </w:rPr>
        <w:br/>
      </w:r>
      <w:r>
        <w:rPr>
          <w:rFonts w:hint="eastAsia"/>
        </w:rPr>
        <w:t>　　3.4 全球电路板端子销量及销售额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全球市场电路板端子销售额（2021-2032）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全球市场电路板端子销量（2021-2032）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全球市场电路板端子价格趋势（2021-2032）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全球电路板端子主要地区分析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全球主要地区电路板端子市场规模分析：2021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全球主要地区电路板端子销售收入及市场份额（2021-2026）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全球主要地区电路板端子销售收入预测（2027-2032）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全球主要地区电路板端子销量分析：2021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全球主要地区电路板端子销量及市场份额（2021-2026）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全球主要地区电路板端子销量及市场份额预测（2027-2032）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中东市场电路板端子销量、收入及增长率（2021-2032）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电路板端子销量、收入、价格及毛利率（2021-2026）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不同产品类型电路板端子分析</w:t>
      </w:r>
      <w:r>
        <w:rPr>
          <w:rFonts w:hint="eastAsia"/>
        </w:rPr>
        <w:br/>
      </w:r>
      <w:r>
        <w:rPr>
          <w:rFonts w:hint="eastAsia"/>
        </w:rPr>
        <w:t>　　6.1 全球不同产品类型电路板端子销量（2021-2032）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全球不同产品类型电路板端子销量及市场份额（2021-2026）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全球不同产品类型电路板端子销量预测（2027-2032）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全球不同产品类型电路板端子收入（2021-2032）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全球不同产品类型电路板端子收入及市场份额（2021-2026）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全球不同产品类型电路板端子收入预测（2027-2032）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全球不同产品类型电路板端子价格走势（2021-2032）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中国不同产品类型电路板端子销量（2021-2032）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中国不同产品类型电路板端子销量及市场份额（2021-2026）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中国不同产品类型电路板端子销量预测（2027-2032）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中国不同产品类型电路板端子收入（2021-2032）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中国不同产品类型电路板端子收入及市场份额（2021-2026）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中国不同产品类型电路板端子收入预测（2027-2032）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不同应用电路板端子分析</w:t>
      </w:r>
      <w:r>
        <w:rPr>
          <w:rFonts w:hint="eastAsia"/>
        </w:rPr>
        <w:br/>
      </w:r>
      <w:r>
        <w:rPr>
          <w:rFonts w:hint="eastAsia"/>
        </w:rPr>
        <w:t>　　7.1 全球不同应用电路板端子销量（2021-2032）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全球不同应用电路板端子销量及市场份额（2021-2026）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全球不同应用电路板端子销量预测（2027-2032）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全球不同应用电路板端子收入（2021-2032）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全球不同应用电路板端子收入及市场份额（2021-2026）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全球不同应用电路板端子收入预测（2027-2032）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全球不同应用电路板端子价格走势（2021-2032）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中国不同应用电路板端子销量（2021-2032）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中国不同应用电路板端子销量及市场份额（2021-2026）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中国不同应用电路板端子销量预测（2027-2032）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中国不同应用电路板端子收入（2021-2032）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中国不同应用电路板端子收入及市场份额（2021-2026）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中国不同应用电路板端子收入预测（2027-2032）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电路板端子行业发展趋势</w:t>
      </w:r>
      <w:r>
        <w:rPr>
          <w:rFonts w:hint="eastAsia"/>
        </w:rPr>
        <w:br/>
      </w:r>
      <w:r>
        <w:rPr>
          <w:rFonts w:hint="eastAsia"/>
        </w:rPr>
        <w:t>　　8.2 电路板端子行业主要驱动因素</w:t>
      </w:r>
      <w:r>
        <w:rPr>
          <w:rFonts w:hint="eastAsia"/>
        </w:rPr>
        <w:br/>
      </w:r>
      <w:r>
        <w:rPr>
          <w:rFonts w:hint="eastAsia"/>
        </w:rPr>
        <w:t>　　8.3 电路板端子中国企业SWOT分析</w:t>
      </w:r>
      <w:r>
        <w:rPr>
          <w:rFonts w:hint="eastAsia"/>
        </w:rPr>
        <w:br/>
      </w:r>
      <w:r>
        <w:rPr>
          <w:rFonts w:hint="eastAsia"/>
        </w:rPr>
        <w:t>　　8.4 中国电路板端子行业政策环境分析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电路板端子行业产业链简介</w:t>
      </w:r>
      <w:r>
        <w:rPr>
          <w:rFonts w:hint="eastAsia"/>
        </w:rPr>
        <w:br/>
      </w:r>
      <w:r>
        <w:rPr>
          <w:rFonts w:hint="eastAsia"/>
        </w:rPr>
        <w:t>　　　　9.1.1 电路板端子行业供应链分析</w:t>
      </w:r>
      <w:r>
        <w:rPr>
          <w:rFonts w:hint="eastAsia"/>
        </w:rPr>
        <w:br/>
      </w:r>
      <w:r>
        <w:rPr>
          <w:rFonts w:hint="eastAsia"/>
        </w:rPr>
        <w:t>　　　　9.1.2 电路板端子主要原料及供应情况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电路板端子行业采购模式</w:t>
      </w:r>
      <w:r>
        <w:rPr>
          <w:rFonts w:hint="eastAsia"/>
        </w:rPr>
        <w:br/>
      </w:r>
      <w:r>
        <w:rPr>
          <w:rFonts w:hint="eastAsia"/>
        </w:rPr>
        <w:t>　　9.3 电路板端子行业生产模式</w:t>
      </w:r>
      <w:r>
        <w:rPr>
          <w:rFonts w:hint="eastAsia"/>
        </w:rPr>
        <w:br/>
      </w:r>
      <w:r>
        <w:rPr>
          <w:rFonts w:hint="eastAsia"/>
        </w:rPr>
        <w:t>　　9.4 电路板端子行业销售模式及销售渠道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按产品类型细分，全球电路板端子市场规模2021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按应用细分，全球电路板端子市场规模（CAGR）2021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电路板端子行业发展主要特点</w:t>
      </w:r>
      <w:r>
        <w:rPr>
          <w:rFonts w:hint="eastAsia"/>
        </w:rPr>
        <w:br/>
      </w:r>
      <w:r>
        <w:rPr>
          <w:rFonts w:hint="eastAsia"/>
        </w:rPr>
        <w:t>　　表 4： 电路板端子行业发展有利因素分析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电路板端子行业发展不利因素分析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进入电路板端子行业壁垒</w:t>
      </w:r>
      <w:r>
        <w:rPr>
          <w:rFonts w:hint="eastAsia"/>
        </w:rPr>
        <w:br/>
      </w:r>
      <w:r>
        <w:rPr>
          <w:rFonts w:hint="eastAsia"/>
        </w:rPr>
        <w:t>　　表 7： 电路板端子主要企业在国际市场占有率（按销量，2023-2026）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2025年电路板端子主要企业在国际市场排名（按销量）&amp;（千件）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全球市场主要企业电路板端子销量（2023-2026）&amp;（千件）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电路板端子主要企业在国际市场占有率（按收入，2023-2026）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2025年电路板端子主要企业在国际市场排名（按收入）&amp;（万元）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全球市场主要企业电路板端子销售收入（2023-2026）&amp;（万元）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全球市场主要企业电路板端子销售价格（2023-2026）&amp;（元/件）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电路板端子主要企业在中国市场占有率（按销量，2023-2026）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2025年电路板端子主要企业在中国市场排名（按销量）&amp;（千件）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中国市场主要企业电路板端子销量（2023-2026）&amp;（千件）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电路板端子主要企业在中国市场占有率（按收入，2023-2026）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2025年电路板端子主要企业在中国市场排名（按收入）&amp;（万元）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中国市场主要企业电路板端子销售收入（2023-2026）&amp;（万元）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全球主要厂商电路板端子总部及产地分布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全球主要厂商成立时间及电路板端子商业化日期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全球主要厂商电路板端子产品类型及应用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2025年全球电路板端子主要厂商市场地位（第一梯队、第二梯队和第三梯队）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全球电路板端子市场投资、并购等现状分析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全球主要地区电路板端子产量增速（CAGR）：（2021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全球主要地区电路板端子产量（2021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全球主要地区电路板端子产量（2021-2026）&amp;（千件）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全球主要地区电路板端子产量（2027-2032）&amp;（千件）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全球主要地区电路板端子产量市场份额（2021-2026）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全球主要地区电路板端子产量市场份额（2027-2032）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中国市场电路板端子产量、销量、进出口（2021-2026）&amp;（千件）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中国市场电路板端子产量、销量、进出口预测（2027-2032）&amp;（千件）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全球主要地区电路板端子销售收入增速：（2021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全球主要地区电路板端子销售收入（2021-2026）&amp;（万元）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全球主要地区电路板端子销售收入市场份额（2021-2026）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全球主要地区电路板端子收入（2027-2032）&amp;（万元）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全球主要地区电路板端子收入市场份额（2027-2032）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全球主要地区电路板端子销量（千件）：2021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全球主要地区电路板端子销量（2021-2026）&amp;（千件）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全球主要地区电路板端子销量市场份额（2021-2026）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全球主要地区电路板端子销量（2027-2032）&amp;（千件）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全球主要地区电路板端子销量份额（2027-2032）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电路板端子销量（千件）、收入（万元）、价格（元/件）及毛利率（2021-2026）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全球不同产品类型电路板端子销量（2021-2026）&amp;（千件）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全球不同产品类型电路板端子销量市场份额（2021-2026）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全球不同产品类型电路板端子销量预测（2027-2032）&amp;（千件）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全球市场不同产品类型电路板端子销量市场份额预测（2027-2032）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全球不同产品类型电路板端子收入（2021-2026）&amp;（万元）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全球不同产品类型电路板端子收入市场份额（2021-2026）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全球不同产品类型电路板端子收入预测（2027-2032）&amp;（万元）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全球不同产品类型电路板端子收入市场份额预测（2027-2032）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中国不同产品类型电路板端子销量（2021-2026）&amp;（千件）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中国不同产品类型电路板端子销量市场份额（2021-2026）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中国不同产品类型电路板端子销量预测（2027-2032）&amp;（千件）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全球市场不同产品类型电路板端子销量市场份额预测（2027-2032）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中国不同产品类型电路板端子收入（2021-2026）&amp;（万元）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中国不同产品类型电路板端子收入市场份额（2021-2026）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中国不同产品类型电路板端子收入预测（2027-2032）&amp;（万元）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中国不同产品类型电路板端子收入市场份额预测（2027-2032）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全球不同应用电路板端子销量（2021-2026）&amp;（千件）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全球不同应用电路板端子销量市场份额（2021-2026）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全球不同应用电路板端子销量预测（2027-2032）&amp;（千件）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全球市场不同应用电路板端子销量市场份额预测（2027-2032）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全球不同应用电路板端子收入（2021-2026）&amp;（万元）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全球不同应用电路板端子收入市场份额（2021-2026）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全球不同应用电路板端子收入预测（2027-2032）&amp;（万元）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全球不同应用电路板端子收入市场份额预测（2027-2032）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中国不同应用电路板端子销量（2021-2026）&amp;（千件）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中国不同应用电路板端子销量市场份额（2021-2026）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中国不同应用电路板端子销量预测（2027-2032）&amp;（千件）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中国市场不同应用电路板端子销量市场份额预测（2027-2032）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中国不同应用电路板端子收入（2021-2026）&amp;（万元）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中国不同应用电路板端子收入市场份额（2021-2026）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中国不同应用电路板端子收入预测（2027-2032）&amp;（万元）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中国不同应用电路板端子收入市场份额预测（2027-2032）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电路板端子行业发展趋势</w:t>
      </w:r>
      <w:r>
        <w:rPr>
          <w:rFonts w:hint="eastAsia"/>
        </w:rPr>
        <w:br/>
      </w:r>
      <w:r>
        <w:rPr>
          <w:rFonts w:hint="eastAsia"/>
        </w:rPr>
        <w:t>　　表 126： 电路板端子行业主要驱动因素</w:t>
      </w:r>
      <w:r>
        <w:rPr>
          <w:rFonts w:hint="eastAsia"/>
        </w:rPr>
        <w:br/>
      </w:r>
      <w:r>
        <w:rPr>
          <w:rFonts w:hint="eastAsia"/>
        </w:rPr>
        <w:t>　　表 127： 电路板端子行业供应链分析</w:t>
      </w:r>
      <w:r>
        <w:rPr>
          <w:rFonts w:hint="eastAsia"/>
        </w:rPr>
        <w:br/>
      </w:r>
      <w:r>
        <w:rPr>
          <w:rFonts w:hint="eastAsia"/>
        </w:rPr>
        <w:t>　　表 128： 电路板端子上游原料供应商</w:t>
      </w:r>
      <w:r>
        <w:rPr>
          <w:rFonts w:hint="eastAsia"/>
        </w:rPr>
        <w:br/>
      </w:r>
      <w:r>
        <w:rPr>
          <w:rFonts w:hint="eastAsia"/>
        </w:rPr>
        <w:t>　　表 129： 电路板端子主要地区不同应用客户分析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电路板端子典型经销商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电路板端子产品图片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全球不同产品类型电路板端子销售额2021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全球不同产品类型电路板端子市场份额2025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小于10AWG产品图片</w:t>
      </w:r>
      <w:r>
        <w:rPr>
          <w:rFonts w:hint="eastAsia"/>
        </w:rPr>
        <w:br/>
      </w:r>
      <w:r>
        <w:rPr>
          <w:rFonts w:hint="eastAsia"/>
        </w:rPr>
        <w:t>　　图 5： 10-20AWG产品图片</w:t>
      </w:r>
      <w:r>
        <w:rPr>
          <w:rFonts w:hint="eastAsia"/>
        </w:rPr>
        <w:br/>
      </w:r>
      <w:r>
        <w:rPr>
          <w:rFonts w:hint="eastAsia"/>
        </w:rPr>
        <w:t>　　图 6： 大于20AWG产品图片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全球不同应用电路板端子市场份额2025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新能源行业</w:t>
      </w:r>
      <w:r>
        <w:rPr>
          <w:rFonts w:hint="eastAsia"/>
        </w:rPr>
        <w:br/>
      </w:r>
      <w:r>
        <w:rPr>
          <w:rFonts w:hint="eastAsia"/>
        </w:rPr>
        <w:t>　　图 13： 自动化控制行业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2025年全球前五大生产商电路板端子市场份额</w:t>
      </w:r>
      <w:r>
        <w:rPr>
          <w:rFonts w:hint="eastAsia"/>
        </w:rPr>
        <w:br/>
      </w:r>
      <w:r>
        <w:rPr>
          <w:rFonts w:hint="eastAsia"/>
        </w:rPr>
        <w:t>　　图 15： 2025年全球电路板端子第一梯队、第二梯队和第三梯队厂商及市场份额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全球电路板端子产能、产量、产能利用率及发展趋势（2021-2032）&amp;（千件）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全球电路板端子产量、需求量及发展趋势（2021-2032）&amp;（千件）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全球主要地区电路板端子产量市场份额（2021-2032）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中国电路板端子产能、产量、产能利用率及发展趋势（2021-2032）&amp;（千件）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中国电路板端子产量、市场需求量及发展趋势（2021-2032）&amp;（千件）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全球电路板端子市场销售额及增长率：（2021-2032）&amp;（万元）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全球市场电路板端子市场规模：2021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全球市场电路板端子价格趋势（2021-2032）&amp;（元/件）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全球主要地区电路板端子销售收入（2021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全球主要地区电路板端子销售收入市场份额（2021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中东市场电路板端子销量及增长率（2021-2032）&amp;（千件）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中东市场电路板端子收入及增长率（2021-2032）&amp;（万元）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全球不同产品类型电路板端子价格走势（2021-2032）&amp;（元/件）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全球不同应用电路板端子价格走势（2021-2032）&amp;（元/件）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电路板端子中国企业SWOT分析</w:t>
      </w:r>
      <w:r>
        <w:rPr>
          <w:rFonts w:hint="eastAsia"/>
        </w:rPr>
        <w:br/>
      </w:r>
      <w:r>
        <w:rPr>
          <w:rFonts w:hint="eastAsia"/>
        </w:rPr>
        <w:t>　　图 46： 电路板端子产业链</w:t>
      </w:r>
      <w:r>
        <w:rPr>
          <w:rFonts w:hint="eastAsia"/>
        </w:rPr>
        <w:br/>
      </w:r>
      <w:r>
        <w:rPr>
          <w:rFonts w:hint="eastAsia"/>
        </w:rPr>
        <w:t>　　图 47： 电路板端子行业采购模式分析</w:t>
      </w:r>
      <w:r>
        <w:rPr>
          <w:rFonts w:hint="eastAsia"/>
        </w:rPr>
        <w:br/>
      </w:r>
      <w:r>
        <w:rPr>
          <w:rFonts w:hint="eastAsia"/>
        </w:rPr>
        <w:t>　　图 48： 电路板端子行业生产模式</w:t>
      </w:r>
      <w:r>
        <w:rPr>
          <w:rFonts w:hint="eastAsia"/>
        </w:rPr>
        <w:br/>
      </w:r>
      <w:r>
        <w:rPr>
          <w:rFonts w:hint="eastAsia"/>
        </w:rPr>
        <w:t>　　图 49： 电路板端子行业销售模式分析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024c2d1a24ea3" w:history="1">
        <w:r>
          <w:rPr>
            <w:rStyle w:val="Hyperlink"/>
          </w:rPr>
          <w:t>2026-2032年全球与中国电路板端子行业研究及市场前景报告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024c2d1a24ea3" w:history="1">
        <w:r>
          <w:rPr>
            <w:rStyle w:val="Hyperlink"/>
          </w:rPr>
          <w:t>https://www.20087.com/9/69/DianLuBanDuanZiDeXianZhuangYuQianJing.html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热点：PCB接线端子、电路板端子怎么拔出来、pcb接线端子类型、电路板端子排型号图片、线路板上的电子元器件图解、电路板端子排、端子板图片、电路板端子接受不良、接线端子排规格及型号图片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a21ffefa24d03" w:history="1">
      <w:r>
        <w:rPr>
          <w:rStyle w:val="Hyperlink"/>
        </w:rPr>
        <w:t>2026-2032年全球与中国电路板端子行业研究及市场前景报告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LuBanDuanZiDeXianZhuangYuQianJing.html" TargetMode="External" Id="R167024c2d1a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LuBanDuanZiDeXianZhuangYuQianJing.html" TargetMode="External" Id="R540a21ffefa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2026-01-05T07:07:42Z</dcterms:created>
  <dcterms:modified xsi:type="dcterms:W3CDTF">2026-01-05T08:07:42Z</dcterms:modified>
  <dc:subject>2026-2032年全球与中国电路板端子行业研究及市场前景报告</dc:subject>
  <dc:title>2026-2032年全球与中国电路板端子行业研究及市场前景报告</dc:title>
  <cp:keywords>2026-2032年全球与中国电路板端子行业研究及市场前景报告</cp:keywords>
  <dc:description>2026-2032年全球与中国电路板端子行业研究及市场前景报告</dc:description>
</cp:coreProperties>
</file>