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b9ac65f1f42d7" w:history="1">
              <w:r>
                <w:rPr>
                  <w:rStyle w:val="Hyperlink"/>
                </w:rPr>
                <w:t>2025-2031年全球与中国端子线发展现状分析及前景趋势预测报告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b9ac65f1f42d7" w:history="1">
              <w:r>
                <w:rPr>
                  <w:rStyle w:val="Hyperlink"/>
                </w:rPr>
                <w:t>2025-2031年全球与中国端子线发展现状分析及前景趋势预测报告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b9ac65f1f42d7" w:history="1">
                <w:r>
                  <w:rPr>
                    <w:rStyle w:val="Hyperlink"/>
                  </w:rPr>
                  <w:t>https://www.20087.com/9/79/DuanZiXianHangYeQianJingQuShi.html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线作为电子设备中连接器的重要组成部分，广泛应用于家电、汽车、通信设备等领域。目前，端子线技术正向小型化、高密度和自动化生产方向发展，以适应电子产品日益复杂和紧凑的设计要求。环保材料的应用，如无铅焊料和可回收绝缘材料，响应了行业对环保的高标准。此外，自动化生产设备的普及提高了生产效率和成品一致性。</w:t>
      </w:r>
      <w:r>
        <w:rPr>
          <w:rFonts w:hint="eastAsia"/>
        </w:rPr>
        <w:br/>
      </w:r>
      <w:r>
        <w:rPr>
          <w:rFonts w:hint="eastAsia"/>
        </w:rPr>
        <w:t>　　未来，端子线行业的发展趋势将集中于智能化与集成化。随着物联网和智能设备的普及，端子线将集成更多智能元件，如传感器和芯片，以支持数据传输和设备间的智能互联。同时，为了适应更高频率、更大数据量的传输需求，高速传输技术如HDMI 2.1、USB4等标准的端子线将成为主流。材料科学的进步也将推动端子线向更轻薄、更耐高温、更耐用的方向发展。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b9ac65f1f42d7" w:history="1">
        <w:r>
          <w:rPr>
            <w:rStyle w:val="Hyperlink"/>
          </w:rPr>
          <w:t>2025-2031年全球与中国端子线发展现状分析及前景趋势预测报告</w:t>
        </w:r>
      </w:hyperlink>
      <w:r>
        <w:rPr>
          <w:rFonts w:hint="eastAsia"/>
        </w:rPr>
        <w:t>》聚焦全球与全球及中国端子线市场，从生产和消费两个维度，系统分析了主要生产地区、消费区域及核心生产商的分布情况。报告重点研究了全球与全球及中国市场主要端子线厂商的产品特点、规格、价格、产量及产值，详细对比了各厂商的市场份额。同时，基于端子线产品特性，报告对端子线细分产品的价格、销量、市场份额及增长趋势进行了深入分析。此外，报告还探讨了端子线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端子线行业概述及发展现状</w:t>
      </w:r>
      <w:r>
        <w:rPr>
          <w:rFonts w:hint="eastAsia"/>
        </w:rPr>
        <w:br/>
      </w:r>
      <w:r>
        <w:rPr>
          <w:rFonts w:hint="eastAsia"/>
        </w:rPr>
        <w:t>　　1.1 端子线行业介绍</w:t>
      </w:r>
      <w:r>
        <w:rPr>
          <w:rFonts w:hint="eastAsia"/>
        </w:rPr>
        <w:br/>
      </w:r>
      <w:r>
        <w:rPr>
          <w:rFonts w:hint="eastAsia"/>
        </w:rPr>
        <w:t>　　1.2 端子线主要种类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2024年不同种类端子线产量占比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2020-2031年不同种类端子线价格走势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端子线主要应用领域分析</w:t>
      </w:r>
      <w:r>
        <w:rPr>
          <w:rFonts w:hint="eastAsia"/>
        </w:rPr>
        <w:br/>
      </w:r>
      <w:r>
        <w:rPr>
          <w:rFonts w:hint="eastAsia"/>
        </w:rPr>
        <w:t>　　　　1.3.1 端子线主要应用领域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2025年全球端子线不同应用领域消费量占比分析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全球与中国端子线市场发展现状对比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2020-2031年全球端子线市场现状及发展趋势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2020-2031年中国端子线市场现状及发展趋势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2020-2031年全球端子线供需现状及趋势预测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2020-2031年全球端子线产能、产量、产能利用率情况及趋势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2020-2031年全球端子线产量、表观消费量情况及趋势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2020-2031年中国端子线供需现状及趋势预测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2020-2031年中国端子线产能、产量、产能利用率情况及趋势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2020-2031年中国端子线产量、表观消费量情况及趋势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2020-2031年中国端子线产量、需求量、市场缺口情况及趋势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中国端子线行业政策分析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全球与中国端子线重点企业产量、产值、集中度分析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全球市场端子线重点企业2024和2025年产量、产值对比分析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全球市场端子线重点企业2024和2025年产量对比分析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全球市场端子线重点企业2024和2025年产值对比分析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全球市场端子线重点企业2024和2025年产品价格分析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中国市场端子线重点企业2024和2025年产量、产值对比分析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中国市场端子线重点企业2024和2025年产量对比分析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中国市场端子线重点企业2024和2025年产值对比分析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端子线重点厂商总部</w:t>
      </w:r>
      <w:r>
        <w:rPr>
          <w:rFonts w:hint="eastAsia"/>
        </w:rPr>
        <w:br/>
      </w:r>
      <w:r>
        <w:rPr>
          <w:rFonts w:hint="eastAsia"/>
        </w:rPr>
        <w:t>　　2.4 端子线行业企业集中度分析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全球重点端子线企业SWOT分析</w:t>
      </w:r>
      <w:r>
        <w:rPr>
          <w:rFonts w:hint="eastAsia"/>
        </w:rPr>
        <w:br/>
      </w:r>
      <w:r>
        <w:rPr>
          <w:rFonts w:hint="eastAsia"/>
        </w:rPr>
        <w:t>　　2.6 中国重点端子线企业SWOT分析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2020-2031年全球主要地区端子线产量、产值、市场份额情况及趋势预测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2020-2031年全球主要地区端子线产量、产值及市场份额情况及趋势预测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2020-2031年全球主要地区端子线产量及市场份额情况及趋势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2020-2031年全球主要地区端子线产值及市场份额情况及趋势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2020-2031年中国市场端子线产量、产值情况及趋势预测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2020-2031年北美市场端子线产量、产值情况及趋势预测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2020-2031年欧洲市场端子线产量、产值情况及趋势预测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2020-2031年日本市场端子线产量、产值情况及趋势预测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2020-2031年全球主要地区端子线消费量、市场份额及发展趋势分析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2020-2031年全球主要地区端子线消费量、市场份额及发展趋势预测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2020-2031年中国市场端子线消费情况及发展趋势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2020-2031年北美市场端子线消费情况及发展趋势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2020-2031年欧洲市场端子线消费情况及发展趋势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2020-2031年日本市场端子线消费情况及发展趋势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端子线行业重点企业调研分析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企业端子线产品</w:t>
      </w:r>
      <w:r>
        <w:rPr>
          <w:rFonts w:hint="eastAsia"/>
        </w:rPr>
        <w:br/>
      </w:r>
      <w:r>
        <w:rPr>
          <w:rFonts w:hint="eastAsia"/>
        </w:rPr>
        <w:t>　　　　5.1.3 企业端子线产量、价格、收入、成本、毛利情况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企业端子线产品</w:t>
      </w:r>
      <w:r>
        <w:rPr>
          <w:rFonts w:hint="eastAsia"/>
        </w:rPr>
        <w:br/>
      </w:r>
      <w:r>
        <w:rPr>
          <w:rFonts w:hint="eastAsia"/>
        </w:rPr>
        <w:t>　　　　5.2.3 企业端子线产量、价格、收入、成本、毛利情况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企业端子线产品</w:t>
      </w:r>
      <w:r>
        <w:rPr>
          <w:rFonts w:hint="eastAsia"/>
        </w:rPr>
        <w:br/>
      </w:r>
      <w:r>
        <w:rPr>
          <w:rFonts w:hint="eastAsia"/>
        </w:rPr>
        <w:t>　　　　5.3.3 企业端子线产量、价格、收入、成本、毛利情况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企业端子线产品</w:t>
      </w:r>
      <w:r>
        <w:rPr>
          <w:rFonts w:hint="eastAsia"/>
        </w:rPr>
        <w:br/>
      </w:r>
      <w:r>
        <w:rPr>
          <w:rFonts w:hint="eastAsia"/>
        </w:rPr>
        <w:t>　　　　5.4.3 企业端子线产量、价格、收入、成本、毛利情况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企业端子线产品</w:t>
      </w:r>
      <w:r>
        <w:rPr>
          <w:rFonts w:hint="eastAsia"/>
        </w:rPr>
        <w:br/>
      </w:r>
      <w:r>
        <w:rPr>
          <w:rFonts w:hint="eastAsia"/>
        </w:rPr>
        <w:t>　　　　5.5.3 企业端子线产量、价格、收入、成本、毛利情况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企业端子线产品</w:t>
      </w:r>
      <w:r>
        <w:rPr>
          <w:rFonts w:hint="eastAsia"/>
        </w:rPr>
        <w:br/>
      </w:r>
      <w:r>
        <w:rPr>
          <w:rFonts w:hint="eastAsia"/>
        </w:rPr>
        <w:t>　　　　5.6.3 企业端子线产量、价格、收入、成本、毛利情况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企业端子线产品</w:t>
      </w:r>
      <w:r>
        <w:rPr>
          <w:rFonts w:hint="eastAsia"/>
        </w:rPr>
        <w:br/>
      </w:r>
      <w:r>
        <w:rPr>
          <w:rFonts w:hint="eastAsia"/>
        </w:rPr>
        <w:t>　　　　5.7.3 企业端子线产量、价格、收入、成本、毛利情况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企业端子线产品</w:t>
      </w:r>
      <w:r>
        <w:rPr>
          <w:rFonts w:hint="eastAsia"/>
        </w:rPr>
        <w:br/>
      </w:r>
      <w:r>
        <w:rPr>
          <w:rFonts w:hint="eastAsia"/>
        </w:rPr>
        <w:t>　　　　5.8.3 企业端子线产量、价格、收入、成本、毛利情况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企业端子线产品</w:t>
      </w:r>
      <w:r>
        <w:rPr>
          <w:rFonts w:hint="eastAsia"/>
        </w:rPr>
        <w:br/>
      </w:r>
      <w:r>
        <w:rPr>
          <w:rFonts w:hint="eastAsia"/>
        </w:rPr>
        <w:t>　　　　5.9.3 企业端子线产量、价格、收入、成本、毛利情况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企业端子线产品</w:t>
      </w:r>
      <w:r>
        <w:rPr>
          <w:rFonts w:hint="eastAsia"/>
        </w:rPr>
        <w:br/>
      </w:r>
      <w:r>
        <w:rPr>
          <w:rFonts w:hint="eastAsia"/>
        </w:rPr>
        <w:t>　　　　5.10.3 企业端子线产量、价格、收入、成本、毛利情况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2020-2031不同种类端子线产量、价格、产值及市场份额情况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全球市场不同种类端子线产量、产值及市场份额情况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2020-2031年全球市场不同种类端子线产量、市场份额情况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2020-2031年全球市场不同种类端子线产值、市场份额情况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2020-2031年全球市场不同种类端子线价格走势分析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中国市场不同种类端子线产量、产值及市场份额情况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2020-2031年中国市场不同种类端子线产量、市场份额情况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2020-2031年中国市场不同种类端子线产值、市场份额情况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2020-2031年中国市场不同种类端子线价格走势分析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端子线上游原料及下游主要应用领域分析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端子线产业链分析</w:t>
      </w:r>
      <w:r>
        <w:rPr>
          <w:rFonts w:hint="eastAsia"/>
        </w:rPr>
        <w:br/>
      </w:r>
      <w:r>
        <w:rPr>
          <w:rFonts w:hint="eastAsia"/>
        </w:rPr>
        <w:t>　　7.2 端子线产业上游供应分析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2020-2031年全球市场端子线下游主要应用领域消费量、市场份额情况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2020-2031年中国市场端子线下游主要应用领域消费量、市场份额及增长情况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2020-2031年中国市场端子线产量、消费量、进出口分析及发展趋势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2020-2031年中国市场端子线产量、消费量、进出口分析及发展趋势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2020-2031年中国市场端子线进出口贸易趋势</w:t>
      </w:r>
      <w:r>
        <w:rPr>
          <w:rFonts w:hint="eastAsia"/>
        </w:rPr>
        <w:br/>
      </w:r>
      <w:r>
        <w:rPr>
          <w:rFonts w:hint="eastAsia"/>
        </w:rPr>
        <w:t>　　8.3 中国市场端子线主要进口来源</w:t>
      </w:r>
      <w:r>
        <w:rPr>
          <w:rFonts w:hint="eastAsia"/>
        </w:rPr>
        <w:br/>
      </w:r>
      <w:r>
        <w:rPr>
          <w:rFonts w:hint="eastAsia"/>
        </w:rPr>
        <w:t>　　8.4 中国市场端子线主要出口目的地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2025年中国市场端子线主要地区分布</w:t>
      </w:r>
      <w:r>
        <w:rPr>
          <w:rFonts w:hint="eastAsia"/>
        </w:rPr>
        <w:br/>
      </w:r>
      <w:r>
        <w:rPr>
          <w:rFonts w:hint="eastAsia"/>
        </w:rPr>
        <w:t>　　9.1 中国端子线生产地区分布</w:t>
      </w:r>
      <w:r>
        <w:rPr>
          <w:rFonts w:hint="eastAsia"/>
        </w:rPr>
        <w:br/>
      </w:r>
      <w:r>
        <w:rPr>
          <w:rFonts w:hint="eastAsia"/>
        </w:rPr>
        <w:t>　　9.2 中国端子线消费地区分布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影响中国市场端子线供需因素分析</w:t>
      </w:r>
      <w:r>
        <w:rPr>
          <w:rFonts w:hint="eastAsia"/>
        </w:rPr>
        <w:br/>
      </w:r>
      <w:r>
        <w:rPr>
          <w:rFonts w:hint="eastAsia"/>
        </w:rPr>
        <w:t>　　10.1 端子线及相关行业技术发展概况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2020-2031年端子线进出口贸易现状及趋势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2020-2031年端子线产品技术趋势与价格走势预测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端子线行业市场环境发展趋势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2020-2031年不同种类端子线产品技术发展趋势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2020-2031年端子线价格走势预测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端子线销售渠道分析及建议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国内市场端子线销售渠道分析</w:t>
      </w:r>
      <w:r>
        <w:rPr>
          <w:rFonts w:hint="eastAsia"/>
        </w:rPr>
        <w:br/>
      </w:r>
      <w:r>
        <w:rPr>
          <w:rFonts w:hint="eastAsia"/>
        </w:rPr>
        <w:t>　　　　12.1.1 当前端子线主要销售模式及销售渠道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2020-2031年国内市场端子线销售模式及销售渠道趋势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海外市场端子线销售渠道分析</w:t>
      </w:r>
      <w:r>
        <w:rPr>
          <w:rFonts w:hint="eastAsia"/>
        </w:rPr>
        <w:br/>
      </w:r>
      <w:r>
        <w:rPr>
          <w:rFonts w:hint="eastAsia"/>
        </w:rPr>
        <w:t>　　12.3 端子线行业营销策略建议</w:t>
      </w:r>
      <w:r>
        <w:rPr>
          <w:rFonts w:hint="eastAsia"/>
        </w:rPr>
        <w:br/>
      </w:r>
      <w:r>
        <w:rPr>
          <w:rFonts w:hint="eastAsia"/>
        </w:rPr>
        <w:t>　　　　12.3.1 端子线市场定位及目标消费者分析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端子线行业营销模式及销售渠道建议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端子线产品介绍</w:t>
      </w:r>
      <w:r>
        <w:rPr>
          <w:rFonts w:hint="eastAsia"/>
        </w:rPr>
        <w:br/>
      </w:r>
      <w:r>
        <w:rPr>
          <w:rFonts w:hint="eastAsia"/>
        </w:rPr>
        <w:t>　　表 端子线产品分类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2025年全球不同种类端子线产量份额</w:t>
      </w:r>
      <w:r>
        <w:rPr>
          <w:rFonts w:hint="eastAsia"/>
        </w:rPr>
        <w:br/>
      </w:r>
      <w:r>
        <w:rPr>
          <w:rFonts w:hint="eastAsia"/>
        </w:rPr>
        <w:t>　　表 2020-2031年不同种类端子线价格及趋势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端子线主要应用领域</w:t>
      </w:r>
      <w:r>
        <w:rPr>
          <w:rFonts w:hint="eastAsia"/>
        </w:rPr>
        <w:br/>
      </w:r>
      <w:r>
        <w:rPr>
          <w:rFonts w:hint="eastAsia"/>
        </w:rPr>
        <w:t>　　图 全球2025年端子线不同应用领域消费量份额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2020-2031年全球市场端子线产量及增长情况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2020-2031年全球市场端子线产值及增长情况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2020-2031年中国市场端子线产量、增长率及趋势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2020-2031年中国市场端子线产值、增长率及趋势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2020-2031年全球端子线产能、产量、产能利用率及趋势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2020-2031年全球端子线产量、表观消费量及趋势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2020-2031年中国端子线产能、产量、产能利用率及趋势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2020-2031年中国端子线产量、表观消费量及趋势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2020-2031年中国端子线产量、市场需求量及趋势</w:t>
      </w:r>
      <w:r>
        <w:rPr>
          <w:rFonts w:hint="eastAsia"/>
        </w:rPr>
        <w:br/>
      </w:r>
      <w:r>
        <w:rPr>
          <w:rFonts w:hint="eastAsia"/>
        </w:rPr>
        <w:t>　　表 端子线行业政策分析</w:t>
      </w:r>
      <w:r>
        <w:rPr>
          <w:rFonts w:hint="eastAsia"/>
        </w:rPr>
        <w:br/>
      </w:r>
      <w:r>
        <w:rPr>
          <w:rFonts w:hint="eastAsia"/>
        </w:rPr>
        <w:t>　　表 全球市场端子线重点企业2024和2025年产量对比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全球市场端子线重点企业2024和2025年产量、市场份额统计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全球市场端子线重点企业2025年产量、市场份额统计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全球市场端子线重点企业2025年产量、市场份额统计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全球市场端子线重点企业2024和2025年产值对比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全球市场端子线重点企业2024和2025年产值市场份额统计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全球市场端子线重点企业2025年产值、市场份额统计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全球市场端子线重点企业2025年产值、市场份额统计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全球市场端子线重点企业2024和2025年产品价格统计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中国市场端子线重点企业2024和2025年产量对比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中国市场端子线重点企业2024和2025年产量市场份额统计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中国市场端子线重点企业2025年产量、市场份额统计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中国市场端子线重点企业2025年产量、市场份额统计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中国市场端子线重点企业2024和2025年产值对比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中国市场端子线重点企业2024和2025年产值市场份额统计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中国市场端子线重点企业2025年产值、市场份额统计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中国市场端子线重点企业2025年产值、市场份额统计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端子线企业总部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2024和2025年全球市场端子线重点企业产值市场份额对比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全球端子线重点企业SWOT分析</w:t>
      </w:r>
      <w:r>
        <w:rPr>
          <w:rFonts w:hint="eastAsia"/>
        </w:rPr>
        <w:br/>
      </w:r>
      <w:r>
        <w:rPr>
          <w:rFonts w:hint="eastAsia"/>
        </w:rPr>
        <w:t>　　表 中国端子线重点企业SWOT分析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2020-2025年全球主要地区端子线产量统计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2025-2031年全球主要地区端子线产量预测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2020-2031年全球主要地区端子线产量市场份额统计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2025年全球主要地区端子线产量市场份额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2020-2025年全球主要地区端子线产值统计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2025-2031年全球主要地区端子线产值预测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2020-2031年全球主要地区端子线产值市场份额统计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2025年全球主要地区端子线产值市场份额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2020-2031年中国市场端子线产量及增长情况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2020-2031年中国市场端子线产值及增长情况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2020-2031年北美市场端子线产量及增长情况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2020-2031年北美市场端子线产值及增长情况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2020-2031年欧洲市场端子线产量及增长情况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2020-2031年欧洲市场端子线产值及增长情况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2020-2031年日本市场端子线产量及增长情况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2020-2031年日本市场端子线产值及增长情况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2020-2025年全球主要地区端子线消费量统计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2025-2031年全球主要地区端子线消费量预测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2020-2031年全球主要地区端子线消费量市场份额统计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2025年全球主要地区端子线消费量市场份额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2020-2031年中国市场端子线消费量、增长率及趋势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2020-2031年北美市场端子线消费量、增长率及趋势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2020-2031年欧洲市场端子线消费量、增长率及趋势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2020-2031年日本市场端子线消费量、增长率及趋势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重点企业（一）端子线产品情况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重点企业（一）2024-2025年端子线产量、价格、收入、成本、毛利情况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重点企业（二）端子线产品情况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重点企业（二）2024-2025年端子线产量、价格、收入、成本、毛利情况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重点企业（三）端子线产品情况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重点企业（三）2024-2025年端子线产量、价格、收入、成本、毛利情况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重点企业（四）端子线产品情况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重点企业（四）2024-2025年端子线产量、价格、收入、成本、毛利情况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重点企业（五）端子线产品情况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重点企业（五）2024-2025年端子线产量、价格、收入、成本、毛利情况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重点企业（六）端子线产品情况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重点企业（六）2024-2025年端子线产量、价格、收入、成本、毛利情况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重点企业（七）端子线产品情况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重点企业（七）2024-2025年端子线产量、价格、收入、成本、毛利情况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重点企业（八）端子线产品情况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重点企业（八）2024-2025年端子线产量、价格、收入、成本、毛利情况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重点企业（九）端子线产品情况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重点企业（九）2024-2025年端子线产量、价格、收入、成本、毛利情况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重点企业（十）端子线产品情况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重点企业（十）2024-2025年端子线产量、价格、收入、成本、毛利情况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2020-2025年全球市场不同种类端子线产量统计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2025-2031年全球市场不同种类端子线产量预测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2020-2031年全球市场不同种类端子线产量市场份额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2020-2025年全球市场不同种类端子线产值统计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2025-2031年全球市场不同种类端子线产值预测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2020-2031年全球市场不同种类端子线产值市场份额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2020-2031年全球市场不同种类端子线价格走势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2020-2025年中国市场不同种类端子线产量统计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2025-2031年中国市场不同种类端子线产量预测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2020-2031年中国市场不同种类端子线产量市场份额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2020-2025年中国市场不同种类端子线产值统计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2025-2031年中国市场不同种类端子线产值预测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2020-2031年中国市场不同种类端子线产值市场份额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2020-2031年中国市场不同种类端子线价格走势</w:t>
      </w:r>
      <w:r>
        <w:rPr>
          <w:rFonts w:hint="eastAsia"/>
        </w:rPr>
        <w:br/>
      </w:r>
      <w:r>
        <w:rPr>
          <w:rFonts w:hint="eastAsia"/>
        </w:rPr>
        <w:t>　　图 端子线产业链</w:t>
      </w:r>
      <w:r>
        <w:rPr>
          <w:rFonts w:hint="eastAsia"/>
        </w:rPr>
        <w:br/>
      </w:r>
      <w:r>
        <w:rPr>
          <w:rFonts w:hint="eastAsia"/>
        </w:rPr>
        <w:t>　　表 端子线原材料</w:t>
      </w:r>
      <w:r>
        <w:rPr>
          <w:rFonts w:hint="eastAsia"/>
        </w:rPr>
        <w:br/>
      </w:r>
      <w:r>
        <w:rPr>
          <w:rFonts w:hint="eastAsia"/>
        </w:rPr>
        <w:t>　　表 端子线上游原料供应商及联系方式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2020-2025年全球市场端子线主要应用领域消费量统计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2025-2031年全球市场端子线主要应用领域消费量预测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2020-2031年全球市场端子线主要应用领域消费量市场份额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2025年全球市场端子线主要应用领域消费量市场份额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2020-2031年全球市场端子线主要应用领域消费量增长率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2020-2025年中国市场端子线主要应用领域消费量统计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2025-2031年中国市场端子线主要应用领域消费量预测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2020-2031年中国市场端子线主要应用领域消费量市场份额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2020-2031年中国市场端子线主要应用领域消费量增长率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2020-2025年中国市场端子线产量、消费量、进出口情况分析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2025-2031年中国市场端子线产量、消费量、进出口情况预测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2020-2031年中国市场端子线进出口量</w:t>
      </w:r>
      <w:r>
        <w:rPr>
          <w:rFonts w:hint="eastAsia"/>
        </w:rPr>
        <w:br/>
      </w:r>
      <w:r>
        <w:rPr>
          <w:rFonts w:hint="eastAsia"/>
        </w:rPr>
        <w:t>　　图 2025年端子线生产地区分布</w:t>
      </w:r>
      <w:r>
        <w:rPr>
          <w:rFonts w:hint="eastAsia"/>
        </w:rPr>
        <w:br/>
      </w:r>
      <w:r>
        <w:rPr>
          <w:rFonts w:hint="eastAsia"/>
        </w:rPr>
        <w:t>　　图 2025年端子线消费地区分布</w:t>
      </w:r>
      <w:r>
        <w:rPr>
          <w:rFonts w:hint="eastAsia"/>
        </w:rPr>
        <w:br/>
      </w:r>
      <w:r>
        <w:rPr>
          <w:rFonts w:hint="eastAsia"/>
        </w:rPr>
        <w:t>　　图 2020-2031年中国端子线进口量及趋势预测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2020-2031年中国端子线出口量及趋势预测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2025-2031年不同种类端子线产量占比</w:t>
      </w:r>
      <w:r>
        <w:rPr>
          <w:rFonts w:hint="eastAsia"/>
        </w:rPr>
        <w:br/>
      </w:r>
      <w:r>
        <w:rPr>
          <w:rFonts w:hint="eastAsia"/>
        </w:rPr>
        <w:t>　　图 2025-2031年端子线价格走势预测</w:t>
      </w:r>
      <w:r>
        <w:rPr>
          <w:rFonts w:hint="eastAsia"/>
        </w:rPr>
        <w:br/>
      </w:r>
      <w:r>
        <w:rPr>
          <w:rFonts w:hint="eastAsia"/>
        </w:rPr>
        <w:t>　　图 国内市场端子线未来销售渠道趋势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b9ac65f1f42d7" w:history="1">
        <w:r>
          <w:rPr>
            <w:rStyle w:val="Hyperlink"/>
          </w:rPr>
          <w:t>2025-2031年全球与中国端子线发展现状分析及前景趋势预测报告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b9ac65f1f42d7" w:history="1">
        <w:r>
          <w:rPr>
            <w:rStyle w:val="Hyperlink"/>
          </w:rPr>
          <w:t>https://www.20087.com/9/79/DuanZiXianHangYeQianJingQuShi.html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热点：电线接线端子种类、端子线型号规格、端子压线钳使用方法、端子线束加工外发、端子连接线、端子线型号、端子线图片、端子线公插头和母插头区别、接线端子排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d7575f10941e7" w:history="1">
      <w:r>
        <w:rPr>
          <w:rStyle w:val="Hyperlink"/>
        </w:rPr>
        <w:t>2025-2031年全球与中国端子线发展现状分析及前景趋势预测报告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DuanZiXianHangYeQianJingQuShi.html" TargetMode="External" Id="Ra75b9ac65f1f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DuanZiXianHangYeQianJingQuShi.html" TargetMode="External" Id="Rcc0d7575f109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2025-05-09T04:24:00Z</dcterms:created>
  <dcterms:modified xsi:type="dcterms:W3CDTF">2025-05-09T05:24:00Z</dcterms:modified>
  <dc:subject>2025-2031年全球与中国端子线发展现状分析及前景趋势预测报告</dc:subject>
  <dc:title>2025-2031年全球与中国端子线发展现状分析及前景趋势预测报告</dc:title>
  <cp:keywords>2025-2031年全球与中国端子线发展现状分析及前景趋势预测报告</cp:keywords>
  <dc:description>2025-2031年全球与中国端子线发展现状分析及前景趋势预测报告</dc:description>
</cp:coreProperties>
</file>