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0f0e3b9544892" w:history="1">
              <w:r>
                <w:rPr>
                  <w:rStyle w:val="Hyperlink"/>
                </w:rPr>
                <w:t>中国自动铝锭铸造机行业现状与市场前景预测报告（2026-2032年）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0f0e3b9544892" w:history="1">
              <w:r>
                <w:rPr>
                  <w:rStyle w:val="Hyperlink"/>
                </w:rPr>
                <w:t>中国自动铝锭铸造机行业现状与市场前景预测报告（2026-2032年）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f0f0e3b9544892" w:history="1">
                <w:r>
                  <w:rPr>
                    <w:rStyle w:val="Hyperlink"/>
                  </w:rPr>
                  <w:t>https://www.20087.com/9/69/ZiDongLvDingZhuZaoJiHangYeQianJingQuShi.html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铝锭铸造机是再生铝与原铝冶炼后处理的关键装备，用于将熔融铝液连续浇铸成标准尺寸铝锭（如T形、扁锭），广泛应用于铝加工产业链。自动铝锭铸造机普遍集成自动流槽控温、结晶器水冷、脱模剂喷涂及机器人码垛功能，实现从浇铸到堆垛的全流程自动化，显著提升生产效率与产品一致性。高端机型配备红外测温、液位闭环控制及烟气净化系统，满足环保与安全规范。然而，在高硅或含杂质铝液铸造过程中，易出现表面裂纹、缩孔或成分偏析；结晶器磨损与热疲劳问题影响长期运行稳定性。此外，设备对熔炉出料节奏依赖性强，上下游协同不足易导致产能瓶颈。中小再生铝厂因投资门槛高，仍采用半自动或人工浇铸，制约行业整体升级。</w:t>
      </w:r>
      <w:r>
        <w:rPr>
          <w:rFonts w:hint="eastAsia"/>
        </w:rPr>
        <w:br/>
      </w:r>
      <w:r>
        <w:rPr>
          <w:rFonts w:hint="eastAsia"/>
        </w:rPr>
        <w:t>　　未来，自动铝锭铸造机将向智能化工艺调控、绿色低碳与柔性制造方向突破。AI算法将基于铝液成分、温度场分布动态优化冷却强度与拉坯速度，抑制缺陷形成；数字孪生平台将实现铸造过程全参数可视化与虚拟调试。在可持续发展驱动下，余热回收系统将捕获冷却水热量用于厂区供暖或发电；低排放燃烧技术将减少天然气消耗。模块化设计将支持快速切换不同锭型规格，适配多品种小批量需求。未来，设备将集成在线光谱分析，实现成分-铸造联动闭环。长远看，自动铝锭铸造机将成为绿色铝工业智能制造的关键节点，支撑资源高效循环与碳足迹追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f0f0e3b9544892" w:history="1">
        <w:r>
          <w:rPr>
            <w:rStyle w:val="Hyperlink"/>
          </w:rPr>
          <w:t>中国自动铝锭铸造机行业现状与市场前景预测报告（2026-2032年）</w:t>
        </w:r>
      </w:hyperlink>
      <w:r>
        <w:rPr>
          <w:rFonts w:hint="eastAsia"/>
        </w:rPr>
        <w:t>》基于权威数据和调研资料，采用定量与定性相结合的方法，系统分析了自动铝锭铸造机行业的现状和未来趋势。通过对行业的长期跟踪研究，报告提供了清晰的市场分析和趋势预测，帮助投资者更好地理解行业投资价值。同时，结合自动铝锭铸造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自动铝锭铸造机市场概述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按照不同产品类型，自动铝锭铸造机主要可以分为如下几个类别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中国不同产品类型自动铝锭铸造机增长趋势2021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产量：2-3吨/小时</w:t>
      </w:r>
      <w:r>
        <w:rPr>
          <w:rFonts w:hint="eastAsia"/>
        </w:rPr>
        <w:br/>
      </w:r>
      <w:r>
        <w:rPr>
          <w:rFonts w:hint="eastAsia"/>
        </w:rPr>
        <w:t>　　　　1.2.3 产量：2-5吨/小时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从不同应用，自动铝锭铸造机主要包括如下几个方面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中国不同应用自动铝锭铸造机增长趋势2021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中国自动铝锭铸造机发展现状及未来趋势（2021-2032）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中国市场自动铝锭铸造机收入及增长率（2021-2032）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中国市场自动铝锭铸造机销量及增长率（2021-2032）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中国市场主要自动铝锭铸造机厂商分析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中国市场主要厂商自动铝锭铸造机销量及市场占有率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中国市场主要厂商自动铝锭铸造机销量（2021-2026）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中国市场主要厂商自动铝锭铸造机销量市场份额（2021-2026）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中国市场主要厂商自动铝锭铸造机收入及市场占有率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中国市场主要厂商自动铝锭铸造机收入（2021-2026）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中国市场主要厂商自动铝锭铸造机收入市场份额（2021-2026）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2025年中国市场主要厂商自动铝锭铸造机收入排名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中国市场主要厂商自动铝锭铸造机价格（2021-2026）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中国市场主要厂商自动铝锭铸造机总部及产地分布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中国市场主要厂商成立时间及自动铝锭铸造机商业化日期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中国市场主要厂商自动铝锭铸造机产品类型及应用</w:t>
      </w:r>
      <w:r>
        <w:rPr>
          <w:rFonts w:hint="eastAsia"/>
        </w:rPr>
        <w:br/>
      </w:r>
      <w:r>
        <w:rPr>
          <w:rFonts w:hint="eastAsia"/>
        </w:rPr>
        <w:t>　　2.7 自动铝锭铸造机行业集中度、竞争程度分析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自动铝锭铸造机行业集中度分析：2025年中国Top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中国市场自动铝锭铸造机第一梯队、第二梯队和第三梯队厂商（品牌）及2025年市场份额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重点企业（1）基本信息、自动铝锭铸造机生产基地、总部、竞争对手及市场地位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自动铝锭铸造机产品规格、参数及市场应用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重点企业（1）在中国市场自动铝锭铸造机销量、收入、价格及毛利率（2021-2026）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重点企业（2）基本信息、自动铝锭铸造机生产基地、总部、竞争对手及市场地位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自动铝锭铸造机产品规格、参数及市场应用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重点企业（2）在中国市场自动铝锭铸造机销量、收入、价格及毛利率（2021-2026）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重点企业（3）基本信息、自动铝锭铸造机生产基地、总部、竞争对手及市场地位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自动铝锭铸造机产品规格、参数及市场应用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重点企业（3）在中国市场自动铝锭铸造机销量、收入、价格及毛利率（2021-2026）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重点企业（4）基本信息、自动铝锭铸造机生产基地、总部、竞争对手及市场地位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自动铝锭铸造机产品规格、参数及市场应用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重点企业（4）在中国市场自动铝锭铸造机销量、收入、价格及毛利率（2021-2026）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重点企业（5）基本信息、自动铝锭铸造机生产基地、总部、竞争对手及市场地位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自动铝锭铸造机产品规格、参数及市场应用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重点企业（5）在中国市场自动铝锭铸造机销量、收入、价格及毛利率（2021-2026）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重点企业（6）基本信息、自动铝锭铸造机生产基地、总部、竞争对手及市场地位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自动铝锭铸造机产品规格、参数及市场应用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重点企业（6）在中国市场自动铝锭铸造机销量、收入、价格及毛利率（2021-2026）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重点企业（7）基本信息、自动铝锭铸造机生产基地、总部、竞争对手及市场地位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自动铝锭铸造机产品规格、参数及市场应用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重点企业（7）在中国市场自动铝锭铸造机销量、收入、价格及毛利率（2021-2026）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重点企业（8）基本信息、自动铝锭铸造机生产基地、总部、竞争对手及市场地位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自动铝锭铸造机产品规格、参数及市场应用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重点企业（8）在中国市场自动铝锭铸造机销量、收入、价格及毛利率（2021-2026）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重点企业（9）基本信息、自动铝锭铸造机生产基地、总部、竞争对手及市场地位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自动铝锭铸造机产品规格、参数及市场应用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重点企业（9）在中国市场自动铝锭铸造机销量、收入、价格及毛利率（2021-2026）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重点企业（10）基本信息、自动铝锭铸造机生产基地、总部、竞争对手及市场地位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自动铝锭铸造机产品规格、参数及市场应用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重点企业（10）在中国市场自动铝锭铸造机销量、收入、价格及毛利率（2021-2026）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重点企业（11）基本信息、自动铝锭铸造机生产基地、总部、竞争对手及市场地位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自动铝锭铸造机产品规格、参数及市场应用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重点企业（11）在中国市场自动铝锭铸造机销量、收入、价格及毛利率（2021-2026）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重点企业（12）基本信息、自动铝锭铸造机生产基地、总部、竞争对手及市场地位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自动铝锭铸造机产品规格、参数及市场应用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重点企业（12）在中国市场自动铝锭铸造机销量、收入、价格及毛利率（2021-2026）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重点企业（13）基本信息、自动铝锭铸造机生产基地、总部、竞争对手及市场地位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自动铝锭铸造机产品规格、参数及市场应用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重点企业（13）在中国市场自动铝锭铸造机销量、收入、价格及毛利率（2021-2026）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不同产品类型自动铝锭铸造机分析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中国市场不同产品类型自动铝锭铸造机销量（2021-2032）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中国市场不同产品类型自动铝锭铸造机销量及市场份额（2021-2026）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中国市场不同产品类型自动铝锭铸造机销量预测（2027-2032）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中国市场不同产品类型自动铝锭铸造机规模（2021-2032）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中国市场不同产品类型自动铝锭铸造机规模及市场份额（2021-2026）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中国市场不同产品类型自动铝锭铸造机规模预测（2027-2032）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中国市场不同产品类型自动铝锭铸造机价格走势（2021-2032）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不同应用自动铝锭铸造机分析</w:t>
      </w:r>
      <w:r>
        <w:rPr>
          <w:rFonts w:hint="eastAsia"/>
        </w:rPr>
        <w:br/>
      </w:r>
      <w:r>
        <w:rPr>
          <w:rFonts w:hint="eastAsia"/>
        </w:rPr>
        <w:t>　　5.1 中国市场不同应用自动铝锭铸造机销量（2021-2032）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中国市场不同应用自动铝锭铸造机销量及市场份额（2021-2026）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中国市场不同应用自动铝锭铸造机销量预测（2027-2032）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中国市场不同应用自动铝锭铸造机规模（2021-2032）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中国市场不同应用自动铝锭铸造机规模及市场份额（2021-2026）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中国市场不同应用自动铝锭铸造机规模预测（2027-2032）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中国市场不同应用自动铝锭铸造机价格走势（2021-2032）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自动铝锭铸造机行业发展分析---发展趋势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自动铝锭铸造机行业发展分析---厂商壁垒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自动铝锭铸造机行业发展分析---驱动因素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自动铝锭铸造机行业发展分析---制约因素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自动铝锭铸造机中国企业SWOT分析</w:t>
      </w:r>
      <w:r>
        <w:rPr>
          <w:rFonts w:hint="eastAsia"/>
        </w:rPr>
        <w:br/>
      </w:r>
      <w:r>
        <w:rPr>
          <w:rFonts w:hint="eastAsia"/>
        </w:rPr>
        <w:t>　　6.6 自动铝锭铸造机行业发展分析---行业政策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自动铝锭铸造机行业产业链简介</w:t>
      </w:r>
      <w:r>
        <w:rPr>
          <w:rFonts w:hint="eastAsia"/>
        </w:rPr>
        <w:br/>
      </w:r>
      <w:r>
        <w:rPr>
          <w:rFonts w:hint="eastAsia"/>
        </w:rPr>
        <w:t>　　7.2 自动铝锭铸造机产业链分析-上游</w:t>
      </w:r>
      <w:r>
        <w:rPr>
          <w:rFonts w:hint="eastAsia"/>
        </w:rPr>
        <w:br/>
      </w:r>
      <w:r>
        <w:rPr>
          <w:rFonts w:hint="eastAsia"/>
        </w:rPr>
        <w:t>　　7.3 自动铝锭铸造机产业链分析-中游</w:t>
      </w:r>
      <w:r>
        <w:rPr>
          <w:rFonts w:hint="eastAsia"/>
        </w:rPr>
        <w:br/>
      </w:r>
      <w:r>
        <w:rPr>
          <w:rFonts w:hint="eastAsia"/>
        </w:rPr>
        <w:t>　　7.4 自动铝锭铸造机产业链分析-下游</w:t>
      </w:r>
      <w:r>
        <w:rPr>
          <w:rFonts w:hint="eastAsia"/>
        </w:rPr>
        <w:br/>
      </w:r>
      <w:r>
        <w:rPr>
          <w:rFonts w:hint="eastAsia"/>
        </w:rPr>
        <w:t>　　7.5 自动铝锭铸造机行业采购模式</w:t>
      </w:r>
      <w:r>
        <w:rPr>
          <w:rFonts w:hint="eastAsia"/>
        </w:rPr>
        <w:br/>
      </w:r>
      <w:r>
        <w:rPr>
          <w:rFonts w:hint="eastAsia"/>
        </w:rPr>
        <w:t>　　7.6 自动铝锭铸造机行业生产模式</w:t>
      </w:r>
      <w:r>
        <w:rPr>
          <w:rFonts w:hint="eastAsia"/>
        </w:rPr>
        <w:br/>
      </w:r>
      <w:r>
        <w:rPr>
          <w:rFonts w:hint="eastAsia"/>
        </w:rPr>
        <w:t>　　7.7 自动铝锭铸造机行业销售模式及销售渠道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中国本土自动铝锭铸造机产能、产量分析</w:t>
      </w:r>
      <w:r>
        <w:rPr>
          <w:rFonts w:hint="eastAsia"/>
        </w:rPr>
        <w:br/>
      </w:r>
      <w:r>
        <w:rPr>
          <w:rFonts w:hint="eastAsia"/>
        </w:rPr>
        <w:t>　　8.1 中国自动铝锭铸造机供需现状及预测（2021-2032）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中国自动铝锭铸造机产能、产量、产能利用率及发展趋势（2021-2032）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中国自动铝锭铸造机产量、市场需求量及发展趋势（2021-2032）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中国自动铝锭铸造机进出口分析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中国市场自动铝锭铸造机主要进口来源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中国市场自动铝锭铸造机主要出口目的地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不同产品类型自动铝锭铸造机市场规模2021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不同应用自动铝锭铸造机市场规模2021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中国市场主要厂商自动铝锭铸造机销量（2021-2026）&amp;（千台）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中国市场主要厂商自动铝锭铸造机销量市场份额（2021-2026）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中国市场主要厂商自动铝锭铸造机收入（2021-2026）&amp;（万元）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中国市场主要厂商自动铝锭铸造机收入份额（2021-2026）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2025年中国主要生产商自动铝锭铸造机收入排名（万元）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中国市场主要厂商自动铝锭铸造机价格（2021-2026）&amp;（元/台）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中国市场主要厂商自动铝锭铸造机总部及产地分布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中国市场主要厂商成立时间及自动铝锭铸造机商业化日期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中国市场主要厂商自动铝锭铸造机产品类型及应用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2025年中国市场自动铝锭铸造机主要厂商市场地位（第一梯队、第二梯队和第三梯队）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自动铝锭铸造机市场投资、并购等现状分析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自动铝锭铸造机生产基地、总部、竞争对手及市场地位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自动铝锭铸造机产品规格、参数及市场应用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自动铝锭铸造机销量（千台）、收入（万元）、价格（元/台）及毛利率（2021-2026）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自动铝锭铸造机生产基地、总部、竞争对手及市场地位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自动铝锭铸造机产品规格、参数及市场应用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自动铝锭铸造机销量（千台）、收入（万元）、价格（元/台）及毛利率（2021-2026）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自动铝锭铸造机生产基地、总部、竞争对手及市场地位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自动铝锭铸造机产品规格、参数及市场应用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自动铝锭铸造机销量（千台）、收入（万元）、价格（元/台）及毛利率（2021-2026）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自动铝锭铸造机生产基地、总部、竞争对手及市场地位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自动铝锭铸造机产品规格、参数及市场应用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自动铝锭铸造机销量（千台）、收入（万元）、价格（元/台）及毛利率（2021-2026）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自动铝锭铸造机生产基地、总部、竞争对手及市场地位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自动铝锭铸造机产品规格、参数及市场应用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自动铝锭铸造机销量（千台）、收入（万元）、价格（元/台）及毛利率（2021-2026）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自动铝锭铸造机生产基地、总部、竞争对手及市场地位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自动铝锭铸造机产品规格、参数及市场应用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自动铝锭铸造机销量（千台）、收入（万元）、价格（元/台）及毛利率（2021-2026）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自动铝锭铸造机生产基地、总部、竞争对手及市场地位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自动铝锭铸造机产品规格、参数及市场应用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自动铝锭铸造机销量（千台）、收入（万元）、价格（元/台）及毛利率（2021-2026）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自动铝锭铸造机生产基地、总部、竞争对手及市场地位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自动铝锭铸造机产品规格、参数及市场应用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自动铝锭铸造机销量（千台）、收入（万元）、价格（元/台）及毛利率（2021-2026）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自动铝锭铸造机生产基地、总部、竞争对手及市场地位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自动铝锭铸造机产品规格、参数及市场应用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自动铝锭铸造机销量（千台）、收入（万元）、价格（元/台）及毛利率（2021-2026）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自动铝锭铸造机生产基地、总部、竞争对手及市场地位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自动铝锭铸造机产品规格、参数及市场应用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自动铝锭铸造机销量（千台）、收入（万元）、价格（元/台）及毛利率（2021-2026）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自动铝锭铸造机生产基地、总部、竞争对手及市场地位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自动铝锭铸造机产品规格、参数及市场应用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自动铝锭铸造机销量（千台）、收入（万元）、价格（元/台）及毛利率（2021-2026）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自动铝锭铸造机生产基地、总部、竞争对手及市场地位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自动铝锭铸造机产品规格、参数及市场应用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自动铝锭铸造机销量（千台）、收入（万元）、价格（元/台）及毛利率（2021-2026）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自动铝锭铸造机生产基地、总部、竞争对手及市场地位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自动铝锭铸造机产品规格、参数及市场应用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自动铝锭铸造机销量（千台）、收入（万元）、价格（元/台）及毛利率（2021-2026）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中国市场不同产品类型自动铝锭铸造机销量（2021-2026）&amp;（千台）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中国市场不同产品类型自动铝锭铸造机销量市场份额（2021-2026）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中国市场不同产品类型自动铝锭铸造机销量预测（2027-2032）&amp;（千台）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中国市场不同产品类型自动铝锭铸造机销量市场份额预测（2027-2032）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中国市场不同产品类型自动铝锭铸造机规模（2021-2026）&amp;（万元）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中国市场不同产品类型自动铝锭铸造机规模市场份额（2021-2026）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中国市场不同产品类型自动铝锭铸造机规模预测（2027-2032）&amp;（万元）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中国市场不同产品类型自动铝锭铸造机规模市场份额预测（2027-2032）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中国市场不同应用自动铝锭铸造机销量（2021-2026）&amp;（千台）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中国市场不同应用自动铝锭铸造机销量市场份额（2021-2026）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中国市场不同应用自动铝锭铸造机销量预测（2027-2032）&amp;（千台）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中国市场不同应用自动铝锭铸造机销量市场份额预测（2027-2032）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中国市场不同应用自动铝锭铸造机规模（2021-2026）&amp;（万元）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中国市场不同应用自动铝锭铸造机规模市场份额（2021-2026）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中国市场不同应用自动铝锭铸造机规模预测（2027-2032）&amp;（万元）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中国市场不同应用自动铝锭铸造机规模市场份额预测（2027-2032）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自动铝锭铸造机行业发展分析---发展趋势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自动铝锭铸造机行业发展分析---厂商壁垒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自动铝锭铸造机行业发展分析---驱动因素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自动铝锭铸造机行业发展分析---制约因素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自动铝锭铸造机行业相关重点政策一览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自动铝锭铸造机行业供应链分析</w:t>
      </w:r>
      <w:r>
        <w:rPr>
          <w:rFonts w:hint="eastAsia"/>
        </w:rPr>
        <w:br/>
      </w:r>
      <w:r>
        <w:rPr>
          <w:rFonts w:hint="eastAsia"/>
        </w:rPr>
        <w:t>　　表 101： 自动铝锭铸造机上游原料供应商</w:t>
      </w:r>
      <w:r>
        <w:rPr>
          <w:rFonts w:hint="eastAsia"/>
        </w:rPr>
        <w:br/>
      </w:r>
      <w:r>
        <w:rPr>
          <w:rFonts w:hint="eastAsia"/>
        </w:rPr>
        <w:t>　　表 102： 自动铝锭铸造机行业主要下游客户</w:t>
      </w:r>
      <w:r>
        <w:rPr>
          <w:rFonts w:hint="eastAsia"/>
        </w:rPr>
        <w:br/>
      </w:r>
      <w:r>
        <w:rPr>
          <w:rFonts w:hint="eastAsia"/>
        </w:rPr>
        <w:t>　　表 103： 自动铝锭铸造机典型经销商</w:t>
      </w:r>
      <w:r>
        <w:rPr>
          <w:rFonts w:hint="eastAsia"/>
        </w:rPr>
        <w:br/>
      </w:r>
      <w:r>
        <w:rPr>
          <w:rFonts w:hint="eastAsia"/>
        </w:rPr>
        <w:t>　　表 104： 中国自动铝锭铸造机产量、销量、进口量及出口量（2021-2026）&amp;（千台）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中国自动铝锭铸造机产量、销量、进口量及出口量预测（2027-2032）&amp;（千台）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中国市场自动铝锭铸造机主要进口来源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中国市场自动铝锭铸造机主要出口目的地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自动铝锭铸造机产品图片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中国不同产品类型自动铝锭铸造机市场规模市场份额2025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产量：2-3吨/小时产品图片</w:t>
      </w:r>
      <w:r>
        <w:rPr>
          <w:rFonts w:hint="eastAsia"/>
        </w:rPr>
        <w:br/>
      </w:r>
      <w:r>
        <w:rPr>
          <w:rFonts w:hint="eastAsia"/>
        </w:rPr>
        <w:t>　　图 4： 产量：2-5吨/小时产品图片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中国不同应用自动铝锭铸造机市场份额2025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中国市场自动铝锭铸造机市场规模，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中国市场自动铝锭铸造机收入及增长率（2021-2032）&amp;（万元）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中国市场自动铝锭铸造机销量及增长率（2021-2032）&amp;（千台）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2025年中国市场主要厂商自动铝锭铸造机销量市场份额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2025年中国市场主要厂商自动铝锭铸造机收入市场份额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2025年中国市场前五大厂商自动铝锭铸造机市场份额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2025年中国市场自动铝锭铸造机第一梯队、第二梯队和第三梯队厂商（品牌）及市场份额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中国市场不同产品类型自动铝锭铸造机价格走势（2021-2032）&amp;（元/台）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中国市场不同应用自动铝锭铸造机价格走势（2021-2032）&amp;（元/台）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自动铝锭铸造机中国企业SWOT分析</w:t>
      </w:r>
      <w:r>
        <w:rPr>
          <w:rFonts w:hint="eastAsia"/>
        </w:rPr>
        <w:br/>
      </w:r>
      <w:r>
        <w:rPr>
          <w:rFonts w:hint="eastAsia"/>
        </w:rPr>
        <w:t>　　图 20： 自动铝锭铸造机产业链</w:t>
      </w:r>
      <w:r>
        <w:rPr>
          <w:rFonts w:hint="eastAsia"/>
        </w:rPr>
        <w:br/>
      </w:r>
      <w:r>
        <w:rPr>
          <w:rFonts w:hint="eastAsia"/>
        </w:rPr>
        <w:t>　　图 21： 自动铝锭铸造机行业采购模式分析</w:t>
      </w:r>
      <w:r>
        <w:rPr>
          <w:rFonts w:hint="eastAsia"/>
        </w:rPr>
        <w:br/>
      </w:r>
      <w:r>
        <w:rPr>
          <w:rFonts w:hint="eastAsia"/>
        </w:rPr>
        <w:t>　　图 22： 自动铝锭铸造机行业生产模式分析</w:t>
      </w:r>
      <w:r>
        <w:rPr>
          <w:rFonts w:hint="eastAsia"/>
        </w:rPr>
        <w:br/>
      </w:r>
      <w:r>
        <w:rPr>
          <w:rFonts w:hint="eastAsia"/>
        </w:rPr>
        <w:t>　　图 23： 自动铝锭铸造机行业销售模式分析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中国自动铝锭铸造机产能、产量、产能利用率及发展趋势（2021-2032）&amp;（千台）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中国自动铝锭铸造机产量、市场需求量及发展趋势（2021-2032）&amp;（千台）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0f0e3b9544892" w:history="1">
        <w:r>
          <w:rPr>
            <w:rStyle w:val="Hyperlink"/>
          </w:rPr>
          <w:t>中国自动铝锭铸造机行业现状与市场前景预测报告（2026-2032年）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f0f0e3b9544892" w:history="1">
        <w:r>
          <w:rPr>
            <w:rStyle w:val="Hyperlink"/>
          </w:rPr>
          <w:t>https://www.20087.com/9/69/ZiDongLvDingZhuZaoJiHangYeQianJingQuShi.html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热点：铝锭生产全套设备、自动铝锭铸造机厂家、铸造铝合金锭、铸铝锭机器、铝锭连铸机、铝锭熔炉全自动铸造生产线、铝锭加工设备、铝锭铸造机生产厂家、小型铝锭生产设备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facbea3a0477e" w:history="1">
      <w:r>
        <w:rPr>
          <w:rStyle w:val="Hyperlink"/>
        </w:rPr>
        <w:t>中国自动铝锭铸造机行业现状与市场前景预测报告（2026-2032年）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ZiDongLvDingZhuZaoJiHangYeQianJingQuShi.html" TargetMode="External" Id="R27f0f0e3b954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ZiDongLvDingZhuZaoJiHangYeQianJingQuShi.html" TargetMode="External" Id="R7cffacbea3a0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2026-01-27T05:02:02Z</dcterms:created>
  <dcterms:modified xsi:type="dcterms:W3CDTF">2026-01-27T06:02:02Z</dcterms:modified>
  <dc:subject>中国自动铝锭铸造机行业现状与市场前景预测报告（2026-2032年）</dc:subject>
  <dc:title>中国自动铝锭铸造机行业现状与市场前景预测报告（2026-2032年）</dc:title>
  <cp:keywords>中国自动铝锭铸造机行业现状与市场前景预测报告（2026-2032年）</cp:keywords>
  <dc:description>中国自动铝锭铸造机行业现状与市场前景预测报告（2026-2032年）</dc:description>
</cp:coreProperties>
</file>