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6c41304124175" w:history="1">
              <w:r>
                <w:rPr>
                  <w:rStyle w:val="Hyperlink"/>
                </w:rPr>
                <w:t>2025-2031年中国船舶曲轴发展现状及前景分析报告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6c41304124175" w:history="1">
              <w:r>
                <w:rPr>
                  <w:rStyle w:val="Hyperlink"/>
                </w:rPr>
                <w:t>2025-2031年中国船舶曲轴发展现状及前景分析报告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6c41304124175" w:history="1">
                <w:r>
                  <w:rPr>
                    <w:rStyle w:val="Hyperlink"/>
                  </w:rPr>
                  <w:t>https://www.20087.com/9/79/ChuanBoQuZhouShiChangQianJing.html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曲轴是船舶发动机的核心部件之一，其性能直接影响到船舶的动力输出和运行稳定性。近年来，随着材料科学和制造技术的进步，船舶曲轴在强度、耐久性和加工精度方面都有了显著提高。目前，船舶曲轴不仅在材料选择上更加先进，还在加工工艺和检测技术上进行了优化，提高了产品的整体性能和可靠性。</w:t>
      </w:r>
      <w:r>
        <w:rPr>
          <w:rFonts w:hint="eastAsia"/>
        </w:rPr>
        <w:br/>
      </w:r>
      <w:r>
        <w:rPr>
          <w:rFonts w:hint="eastAsia"/>
        </w:rPr>
        <w:t>　　未来，船舶曲轴的发展将更加注重轻量化和高效性。一方面，通过采用新型轻质合金材料和优化结构设计，减轻曲轴的重量，提高船舶的燃油效率和动力性能。另一方面，随着清洁能源和替代燃料的应用，船舶曲轴将更加注重适应不同燃料类型的发动机，支持低碳排放的推进系统。此外，随着智能航运技术的发展，船舶曲轴还将更加注重与其他船舶系统的集成，支持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6c41304124175" w:history="1">
        <w:r>
          <w:rPr>
            <w:rStyle w:val="Hyperlink"/>
          </w:rPr>
          <w:t>2025-2031年中国船舶曲轴发展现状及前景分析报告</w:t>
        </w:r>
      </w:hyperlink>
      <w:r>
        <w:rPr>
          <w:rFonts w:hint="eastAsia"/>
        </w:rPr>
        <w:t>》基于详实数据，从市场规模、需求变化及价格动态等维度，全面解析了船舶曲轴行业的现状与发展趋势，并对船舶曲轴产业链各环节进行了系统性探讨。报告科学预测了船舶曲轴行业未来发展方向，重点分析了船舶曲轴技术现状及创新路径，同时聚焦船舶曲轴重点企业的经营表现，评估了市场竞争格局、品牌影响力及市场集中度。通过对细分市场的深入研究及SWOT分析，报告揭示了船舶曲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船舶曲轴行业概况</w:t>
      </w:r>
      <w:r>
        <w:rPr>
          <w:rFonts w:hint="eastAsia"/>
        </w:rPr>
        <w:br/>
      </w:r>
      <w:r>
        <w:rPr>
          <w:rFonts w:hint="eastAsia"/>
        </w:rPr>
        <w:t>　　第一节 船舶曲轴的概述</w:t>
      </w:r>
      <w:r>
        <w:rPr>
          <w:rFonts w:hint="eastAsia"/>
        </w:rPr>
        <w:br/>
      </w:r>
      <w:r>
        <w:rPr>
          <w:rFonts w:hint="eastAsia"/>
        </w:rPr>
        <w:t>　　第二节 船舶曲轴的分类</w:t>
      </w:r>
      <w:r>
        <w:rPr>
          <w:rFonts w:hint="eastAsia"/>
        </w:rPr>
        <w:br/>
      </w:r>
      <w:r>
        <w:rPr>
          <w:rFonts w:hint="eastAsia"/>
        </w:rPr>
        <w:t>　　第三节 船舶曲轴的应用</w:t>
      </w:r>
      <w:r>
        <w:rPr>
          <w:rFonts w:hint="eastAsia"/>
        </w:rPr>
        <w:br/>
      </w:r>
      <w:r>
        <w:rPr>
          <w:rFonts w:hint="eastAsia"/>
        </w:rPr>
        <w:t>　　第四节 船舶曲轴的产业链分析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2020-2025年中国船舶曲轴行业市场运行环境分析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2020-2025年中国船舶曲轴行业政策环境分析</w:t>
      </w:r>
      <w:r>
        <w:rPr>
          <w:rFonts w:hint="eastAsia"/>
        </w:rPr>
        <w:br/>
      </w:r>
      <w:r>
        <w:rPr>
          <w:rFonts w:hint="eastAsia"/>
        </w:rPr>
        <w:t>　　第四节 2020-2025年中国船舶曲轴行业社会环境分析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2020-2025年中国船舶曲轴行业发展现状分析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2020-2025年中国船舶曲轴行业发展现状分析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2020-2025年中国船舶曲轴技术研究分析</w:t>
      </w:r>
      <w:r>
        <w:rPr>
          <w:rFonts w:hint="eastAsia"/>
        </w:rPr>
        <w:br/>
      </w:r>
      <w:r>
        <w:rPr>
          <w:rFonts w:hint="eastAsia"/>
        </w:rPr>
        <w:t>　　　　一、中国船舶曲轴技术研究现状分析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二、中国船舶曲轴技术研究情景分析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2020-2025年中国船舶曲轴市场供需现状分析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一、中国船舶曲轴市场供应情况分析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二、中国船舶曲轴市场需求现状分析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三、中国船舶曲轴市场供需趋势分析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2020-2025年中国船舶曲轴行业发展存在的问题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2020-2025年中国船舶曲轴行业市场运行现状分析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2020-2025年中国船舶曲轴市场现状分析</w:t>
      </w:r>
      <w:r>
        <w:rPr>
          <w:rFonts w:hint="eastAsia"/>
        </w:rPr>
        <w:br/>
      </w:r>
      <w:r>
        <w:rPr>
          <w:rFonts w:hint="eastAsia"/>
        </w:rPr>
        <w:t>　　　　一、中国船舶曲轴市场规模分析</w:t>
      </w:r>
      <w:r>
        <w:rPr>
          <w:rFonts w:hint="eastAsia"/>
        </w:rPr>
        <w:br/>
      </w:r>
      <w:r>
        <w:rPr>
          <w:rFonts w:hint="eastAsia"/>
        </w:rPr>
        <w:t>　　　　二、中国船舶曲轴市场增速分析</w:t>
      </w:r>
      <w:r>
        <w:rPr>
          <w:rFonts w:hint="eastAsia"/>
        </w:rPr>
        <w:br/>
      </w:r>
      <w:r>
        <w:rPr>
          <w:rFonts w:hint="eastAsia"/>
        </w:rPr>
        <w:t>　　　　三、中国船舶曲轴未来市场前景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2020-2025年中国船舶曲轴所属行业进出口分析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一、中国船舶曲轴所属行业出口分析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二、中国船舶曲轴所属行业进口分析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三、中国船舶曲轴所属行业进出口趋势分析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中国船舶曲轴市场的主要驱动因素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2020-2025年中国船舶曲轴行业重点区域市场分析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2020-2025年中国船舶曲轴行业生产现状分析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2020-2025年中国船舶曲轴行业生产情况</w:t>
      </w:r>
      <w:r>
        <w:rPr>
          <w:rFonts w:hint="eastAsia"/>
        </w:rPr>
        <w:br/>
      </w:r>
      <w:r>
        <w:rPr>
          <w:rFonts w:hint="eastAsia"/>
        </w:rPr>
        <w:t>　　　　一、中国船舶曲轴行业生产现状分析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二、中国船舶曲轴行业生产优势分析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三、中国船舶曲轴行业生产趋势分析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2020-2025年中国船舶曲轴行业生产区域分析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一、中国船舶曲轴行业生产区域分布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二、中国船舶曲轴行业生产集中度分析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2020-2025年中国船舶曲轴行业市场竞争格局分析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2020-2025年中国船舶曲轴行业竞争现状分析</w:t>
      </w:r>
      <w:r>
        <w:rPr>
          <w:rFonts w:hint="eastAsia"/>
        </w:rPr>
        <w:br/>
      </w:r>
      <w:r>
        <w:rPr>
          <w:rFonts w:hint="eastAsia"/>
        </w:rPr>
        <w:t>　　　　一、船舶曲轴行业竞争程度分析</w:t>
      </w:r>
      <w:r>
        <w:rPr>
          <w:rFonts w:hint="eastAsia"/>
        </w:rPr>
        <w:br/>
      </w:r>
      <w:r>
        <w:rPr>
          <w:rFonts w:hint="eastAsia"/>
        </w:rPr>
        <w:t>　　　　二、船舶曲轴行业技术竞争分析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三、中国船舶曲轴价格竞争分析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2020-2025年中国船舶曲轴行业竞争格局分析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一、船舶曲轴行业集中度分析</w:t>
      </w:r>
      <w:r>
        <w:rPr>
          <w:rFonts w:hint="eastAsia"/>
        </w:rPr>
        <w:br/>
      </w:r>
      <w:r>
        <w:rPr>
          <w:rFonts w:hint="eastAsia"/>
        </w:rPr>
        <w:t>　　　　二、船舶曲轴市场销售区域集中分析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2020-2025年船舶曲轴行业提升竞争力策略分析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中国船舶曲轴行业部分企业运行分析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上海船用曲轴有限公司</w:t>
      </w:r>
      <w:r>
        <w:rPr>
          <w:rFonts w:hint="eastAsia"/>
        </w:rPr>
        <w:br/>
      </w:r>
      <w:r>
        <w:rPr>
          <w:rFonts w:hint="eastAsia"/>
        </w:rPr>
        <w:t>　　第二节 天润曲轴股份有限公司</w:t>
      </w:r>
      <w:r>
        <w:rPr>
          <w:rFonts w:hint="eastAsia"/>
        </w:rPr>
        <w:br/>
      </w:r>
      <w:r>
        <w:rPr>
          <w:rFonts w:hint="eastAsia"/>
        </w:rPr>
        <w:t>　　第三节 大连华锐船用曲轴有限公司</w:t>
      </w:r>
      <w:r>
        <w:rPr>
          <w:rFonts w:hint="eastAsia"/>
        </w:rPr>
        <w:br/>
      </w:r>
      <w:r>
        <w:rPr>
          <w:rFonts w:hint="eastAsia"/>
        </w:rPr>
        <w:t>　　第四节 苏州恒鼎船舶重工有限公司</w:t>
      </w:r>
      <w:r>
        <w:rPr>
          <w:rFonts w:hint="eastAsia"/>
        </w:rPr>
        <w:br/>
      </w:r>
      <w:r>
        <w:rPr>
          <w:rFonts w:hint="eastAsia"/>
        </w:rPr>
        <w:t>　　第五节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第六节 中船重工青岛海西重工有限责任公司</w:t>
      </w:r>
      <w:r>
        <w:rPr>
          <w:rFonts w:hint="eastAsia"/>
        </w:rPr>
        <w:br/>
      </w:r>
      <w:r>
        <w:rPr>
          <w:rFonts w:hint="eastAsia"/>
        </w:rPr>
        <w:t>　　第七节 杭州江滨内燃机配件有限公司</w:t>
      </w:r>
      <w:r>
        <w:rPr>
          <w:rFonts w:hint="eastAsia"/>
        </w:rPr>
        <w:br/>
      </w:r>
      <w:r>
        <w:rPr>
          <w:rFonts w:hint="eastAsia"/>
        </w:rPr>
        <w:t>　　第八节 南车资阳机车有限公司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2025-2031年中国船舶曲轴产业发展趋势预测分析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2025-2031年中国船舶曲轴产业发展趋势预测分析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一、船舶曲轴产业发展规模预测分析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二、船舶曲轴产业技术预测分析</w:t>
      </w:r>
      <w:r>
        <w:rPr>
          <w:rFonts w:hint="eastAsia"/>
        </w:rPr>
        <w:br/>
      </w:r>
      <w:r>
        <w:rPr>
          <w:rFonts w:hint="eastAsia"/>
        </w:rPr>
        <w:t>　　　　三、船舶曲轴产业集中程度预测分析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2025-2031年中国船舶曲轴市场发展预测分析</w:t>
      </w:r>
      <w:r>
        <w:rPr>
          <w:rFonts w:hint="eastAsia"/>
        </w:rPr>
        <w:br/>
      </w:r>
      <w:r>
        <w:rPr>
          <w:rFonts w:hint="eastAsia"/>
        </w:rPr>
        <w:t>　　　　一、船舶曲轴价格走势分析</w:t>
      </w:r>
      <w:r>
        <w:rPr>
          <w:rFonts w:hint="eastAsia"/>
        </w:rPr>
        <w:br/>
      </w:r>
      <w:r>
        <w:rPr>
          <w:rFonts w:hint="eastAsia"/>
        </w:rPr>
        <w:t>　　　　二、船舶曲轴产销预测分析</w:t>
      </w:r>
      <w:r>
        <w:rPr>
          <w:rFonts w:hint="eastAsia"/>
        </w:rPr>
        <w:br/>
      </w:r>
      <w:r>
        <w:rPr>
          <w:rFonts w:hint="eastAsia"/>
        </w:rPr>
        <w:t>　　　　三、船舶曲轴所属行业进出口形势预测分析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2025-2031年中国船舶曲轴市场盈利预测分析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2025-2031年中国船舶曲轴产业投资前景预测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2025-2031年中国船舶曲轴产业投资环境分析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2025-2031年中国船舶曲轴产业投资机会分析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2025-2031年中国船舶曲轴产业投资风险分析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船舶曲轴行业历程</w:t>
      </w:r>
      <w:r>
        <w:rPr>
          <w:rFonts w:hint="eastAsia"/>
        </w:rPr>
        <w:br/>
      </w:r>
      <w:r>
        <w:rPr>
          <w:rFonts w:hint="eastAsia"/>
        </w:rPr>
        <w:t>　　图表 船舶曲轴行业生命周期</w:t>
      </w:r>
      <w:r>
        <w:rPr>
          <w:rFonts w:hint="eastAsia"/>
        </w:rPr>
        <w:br/>
      </w:r>
      <w:r>
        <w:rPr>
          <w:rFonts w:hint="eastAsia"/>
        </w:rPr>
        <w:t>　　图表 船舶曲轴行业产业链分析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2020-2025年船舶曲轴行业市场容量分析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2020-2025年中国船舶曲轴行业产量及增长趋势</w:t>
      </w:r>
      <w:r>
        <w:rPr>
          <w:rFonts w:hint="eastAsia"/>
        </w:rPr>
        <w:br/>
      </w:r>
      <w:r>
        <w:rPr>
          <w:rFonts w:hint="eastAsia"/>
        </w:rPr>
        <w:t>　　图表 船舶曲轴行业动态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2020-2025年中国船舶曲轴市场需求量及增速统计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2025年中国船舶曲轴行业需求领域分布格局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2020-2025年中国船舶曲轴进口数量分析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2020-2025年中国船舶曲轴进口金额分析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2020-2025年中国船舶曲轴出口数量分析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2020-2025年中国船舶曲轴出口金额分析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2025年中国船舶曲轴进口国家及地区分析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2025年中国船舶曲轴出口国家及地区分析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2020-2025年中国船舶曲轴行业企业平均规模情况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2025-2031年中国船舶曲轴市场需求量预测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2025-2031年中国船舶曲轴行业供需平衡预测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2025-2031年中国船舶曲轴行业风险分析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2025-2031年中国船舶曲轴行业市场容量预测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2025-2031年中国船舶曲轴行业市场规模预测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2025-2031年中国船舶曲轴市场前景分析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2025-2031年中国船舶曲轴行业发展趋势预测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6c41304124175" w:history="1">
        <w:r>
          <w:rPr>
            <w:rStyle w:val="Hyperlink"/>
          </w:rPr>
          <w:t>2025-2031年中国船舶曲轴发展现状及前景分析报告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6c41304124175" w:history="1">
        <w:r>
          <w:rPr>
            <w:rStyle w:val="Hyperlink"/>
          </w:rPr>
          <w:t>https://www.20087.com/9/79/ChuanBoQuZhouShiChangQianJing.html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热点：中国生产船用曲轴的大厂家、船舶曲轴示意图、船用曲轴公司世界排名、船舶曲轴图片、曲轴箱、船舶曲轴箱温度最高多少度、船舶发动机类型、船舶曲轴箱内温度、船舶用发动机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e32770f93433e" w:history="1">
      <w:r>
        <w:rPr>
          <w:rStyle w:val="Hyperlink"/>
        </w:rPr>
        <w:t>2025-2031年中国船舶曲轴发展现状及前景分析报告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uanBoQuZhouShiChangQianJing.html" TargetMode="External" Id="Re3a6c413041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uanBoQuZhouShiChangQianJing.html" TargetMode="External" Id="Rcbce32770f9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2025-03-07T07:40:00Z</dcterms:created>
  <dcterms:modified xsi:type="dcterms:W3CDTF">2025-03-07T08:40:00Z</dcterms:modified>
  <dc:subject>2025-2031年中国船舶曲轴发展现状及前景分析报告</dc:subject>
  <dc:title>2025-2031年中国船舶曲轴发展现状及前景分析报告</dc:title>
  <cp:keywords>2025-2031年中国船舶曲轴发展现状及前景分析报告</cp:keywords>
  <dc:description>2025-2031年中国船舶曲轴发展现状及前景分析报告</dc:description>
</cp:coreProperties>
</file>