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70c7a8d3f4abf" w:history="1">
              <w:r>
                <w:rPr>
                  <w:rStyle w:val="Hyperlink"/>
                </w:rPr>
                <w:t>2025-2031年中国车架总成市场全面调研与发展趋势报告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70c7a8d3f4abf" w:history="1">
              <w:r>
                <w:rPr>
                  <w:rStyle w:val="Hyperlink"/>
                </w:rPr>
                <w:t>2025-2031年中国车架总成市场全面调研与发展趋势报告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70c7a8d3f4abf" w:history="1">
                <w:r>
                  <w:rPr>
                    <w:rStyle w:val="Hyperlink"/>
                  </w:rPr>
                  <w:t>https://www.20087.com/9/09/CheJiaZongChengDeFaZhanQuShi.html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总成是汽车结构中的核心部件之一，负责支撑车身重量并承受路面冲击力。近年来，随着汽车工业技术的进步，车架总成的设计和制造技术也在不断提高。目前，车架总成不仅在轻量化、安全性方面有所突破，还在耐久性和生产效率方面进行了优化。随着材料科学的发展，高强度钢、铝合金等新型材料被广泛应用于车架总成中，提高了整车的燃油效率和安全性。同时，采用先进的焊接技术和自动化装配线，进一步提升了车架总成的质量和一致性。</w:t>
      </w:r>
      <w:r>
        <w:rPr>
          <w:rFonts w:hint="eastAsia"/>
        </w:rPr>
        <w:br/>
      </w:r>
      <w:r>
        <w:rPr>
          <w:rFonts w:hint="eastAsia"/>
        </w:rPr>
        <w:t>　　未来，车架总成的发展将更加注重技术创新和可持续性。一方面，随着电动汽车市场的快速增长，车架总成将更加注重轻量化设计，采用更加先进的复合材料，如碳纤维增强塑料（CFRP），以减轻车身重量并提高续航里程。另一方面，随着智能网联汽车技术的发展，车架总成将更加集成化，能够更好地容纳传感器、执行器等智能系统组件，提高汽车的整体性能和安全性。此外，随着环保法规的趋严，车架总成的生产将更加注重采用低碳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70c7a8d3f4abf" w:history="1">
        <w:r>
          <w:rPr>
            <w:rStyle w:val="Hyperlink"/>
          </w:rPr>
          <w:t>2025-2031年中国车架总成市场全面调研与发展趋势报告</w:t>
        </w:r>
      </w:hyperlink>
      <w:r>
        <w:rPr>
          <w:rFonts w:hint="eastAsia"/>
        </w:rPr>
        <w:t>》基于国家统计局及车架总成行业协会的权威数据，全面调研了车架总成行业的市场规模、市场需求、产业链结构及价格变动，并对车架总成细分市场进行了深入分析。报告详细剖析了车架总成市场竞争格局，重点关注品牌影响力及重点企业的运营表现，同时科学预测了车架总成市场前景与发展趋势，识别了行业潜在的风险与机遇。通过专业、科学的研究方法，报告为车架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中国车架总成市场现状阐述</w:t>
      </w:r>
      <w:r>
        <w:rPr>
          <w:rFonts w:hint="eastAsia"/>
        </w:rPr>
        <w:br/>
      </w:r>
      <w:r>
        <w:rPr>
          <w:rFonts w:hint="eastAsia"/>
        </w:rPr>
        <w:t>　　第一节 车架总成市场简况</w:t>
      </w:r>
      <w:r>
        <w:rPr>
          <w:rFonts w:hint="eastAsia"/>
        </w:rPr>
        <w:br/>
      </w:r>
      <w:r>
        <w:rPr>
          <w:rFonts w:hint="eastAsia"/>
        </w:rPr>
        <w:t>　　　　一、车架总成经营规模</w:t>
      </w:r>
      <w:r>
        <w:rPr>
          <w:rFonts w:hint="eastAsia"/>
        </w:rPr>
        <w:br/>
      </w:r>
      <w:r>
        <w:rPr>
          <w:rFonts w:hint="eastAsia"/>
        </w:rPr>
        <w:t>　　　　二、车架总成产销规模分析</w:t>
      </w:r>
      <w:r>
        <w:rPr>
          <w:rFonts w:hint="eastAsia"/>
        </w:rPr>
        <w:br/>
      </w:r>
      <w:r>
        <w:rPr>
          <w:rFonts w:hint="eastAsia"/>
        </w:rPr>
        <w:t>　　　　三、车架总成进、出口分析</w:t>
      </w:r>
      <w:r>
        <w:rPr>
          <w:rFonts w:hint="eastAsia"/>
        </w:rPr>
        <w:br/>
      </w:r>
      <w:r>
        <w:rPr>
          <w:rFonts w:hint="eastAsia"/>
        </w:rPr>
        <w:t>　　第二节 车架总成竞争力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2024-2025年中国车架总成配套市场深度解析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整车配套用车架总成市场分析</w:t>
      </w:r>
      <w:r>
        <w:rPr>
          <w:rFonts w:hint="eastAsia"/>
        </w:rPr>
        <w:br/>
      </w:r>
      <w:r>
        <w:rPr>
          <w:rFonts w:hint="eastAsia"/>
        </w:rPr>
        <w:t>　　第二节 轿车配套用车架总成市场分析</w:t>
      </w:r>
      <w:r>
        <w:rPr>
          <w:rFonts w:hint="eastAsia"/>
        </w:rPr>
        <w:br/>
      </w:r>
      <w:r>
        <w:rPr>
          <w:rFonts w:hint="eastAsia"/>
        </w:rPr>
        <w:t>　　第三节 客车配套用车架总成市场分析</w:t>
      </w:r>
      <w:r>
        <w:rPr>
          <w:rFonts w:hint="eastAsia"/>
        </w:rPr>
        <w:br/>
      </w:r>
      <w:r>
        <w:rPr>
          <w:rFonts w:hint="eastAsia"/>
        </w:rPr>
        <w:t>　　第四节 货车配套用车架总成市场分析</w:t>
      </w:r>
      <w:r>
        <w:rPr>
          <w:rFonts w:hint="eastAsia"/>
        </w:rPr>
        <w:br/>
      </w:r>
      <w:r>
        <w:rPr>
          <w:rFonts w:hint="eastAsia"/>
        </w:rPr>
        <w:t>　　第五节 SUV配套用车架总成市场分析</w:t>
      </w:r>
      <w:r>
        <w:rPr>
          <w:rFonts w:hint="eastAsia"/>
        </w:rPr>
        <w:br/>
      </w:r>
      <w:r>
        <w:rPr>
          <w:rFonts w:hint="eastAsia"/>
        </w:rPr>
        <w:t>　　第六节 MPV配套用车架总成关联阐述</w:t>
      </w:r>
      <w:r>
        <w:rPr>
          <w:rFonts w:hint="eastAsia"/>
        </w:rPr>
        <w:br/>
      </w:r>
      <w:r>
        <w:rPr>
          <w:rFonts w:hint="eastAsia"/>
        </w:rPr>
        <w:t>　　第七节 皮卡配套用车架总成关联阐述</w:t>
      </w:r>
      <w:r>
        <w:rPr>
          <w:rFonts w:hint="eastAsia"/>
        </w:rPr>
        <w:br/>
      </w:r>
      <w:r>
        <w:rPr>
          <w:rFonts w:hint="eastAsia"/>
        </w:rPr>
        <w:t>　　第八节 半挂牵引车用车架总成关联阐述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2020-2025年进、出口市场对车架总成需求分析</w:t>
      </w:r>
      <w:r>
        <w:rPr>
          <w:rFonts w:hint="eastAsia"/>
        </w:rPr>
        <w:br/>
      </w:r>
      <w:r>
        <w:rPr>
          <w:rFonts w:hint="eastAsia"/>
        </w:rPr>
        <w:t>　　第一节 整车进、出口市场用车架总成相关数据列举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二、客车进、出口市场车架总成配套空间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三、货车进、出口市场车架总成配套空间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　　七、特种车进、出口市场车架总成配套空间</w:t>
      </w:r>
      <w:r>
        <w:rPr>
          <w:rFonts w:hint="eastAsia"/>
        </w:rPr>
        <w:br/>
      </w:r>
      <w:r>
        <w:rPr>
          <w:rFonts w:hint="eastAsia"/>
        </w:rPr>
        <w:t>　　第二节 汽车零部件进、出口市场用车架总成相关数据列举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中国车架总成售后市场分析</w:t>
      </w:r>
      <w:r>
        <w:rPr>
          <w:rFonts w:hint="eastAsia"/>
        </w:rPr>
        <w:br/>
      </w:r>
      <w:r>
        <w:rPr>
          <w:rFonts w:hint="eastAsia"/>
        </w:rPr>
        <w:t>　　第一节 2020-2025年整车售后市场用车架总成相关数据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</w:t>
      </w:r>
      <w:r>
        <w:rPr>
          <w:rFonts w:hint="eastAsia"/>
        </w:rPr>
        <w:br/>
      </w:r>
      <w:r>
        <w:rPr>
          <w:rFonts w:hint="eastAsia"/>
        </w:rPr>
        <w:t>　　　　二、私人汽车保有量</w:t>
      </w:r>
      <w:r>
        <w:rPr>
          <w:rFonts w:hint="eastAsia"/>
        </w:rPr>
        <w:br/>
      </w:r>
      <w:r>
        <w:rPr>
          <w:rFonts w:hint="eastAsia"/>
        </w:rPr>
        <w:t>　　　　三、民用汽车注册量</w:t>
      </w:r>
      <w:r>
        <w:rPr>
          <w:rFonts w:hint="eastAsia"/>
        </w:rPr>
        <w:br/>
      </w:r>
      <w:r>
        <w:rPr>
          <w:rFonts w:hint="eastAsia"/>
        </w:rPr>
        <w:t>　　　　四、各地汽车报废量</w:t>
      </w:r>
      <w:r>
        <w:rPr>
          <w:rFonts w:hint="eastAsia"/>
        </w:rPr>
        <w:br/>
      </w:r>
      <w:r>
        <w:rPr>
          <w:rFonts w:hint="eastAsia"/>
        </w:rPr>
        <w:t>　　第二节 2020-2025年轿车售后市场用车架总成相关数据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</w:t>
      </w:r>
      <w:r>
        <w:rPr>
          <w:rFonts w:hint="eastAsia"/>
        </w:rPr>
        <w:br/>
      </w:r>
      <w:r>
        <w:rPr>
          <w:rFonts w:hint="eastAsia"/>
        </w:rPr>
        <w:t>　　　　二、私人轿车保有量</w:t>
      </w:r>
      <w:r>
        <w:rPr>
          <w:rFonts w:hint="eastAsia"/>
        </w:rPr>
        <w:br/>
      </w:r>
      <w:r>
        <w:rPr>
          <w:rFonts w:hint="eastAsia"/>
        </w:rPr>
        <w:t>　　　　三、民用轿车注册量</w:t>
      </w:r>
      <w:r>
        <w:rPr>
          <w:rFonts w:hint="eastAsia"/>
        </w:rPr>
        <w:br/>
      </w:r>
      <w:r>
        <w:rPr>
          <w:rFonts w:hint="eastAsia"/>
        </w:rPr>
        <w:t>　　第三节 2020-2025年客车售后市场用车架总成相关数据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</w:t>
      </w:r>
      <w:r>
        <w:rPr>
          <w:rFonts w:hint="eastAsia"/>
        </w:rPr>
        <w:br/>
      </w:r>
      <w:r>
        <w:rPr>
          <w:rFonts w:hint="eastAsia"/>
        </w:rPr>
        <w:t>　　第四节 2020-2025年货车售后市场用车架总成相关数据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</w:t>
      </w:r>
      <w:r>
        <w:rPr>
          <w:rFonts w:hint="eastAsia"/>
        </w:rPr>
        <w:br/>
      </w:r>
      <w:r>
        <w:rPr>
          <w:rFonts w:hint="eastAsia"/>
        </w:rPr>
        <w:t>　　　　二、私人重型货车保有量</w:t>
      </w:r>
      <w:r>
        <w:rPr>
          <w:rFonts w:hint="eastAsia"/>
        </w:rPr>
        <w:br/>
      </w:r>
      <w:r>
        <w:rPr>
          <w:rFonts w:hint="eastAsia"/>
        </w:rPr>
        <w:t>　　　　三、民用重型货车注册量</w:t>
      </w:r>
      <w:r>
        <w:rPr>
          <w:rFonts w:hint="eastAsia"/>
        </w:rPr>
        <w:br/>
      </w:r>
      <w:r>
        <w:rPr>
          <w:rFonts w:hint="eastAsia"/>
        </w:rPr>
        <w:t>　　　　四、民用中型货车保有量</w:t>
      </w:r>
      <w:r>
        <w:rPr>
          <w:rFonts w:hint="eastAsia"/>
        </w:rPr>
        <w:br/>
      </w:r>
      <w:r>
        <w:rPr>
          <w:rFonts w:hint="eastAsia"/>
        </w:rPr>
        <w:t>　　　　五、私人中型货车保有量</w:t>
      </w:r>
      <w:r>
        <w:rPr>
          <w:rFonts w:hint="eastAsia"/>
        </w:rPr>
        <w:br/>
      </w:r>
      <w:r>
        <w:rPr>
          <w:rFonts w:hint="eastAsia"/>
        </w:rPr>
        <w:t>　　　　六、民用中型货车注册量</w:t>
      </w:r>
      <w:r>
        <w:rPr>
          <w:rFonts w:hint="eastAsia"/>
        </w:rPr>
        <w:br/>
      </w:r>
      <w:r>
        <w:rPr>
          <w:rFonts w:hint="eastAsia"/>
        </w:rPr>
        <w:t>　　　　七、民用轻型货车保有量</w:t>
      </w:r>
      <w:r>
        <w:rPr>
          <w:rFonts w:hint="eastAsia"/>
        </w:rPr>
        <w:br/>
      </w:r>
      <w:r>
        <w:rPr>
          <w:rFonts w:hint="eastAsia"/>
        </w:rPr>
        <w:t>　　第五节 2020-2025年其它汽车售后市场用车架总成相关数据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</w:t>
      </w:r>
      <w:r>
        <w:rPr>
          <w:rFonts w:hint="eastAsia"/>
        </w:rPr>
        <w:br/>
      </w:r>
      <w:r>
        <w:rPr>
          <w:rFonts w:hint="eastAsia"/>
        </w:rPr>
        <w:t>　　　　二、私人其它汽车保有量</w:t>
      </w:r>
      <w:r>
        <w:rPr>
          <w:rFonts w:hint="eastAsia"/>
        </w:rPr>
        <w:br/>
      </w:r>
      <w:r>
        <w:rPr>
          <w:rFonts w:hint="eastAsia"/>
        </w:rPr>
        <w:t>　　　　三、民用其它汽车注册量</w:t>
      </w:r>
      <w:r>
        <w:rPr>
          <w:rFonts w:hint="eastAsia"/>
        </w:rPr>
        <w:br/>
      </w:r>
      <w:r>
        <w:rPr>
          <w:rFonts w:hint="eastAsia"/>
        </w:rPr>
        <w:t>　　　　四、民用其它汽车报废量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2020-2025年中国部分车架总成相关企业经营分析</w:t>
      </w:r>
      <w:r>
        <w:rPr>
          <w:rFonts w:hint="eastAsia"/>
        </w:rPr>
        <w:br/>
      </w:r>
      <w:r>
        <w:rPr>
          <w:rFonts w:hint="eastAsia"/>
        </w:rPr>
        <w:t>　　第一节 北京轻型汽车有限公司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成都市新神风实业有限责任公司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河南中轴集团有限公司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第四节 湖南凌风车架有限责任公司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第五节 富奥汽车零部件有限公司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第六节 一汽凌源汽车车架制造有限公司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第七节 湖北福田专用汽车有限公司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影响中国车架总成相关因素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第二节 消费结构</w:t>
      </w:r>
      <w:r>
        <w:rPr>
          <w:rFonts w:hint="eastAsia"/>
        </w:rPr>
        <w:br/>
      </w:r>
      <w:r>
        <w:rPr>
          <w:rFonts w:hint="eastAsia"/>
        </w:rPr>
        <w:t>　　第三节 能源行业</w:t>
      </w:r>
      <w:r>
        <w:rPr>
          <w:rFonts w:hint="eastAsia"/>
        </w:rPr>
        <w:br/>
      </w:r>
      <w:r>
        <w:rPr>
          <w:rFonts w:hint="eastAsia"/>
        </w:rPr>
        <w:t>　　第四节 冶金行业</w:t>
      </w:r>
      <w:r>
        <w:rPr>
          <w:rFonts w:hint="eastAsia"/>
        </w:rPr>
        <w:br/>
      </w:r>
      <w:r>
        <w:rPr>
          <w:rFonts w:hint="eastAsia"/>
        </w:rPr>
        <w:t>　　第五节 机械行业</w:t>
      </w:r>
      <w:r>
        <w:rPr>
          <w:rFonts w:hint="eastAsia"/>
        </w:rPr>
        <w:br/>
      </w:r>
      <w:r>
        <w:rPr>
          <w:rFonts w:hint="eastAsia"/>
        </w:rPr>
        <w:t>　　第六节 加工设备</w:t>
      </w:r>
      <w:r>
        <w:rPr>
          <w:rFonts w:hint="eastAsia"/>
        </w:rPr>
        <w:br/>
      </w:r>
      <w:r>
        <w:rPr>
          <w:rFonts w:hint="eastAsia"/>
        </w:rPr>
        <w:t>　　第七节 交通运输</w:t>
      </w:r>
      <w:r>
        <w:rPr>
          <w:rFonts w:hint="eastAsia"/>
        </w:rPr>
        <w:br/>
      </w:r>
      <w:r>
        <w:rPr>
          <w:rFonts w:hint="eastAsia"/>
        </w:rPr>
        <w:t>　　第八节 旅游行业</w:t>
      </w:r>
      <w:r>
        <w:rPr>
          <w:rFonts w:hint="eastAsia"/>
        </w:rPr>
        <w:br/>
      </w:r>
      <w:r>
        <w:rPr>
          <w:rFonts w:hint="eastAsia"/>
        </w:rPr>
        <w:t>　　第九节 政策法规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2025-2031年中国车架总成市场运行趋势预测分析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2025-2031年中国车架总成整体市场规模预测</w:t>
      </w:r>
      <w:r>
        <w:rPr>
          <w:rFonts w:hint="eastAsia"/>
        </w:rPr>
        <w:br/>
      </w:r>
      <w:r>
        <w:rPr>
          <w:rFonts w:hint="eastAsia"/>
        </w:rPr>
        <w:t>　　　　一、配套市场规模预测</w:t>
      </w:r>
      <w:r>
        <w:rPr>
          <w:rFonts w:hint="eastAsia"/>
        </w:rPr>
        <w:br/>
      </w:r>
      <w:r>
        <w:rPr>
          <w:rFonts w:hint="eastAsia"/>
        </w:rPr>
        <w:t>　　　　二、维修市场规模预测</w:t>
      </w:r>
      <w:r>
        <w:rPr>
          <w:rFonts w:hint="eastAsia"/>
        </w:rPr>
        <w:br/>
      </w:r>
      <w:r>
        <w:rPr>
          <w:rFonts w:hint="eastAsia"/>
        </w:rPr>
        <w:t>　　第二节 轿车车架总成配套市场</w:t>
      </w:r>
      <w:r>
        <w:rPr>
          <w:rFonts w:hint="eastAsia"/>
        </w:rPr>
        <w:br/>
      </w:r>
      <w:r>
        <w:rPr>
          <w:rFonts w:hint="eastAsia"/>
        </w:rPr>
        <w:t>　　第三节 SUV车架总成配套市场</w:t>
      </w:r>
      <w:r>
        <w:rPr>
          <w:rFonts w:hint="eastAsia"/>
        </w:rPr>
        <w:br/>
      </w:r>
      <w:r>
        <w:rPr>
          <w:rFonts w:hint="eastAsia"/>
        </w:rPr>
        <w:t>　　第四节 MPV车架总成配套市场</w:t>
      </w:r>
      <w:r>
        <w:rPr>
          <w:rFonts w:hint="eastAsia"/>
        </w:rPr>
        <w:br/>
      </w:r>
      <w:r>
        <w:rPr>
          <w:rFonts w:hint="eastAsia"/>
        </w:rPr>
        <w:t>　　第五节 客车车架总成配套市场</w:t>
      </w:r>
      <w:r>
        <w:rPr>
          <w:rFonts w:hint="eastAsia"/>
        </w:rPr>
        <w:br/>
      </w:r>
      <w:r>
        <w:rPr>
          <w:rFonts w:hint="eastAsia"/>
        </w:rPr>
        <w:t>　　第六节 货车车架总成配套市场</w:t>
      </w:r>
      <w:r>
        <w:rPr>
          <w:rFonts w:hint="eastAsia"/>
        </w:rPr>
        <w:br/>
      </w:r>
      <w:r>
        <w:rPr>
          <w:rFonts w:hint="eastAsia"/>
        </w:rPr>
        <w:t>　　第七节 载客车车架总成维修市场</w:t>
      </w:r>
      <w:r>
        <w:rPr>
          <w:rFonts w:hint="eastAsia"/>
        </w:rPr>
        <w:br/>
      </w:r>
      <w:r>
        <w:rPr>
          <w:rFonts w:hint="eastAsia"/>
        </w:rPr>
        <w:t>　　第八节 载货车安全气维修市场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车架总成发展策略与投资建议</w:t>
      </w:r>
      <w:r>
        <w:rPr>
          <w:rFonts w:hint="eastAsia"/>
        </w:rPr>
        <w:br/>
      </w:r>
      <w:r>
        <w:rPr>
          <w:rFonts w:hint="eastAsia"/>
        </w:rPr>
        <w:t>　　第一节 车架总成存在问题分析</w:t>
      </w:r>
      <w:r>
        <w:rPr>
          <w:rFonts w:hint="eastAsia"/>
        </w:rPr>
        <w:br/>
      </w:r>
      <w:r>
        <w:rPr>
          <w:rFonts w:hint="eastAsia"/>
        </w:rPr>
        <w:t>　　第二节 车架总成投资环境分析</w:t>
      </w:r>
      <w:r>
        <w:rPr>
          <w:rFonts w:hint="eastAsia"/>
        </w:rPr>
        <w:br/>
      </w:r>
      <w:r>
        <w:rPr>
          <w:rFonts w:hint="eastAsia"/>
        </w:rPr>
        <w:t>　　第三节 车架总成竞争力培育</w:t>
      </w:r>
      <w:r>
        <w:rPr>
          <w:rFonts w:hint="eastAsia"/>
        </w:rPr>
        <w:br/>
      </w:r>
      <w:r>
        <w:rPr>
          <w:rFonts w:hint="eastAsia"/>
        </w:rPr>
        <w:t>　　第四节 中.智.林：国外汽车配件行业经验借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车架总成行业历程</w:t>
      </w:r>
      <w:r>
        <w:rPr>
          <w:rFonts w:hint="eastAsia"/>
        </w:rPr>
        <w:br/>
      </w:r>
      <w:r>
        <w:rPr>
          <w:rFonts w:hint="eastAsia"/>
        </w:rPr>
        <w:t>　　图表 车架总成行业生命周期</w:t>
      </w:r>
      <w:r>
        <w:rPr>
          <w:rFonts w:hint="eastAsia"/>
        </w:rPr>
        <w:br/>
      </w:r>
      <w:r>
        <w:rPr>
          <w:rFonts w:hint="eastAsia"/>
        </w:rPr>
        <w:t>　　图表 车架总成行业产业链分析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2020-2025年车架总成行业市场容量分析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车架总成行业动态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2020-2025年中国车架总成市场需求量及增速统计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2025年中国车架总成行业需求领域分布格局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2020-2025年中国车架总成进口数量分析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2020-2025年中国车架总成进口金额分析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2020-2025年中国车架总成出口数量分析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2020-2025年中国车架总成出口金额分析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2025年中国车架总成进口国家及地区分析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2020-2025年中国车架总成行业企业平均规模情况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车架总成重点企业（一）基本信息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车架总成重点企业（三）经营情况分析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车架总成重点企业（三）主要经济指标情况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车架总成重点企业（三）成长能力情况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2025-2031年中国车架总成市场需求量预测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2025-2031年中国车架总成市场前景分析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2025-2031年中国车架总成行业发展趋势预测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70c7a8d3f4abf" w:history="1">
        <w:r>
          <w:rPr>
            <w:rStyle w:val="Hyperlink"/>
          </w:rPr>
          <w:t>2025-2031年中国车架总成市场全面调研与发展趋势报告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70c7a8d3f4abf" w:history="1">
        <w:r>
          <w:rPr>
            <w:rStyle w:val="Hyperlink"/>
          </w:rPr>
          <w:t>https://www.20087.com/9/09/CheJiaZongChengDeFaZhanQuShi.html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热点：汽车车架结构图、后副车架总成、汽车更换整体车架、车架总成合格证图片、车架的构造、车架总成图片、底盘车架、车架总成是大梁吗、转向总成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4ad330146473a" w:history="1">
      <w:r>
        <w:rPr>
          <w:rStyle w:val="Hyperlink"/>
        </w:rPr>
        <w:t>2025-2031年中国车架总成市场全面调研与发展趋势报告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eJiaZongChengDeFaZhanQuShi.html" TargetMode="External" Id="Ra5d70c7a8d3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eJiaZongChengDeFaZhanQuShi.html" TargetMode="External" Id="Rb384ad33014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2025-02-24T03:25:00Z</dcterms:created>
  <dcterms:modified xsi:type="dcterms:W3CDTF">2025-02-24T04:25:00Z</dcterms:modified>
  <dc:subject>2025-2031年中国车架总成市场全面调研与发展趋势报告</dc:subject>
  <dc:title>2025-2031年中国车架总成市场全面调研与发展趋势报告</dc:title>
  <cp:keywords>2025-2031年中国车架总成市场全面调研与发展趋势报告</cp:keywords>
  <dc:description>2025-2031年中国车架总成市场全面调研与发展趋势报告</dc:description>
</cp:coreProperties>
</file>