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876ac12314a04" w:history="1">
              <w:r>
                <w:rPr>
                  <w:rStyle w:val="Hyperlink"/>
                </w:rPr>
                <w:t>2026-2032年中国选矿机械行业全面调研与发展趋势报告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876ac12314a04" w:history="1">
              <w:r>
                <w:rPr>
                  <w:rStyle w:val="Hyperlink"/>
                </w:rPr>
                <w:t>2026-2032年中国选矿机械行业全面调研与发展趋势报告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876ac12314a04" w:history="1">
                <w:r>
                  <w:rPr>
                    <w:rStyle w:val="Hyperlink"/>
                  </w:rPr>
                  <w:t>https://www.20087.com/9/39/XuanKuangJiXieHangYeQuShiFenXi.html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选矿机械行业在矿业资源开发利用中扮演着至关重要的角色。目前，随着技术的不断进步，智能化、自动化选矿设备逐渐成为主流，提高了选矿效率和资源利用率。设备的大型化、集成化趋势明显，能够有效处理大量矿石，减少能耗和环境污染。同时，精确的矿物识别与分离技术，如使用X射线荧光、近红外光谱分析等，提高了矿石品位和回收率。</w:t>
      </w:r>
      <w:r>
        <w:rPr>
          <w:rFonts w:hint="eastAsia"/>
        </w:rPr>
        <w:br/>
      </w:r>
      <w:r>
        <w:rPr>
          <w:rFonts w:hint="eastAsia"/>
        </w:rPr>
        <w:t>　　未来选矿机械将更加注重环保、节能和智能化。市场调研网指出，在可持续发展背景下，低能耗、零排放的绿色选矿技术将得到快速发展。人工智能、机器学习技术的应用将优化选矿过程，实现精准控制和智能决策，提升整个产业链的经济效益。此外，模块化、定制化设计将满足不同矿产资源的特定需求，增强设备的灵活性和适应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d876ac12314a04" w:history="1">
        <w:r>
          <w:rPr>
            <w:rStyle w:val="Hyperlink"/>
          </w:rPr>
          <w:t>2026-2032年中国选矿机械行业全面调研与发展趋势报告</w:t>
        </w:r>
      </w:hyperlink>
      <w:r>
        <w:rPr>
          <w:rFonts w:hint="eastAsia"/>
        </w:rPr>
        <w:t>》，2025年选矿机械行业市场规模达 亿元，预计2032年市场规模将达 亿元，期间年均复合增长率（CAGR）达 %。报告系统分析了选矿机械行业的市场规模、市场需求及价格波动，深入探讨了选矿机械产业链关键环节及各细分市场特点。报告基于权威数据，科学预测了选矿机械市场前景与发展趋势，同时评估了选矿机械重点企业的经营状况，包括品牌影响力、市场集中度及竞争格局。通过SWOT分析，报告揭示了选矿机械行业面临的风险与机遇，为选矿机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选矿机械产品概述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选矿机械市场特点分析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选矿机械行业发展周期特征分析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2025-2026年中国选矿机械行业发展环境分析</w:t>
      </w:r>
      <w:r>
        <w:rPr>
          <w:rFonts w:hint="eastAsia"/>
        </w:rPr>
        <w:br/>
      </w:r>
      <w:r>
        <w:rPr>
          <w:rFonts w:hint="eastAsia"/>
        </w:rPr>
        <w:t>　　第一节 中国选矿机械行业发展经济环境分析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中国选矿机械行业发展政策环境分析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一、选矿机械行业政策影响分析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二、相关选矿机械行业标准分析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全球选矿机械行业市场发展调研分析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全球选矿机械行业市场运行环境</w:t>
      </w:r>
      <w:r>
        <w:rPr>
          <w:rFonts w:hint="eastAsia"/>
        </w:rPr>
        <w:br/>
      </w:r>
      <w:r>
        <w:rPr>
          <w:rFonts w:hint="eastAsia"/>
        </w:rPr>
        <w:t>　　第二节 全球选矿机械行业市场发展情况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一、全球选矿机械行业市场供给分析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二、全球选矿机械行业市场需求分析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三、全球选矿机械行业主要国家地区发展情况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2021-2032年全球选矿机械行业市场规模趋势预测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中国选矿机械行业市场供需现状</w:t>
      </w:r>
      <w:r>
        <w:rPr>
          <w:rFonts w:hint="eastAsia"/>
        </w:rPr>
        <w:br/>
      </w:r>
      <w:r>
        <w:rPr>
          <w:rFonts w:hint="eastAsia"/>
        </w:rPr>
        <w:t>　　第一节 中国选矿机械市场现状</w:t>
      </w:r>
      <w:r>
        <w:rPr>
          <w:rFonts w:hint="eastAsia"/>
        </w:rPr>
        <w:br/>
      </w:r>
      <w:r>
        <w:rPr>
          <w:rFonts w:hint="eastAsia"/>
        </w:rPr>
        <w:t>　　第二节 中国选矿机械行业产量情况分析及预测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一、选矿机械总体产能规模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二、2021-2026年中国选矿机械产量统计</w:t>
      </w:r>
      <w:r>
        <w:rPr>
          <w:rFonts w:hint="eastAsia"/>
        </w:rPr>
        <w:br/>
      </w:r>
      <w:r>
        <w:rPr>
          <w:rFonts w:hint="eastAsia"/>
        </w:rPr>
        <w:t>　　　　三、选矿机械行业供给区域分布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四、2021-2032年中国选矿机械产量预测</w:t>
      </w:r>
      <w:r>
        <w:rPr>
          <w:rFonts w:hint="eastAsia"/>
        </w:rPr>
        <w:br/>
      </w:r>
      <w:r>
        <w:rPr>
          <w:rFonts w:hint="eastAsia"/>
        </w:rPr>
        <w:t>　　第三节 中国选矿机械市场需求分析及预测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一、2021-2026年中国选矿机械市场需求统计</w:t>
      </w:r>
      <w:r>
        <w:rPr>
          <w:rFonts w:hint="eastAsia"/>
        </w:rPr>
        <w:br/>
      </w:r>
      <w:r>
        <w:rPr>
          <w:rFonts w:hint="eastAsia"/>
        </w:rPr>
        <w:t>　　　　二、中国选矿机械市场需求特点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三、2021-2032年中国选矿机械市场需求量预测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中国选矿机械行业现状调研分析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中国选矿机械行业发展现状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一、2025-2026年选矿机械行业品牌发展现状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二、2025-2026年选矿机械行业需求市场现状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三、2025-2026年选矿机械市场需求层次分析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四、2025-2026年中国选矿机械市场走向分析</w:t>
      </w:r>
      <w:r>
        <w:rPr>
          <w:rFonts w:hint="eastAsia"/>
        </w:rPr>
        <w:br/>
      </w:r>
      <w:r>
        <w:rPr>
          <w:rFonts w:hint="eastAsia"/>
        </w:rPr>
        <w:t>　　第二节 中国选矿机械产品技术分析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一、2025-2026年选矿机械产品技术变化特点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二、2025-2026年选矿机械产品市场的新技术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三、2025-2026年选矿机械产品市场现状分析</w:t>
      </w:r>
      <w:r>
        <w:rPr>
          <w:rFonts w:hint="eastAsia"/>
        </w:rPr>
        <w:br/>
      </w:r>
      <w:r>
        <w:rPr>
          <w:rFonts w:hint="eastAsia"/>
        </w:rPr>
        <w:t>　　第三节 中国选矿机械行业存在的问题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一、2025-2026年选矿机械产品市场存在的主要问题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二、2025-2026年国内选矿机械产品市场的三大瓶颈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三、2025-2026年选矿机械产品市场遭遇的规模难题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对中国选矿机械市场的分析及思考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一、选矿机械市场特点</w:t>
      </w:r>
      <w:r>
        <w:rPr>
          <w:rFonts w:hint="eastAsia"/>
        </w:rPr>
        <w:br/>
      </w:r>
      <w:r>
        <w:rPr>
          <w:rFonts w:hint="eastAsia"/>
        </w:rPr>
        <w:t>　　　　二、选矿机械市场分析</w:t>
      </w:r>
      <w:r>
        <w:rPr>
          <w:rFonts w:hint="eastAsia"/>
        </w:rPr>
        <w:br/>
      </w:r>
      <w:r>
        <w:rPr>
          <w:rFonts w:hint="eastAsia"/>
        </w:rPr>
        <w:t>　　　　三、选矿机械市场变化的方向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四、中国选矿机械行业发展的新思路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五、对中国选矿机械行业发展的思考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2021-2026年中国选矿机械产品市场进出口数据分析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2021-2026年中国选矿机械产品进口统计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2021-2026年中国选矿机械产品进出口价格对比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中国选矿机械主要进口来源地及出口目的地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选矿机械行业细分产品调研</w:t>
      </w:r>
      <w:r>
        <w:rPr>
          <w:rFonts w:hint="eastAsia"/>
        </w:rPr>
        <w:br/>
      </w:r>
      <w:r>
        <w:rPr>
          <w:rFonts w:hint="eastAsia"/>
        </w:rPr>
        <w:t>　　第一节 选矿机械细分产品结构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2021-2026年中国选矿机械行业竞争态势分析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2026年选矿机械行业集中度分析</w:t>
      </w:r>
      <w:r>
        <w:rPr>
          <w:rFonts w:hint="eastAsia"/>
        </w:rPr>
        <w:br/>
      </w:r>
      <w:r>
        <w:rPr>
          <w:rFonts w:hint="eastAsia"/>
        </w:rPr>
        <w:t>　　　　一、选矿机械市场集中度分析</w:t>
      </w:r>
      <w:r>
        <w:rPr>
          <w:rFonts w:hint="eastAsia"/>
        </w:rPr>
        <w:br/>
      </w:r>
      <w:r>
        <w:rPr>
          <w:rFonts w:hint="eastAsia"/>
        </w:rPr>
        <w:t>　　　　二、选矿机械企业分布区域集中度分析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三、选矿机械区域消费集中度分析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2021-2026年选矿机械主要企业竞争力分析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2026年选矿机械行业竞争格局分析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一、选矿机械行业竞争分析</w:t>
      </w:r>
      <w:r>
        <w:rPr>
          <w:rFonts w:hint="eastAsia"/>
        </w:rPr>
        <w:br/>
      </w:r>
      <w:r>
        <w:rPr>
          <w:rFonts w:hint="eastAsia"/>
        </w:rPr>
        <w:t>　　　　二、中外选矿机械产品竞争分析</w:t>
      </w:r>
      <w:r>
        <w:rPr>
          <w:rFonts w:hint="eastAsia"/>
        </w:rPr>
        <w:br/>
      </w:r>
      <w:r>
        <w:rPr>
          <w:rFonts w:hint="eastAsia"/>
        </w:rPr>
        <w:t>　　　　三、国内选矿机械行业重点企业发展动向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选矿机械行业上下游产业链发展情况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选矿机械上游产业发展分析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选矿机械下游产业发展分析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选矿机械行业重点企业竞争力分析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三、企业选矿机械经营状况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选矿机械企业管理策略建议</w:t>
      </w:r>
      <w:r>
        <w:rPr>
          <w:rFonts w:hint="eastAsia"/>
        </w:rPr>
        <w:br/>
      </w:r>
      <w:r>
        <w:rPr>
          <w:rFonts w:hint="eastAsia"/>
        </w:rPr>
        <w:t>　　第一节 提高选矿机械企业竞争力的策略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一、提高中国选矿机械企业核心竞争力的对策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二、选矿机械企业提升竞争力的主要方向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三、影响选矿机械企业核心竞争力的因素及提升途径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四、提高选矿机械企业竞争力的策略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对中国选矿机械品牌的战略思考</w:t>
      </w:r>
      <w:r>
        <w:rPr>
          <w:rFonts w:hint="eastAsia"/>
        </w:rPr>
        <w:br/>
      </w:r>
      <w:r>
        <w:rPr>
          <w:rFonts w:hint="eastAsia"/>
        </w:rPr>
        <w:t>　　　　一、选矿机械实施品牌战略的意义</w:t>
      </w:r>
      <w:r>
        <w:rPr>
          <w:rFonts w:hint="eastAsia"/>
        </w:rPr>
        <w:br/>
      </w:r>
      <w:r>
        <w:rPr>
          <w:rFonts w:hint="eastAsia"/>
        </w:rPr>
        <w:t>　　　　二、选矿机械企业品牌的现状分析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三、中国选矿机械企业的品牌战略</w:t>
      </w:r>
      <w:r>
        <w:rPr>
          <w:rFonts w:hint="eastAsia"/>
        </w:rPr>
        <w:br/>
      </w:r>
      <w:r>
        <w:rPr>
          <w:rFonts w:hint="eastAsia"/>
        </w:rPr>
        <w:t>　　　　四、选矿机械品牌战略管理的策略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选矿机械行业投资风险预警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影响选矿机械行业发展的主要因素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一、2026年影响选矿机械行业运行的有利因素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二、2026年影响选矿机械行业运行的稳定因素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三、2026年影响选矿机械行业运行的不利因素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四、2026年中国选矿机械行业发展面临的挑战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五、2026年中国选矿机械行业发展面临的机遇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选矿机械行业投资风险预警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一、2026年选矿机械行业市场风险及控制策略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二、2026年选矿机械行业政策风险及控制策略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三、2026年选矿机械行业经营风险及控制策略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四、2026年选矿机械同业竞争风险及控制策略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五、2026年选矿机械行业其他风险及控制策略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选矿机械市场研究结论</w:t>
      </w:r>
      <w:r>
        <w:rPr>
          <w:rFonts w:hint="eastAsia"/>
        </w:rPr>
        <w:br/>
      </w:r>
      <w:r>
        <w:rPr>
          <w:rFonts w:hint="eastAsia"/>
        </w:rPr>
        <w:t>　　第二节 选矿机械子行业研究结论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(中智林)选矿机械市场发展建议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选矿机械行业类别</w:t>
      </w:r>
      <w:r>
        <w:rPr>
          <w:rFonts w:hint="eastAsia"/>
        </w:rPr>
        <w:br/>
      </w:r>
      <w:r>
        <w:rPr>
          <w:rFonts w:hint="eastAsia"/>
        </w:rPr>
        <w:t>　　图表 选矿机械行业产业链调研</w:t>
      </w:r>
      <w:r>
        <w:rPr>
          <w:rFonts w:hint="eastAsia"/>
        </w:rPr>
        <w:br/>
      </w:r>
      <w:r>
        <w:rPr>
          <w:rFonts w:hint="eastAsia"/>
        </w:rPr>
        <w:t>　　图表 选矿机械行业现状</w:t>
      </w:r>
      <w:r>
        <w:rPr>
          <w:rFonts w:hint="eastAsia"/>
        </w:rPr>
        <w:br/>
      </w:r>
      <w:r>
        <w:rPr>
          <w:rFonts w:hint="eastAsia"/>
        </w:rPr>
        <w:t>　　图表 选矿机械行业标准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2026年中国选矿机械行业产能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2021-2026年中国选矿机械行业产量统计</w:t>
      </w:r>
      <w:r>
        <w:rPr>
          <w:rFonts w:hint="eastAsia"/>
        </w:rPr>
        <w:br/>
      </w:r>
      <w:r>
        <w:rPr>
          <w:rFonts w:hint="eastAsia"/>
        </w:rPr>
        <w:t>　　图表 选矿机械行业动态</w:t>
      </w:r>
      <w:r>
        <w:rPr>
          <w:rFonts w:hint="eastAsia"/>
        </w:rPr>
        <w:br/>
      </w:r>
      <w:r>
        <w:rPr>
          <w:rFonts w:hint="eastAsia"/>
        </w:rPr>
        <w:t>　　图表 2021-2026年中国选矿机械市场需求量</w:t>
      </w:r>
      <w:r>
        <w:rPr>
          <w:rFonts w:hint="eastAsia"/>
        </w:rPr>
        <w:br/>
      </w:r>
      <w:r>
        <w:rPr>
          <w:rFonts w:hint="eastAsia"/>
        </w:rPr>
        <w:t>　　图表 2026年中国选矿机械行业需求区域调研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2021-2026年中国选矿机械行情</w:t>
      </w:r>
      <w:r>
        <w:rPr>
          <w:rFonts w:hint="eastAsia"/>
        </w:rPr>
        <w:br/>
      </w:r>
      <w:r>
        <w:rPr>
          <w:rFonts w:hint="eastAsia"/>
        </w:rPr>
        <w:t>　　图表 2021-2026年中国选矿机械价格走势图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2021-2026年中国选矿机械进口统计</w:t>
      </w:r>
      <w:r>
        <w:rPr>
          <w:rFonts w:hint="eastAsia"/>
        </w:rPr>
        <w:br/>
      </w:r>
      <w:r>
        <w:rPr>
          <w:rFonts w:hint="eastAsia"/>
        </w:rPr>
        <w:t>　　图表 2021-2026年中国选矿机械出口统计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2021-2026年中国选矿机械行业企业数量统计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**地区选矿机械市场规模</w:t>
      </w:r>
      <w:r>
        <w:rPr>
          <w:rFonts w:hint="eastAsia"/>
        </w:rPr>
        <w:br/>
      </w:r>
      <w:r>
        <w:rPr>
          <w:rFonts w:hint="eastAsia"/>
        </w:rPr>
        <w:t>　　图表 **地区选矿机械行业市场需求</w:t>
      </w:r>
      <w:r>
        <w:rPr>
          <w:rFonts w:hint="eastAsia"/>
        </w:rPr>
        <w:br/>
      </w:r>
      <w:r>
        <w:rPr>
          <w:rFonts w:hint="eastAsia"/>
        </w:rPr>
        <w:t>　　图表 **地区选矿机械市场调研</w:t>
      </w:r>
      <w:r>
        <w:rPr>
          <w:rFonts w:hint="eastAsia"/>
        </w:rPr>
        <w:br/>
      </w:r>
      <w:r>
        <w:rPr>
          <w:rFonts w:hint="eastAsia"/>
        </w:rPr>
        <w:t>　　图表 **地区选矿机械行业市场需求分析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**地区选矿机械市场规模</w:t>
      </w:r>
      <w:r>
        <w:rPr>
          <w:rFonts w:hint="eastAsia"/>
        </w:rPr>
        <w:br/>
      </w:r>
      <w:r>
        <w:rPr>
          <w:rFonts w:hint="eastAsia"/>
        </w:rPr>
        <w:t>　　图表 **地区选矿机械行业市场需求</w:t>
      </w:r>
      <w:r>
        <w:rPr>
          <w:rFonts w:hint="eastAsia"/>
        </w:rPr>
        <w:br/>
      </w:r>
      <w:r>
        <w:rPr>
          <w:rFonts w:hint="eastAsia"/>
        </w:rPr>
        <w:t>　　图表 **地区选矿机械市场调研</w:t>
      </w:r>
      <w:r>
        <w:rPr>
          <w:rFonts w:hint="eastAsia"/>
        </w:rPr>
        <w:br/>
      </w:r>
      <w:r>
        <w:rPr>
          <w:rFonts w:hint="eastAsia"/>
        </w:rPr>
        <w:t>　　图表 **地区选矿机械行业市场需求分析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选矿机械行业竞争对手分析</w:t>
      </w:r>
      <w:r>
        <w:rPr>
          <w:rFonts w:hint="eastAsia"/>
        </w:rPr>
        <w:br/>
      </w:r>
      <w:r>
        <w:rPr>
          <w:rFonts w:hint="eastAsia"/>
        </w:rPr>
        <w:t>　　图表 选矿机械重点企业（一）基本信息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选矿机械重点企业（一）经营情况分析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选矿机械重点企业（一）主要经济指标情况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选矿机械重点企业（二）经营情况分析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选矿机械重点企业（二）主要经济指标情况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选矿机械重点企业（二）盈利能力情况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选矿机械重点企业（三）经营情况分析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选矿机械重点企业（三）主要经济指标情况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选矿机械重点企业（三）成长能力情况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2021-2032年中国选矿机械市场需求预测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2021-2032年中国选矿机械行业市场规模预测</w:t>
      </w:r>
      <w:r>
        <w:rPr>
          <w:rFonts w:hint="eastAsia"/>
        </w:rPr>
        <w:br/>
      </w:r>
      <w:r>
        <w:rPr>
          <w:rFonts w:hint="eastAsia"/>
        </w:rPr>
        <w:t>　　图表 选矿机械行业准入条件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2021-2032年中国选矿机械行业信息化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2021-2032年中国选矿机械行业发展趋势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2021-2032年中国选矿机械市场前景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876ac12314a04" w:history="1">
        <w:r>
          <w:rPr>
            <w:rStyle w:val="Hyperlink"/>
          </w:rPr>
          <w:t>2026-2032年中国选矿机械行业全面调研与发展趋势报告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876ac12314a04" w:history="1">
        <w:r>
          <w:rPr>
            <w:rStyle w:val="Hyperlink"/>
          </w:rPr>
          <w:t>https://www.20087.com/9/39/XuanKuangJiXieHangYeQuShiFenXi.html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热点：选矿机械设备、选矿机械设备厂家排名、选矿机械工程师招聘信息、选矿机械设备工程安装验收规范、选矿机械包括建材设备吗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0884f0adb43ac" w:history="1">
      <w:r>
        <w:rPr>
          <w:rStyle w:val="Hyperlink"/>
        </w:rPr>
        <w:t>2026-2032年中国选矿机械行业全面调研与发展趋势报告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XuanKuangJiXieHangYeQuShiFenXi.html" TargetMode="External" Id="R6dd876ac12314a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XuanKuangJiXieHangYeQuShiFenXi.html" TargetMode="External" Id="Ref20884f0adb43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2026-02-15T23:30:00Z</dcterms:created>
  <dcterms:modified xsi:type="dcterms:W3CDTF">2026-02-16T00:30:00Z</dcterms:modified>
  <dc:subject>2026-2032年中国选矿机械行业全面调研与发展趋势报告</dc:subject>
  <dc:title>2026-2032年中国选矿机械行业全面调研与发展趋势报告</dc:title>
  <cp:keywords>2026-2032年中国选矿机械行业全面调研与发展趋势报告</cp:keywords>
  <dc:description>2026-2032年中国选矿机械行业全面调研与发展趋势报告</dc:description>
</cp:coreProperties>
</file>