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d99b32db541c5" w:history="1">
              <w:r>
                <w:rPr>
                  <w:rStyle w:val="Hyperlink"/>
                </w:rPr>
                <w:t>全球与中国量革机行业市场调研及前景分析报告（2026-2032年）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d99b32db541c5" w:history="1">
              <w:r>
                <w:rPr>
                  <w:rStyle w:val="Hyperlink"/>
                </w:rPr>
                <w:t>全球与中国量革机行业市场调研及前景分析报告（2026-2032年）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d99b32db541c5" w:history="1">
                <w:r>
                  <w:rPr>
                    <w:rStyle w:val="Hyperlink"/>
                  </w:rPr>
                  <w:t>https://www.20087.com/9/39/LiangGeJiHangYeQianJingQuShi.html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革机是皮革加工行业中用于测量皮革厚度、面积、克重等物理参数的专业设备，主要应用于制鞋、箱包、汽车内饰、家具制造等相关领域。其核心功能是对原材料进行精确评估，以确保成品质地均匀、用料合理并控制生产成本。目前市场上的量革机包括机械式与数字化两类，部分高端产品已实现在线测量、自动归档与数据联网功能，能够接入ERP或MES系统，提升皮革企业的信息化管理水平。随着制造业向精细化、智能化方向发展，量革机在皮革产业链中的作用日益凸显。</w:t>
      </w:r>
      <w:r>
        <w:rPr>
          <w:rFonts w:hint="eastAsia"/>
        </w:rPr>
        <w:br/>
      </w:r>
      <w:r>
        <w:rPr>
          <w:rFonts w:hint="eastAsia"/>
        </w:rPr>
        <w:t>　　未来，量革机将更加注重测量精度提升、多功能集成与智能制造兼容性增强。市场调研网指出，一方面，围绕异形皮件与复杂纹理材料的测量需求，厂商将持续引入激光测厚、3D视觉识别与AI图像处理技术，提高设备对不规则表面的适应能力与测量重复性；另一方面，结合工业物联网与边缘计算，新一代量革机将支持云端数据同步、设备状态监控与远程校准服务，构成智能制造体系中的关键感知节点。此外，在绿色制造政策引导下，行业还将探索基于测量数据的智能裁剪与余料再利用路径，推动皮革产业从传统加工向资源节约型、环境友好型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3d99b32db541c5" w:history="1">
        <w:r>
          <w:rPr>
            <w:rStyle w:val="Hyperlink"/>
          </w:rPr>
          <w:t>全球与中国量革机行业市场调研及前景分析报告（2026-2032年）</w:t>
        </w:r>
      </w:hyperlink>
      <w:r>
        <w:rPr>
          <w:rFonts w:hint="eastAsia"/>
        </w:rPr>
        <w:t>》，2025年量革机行业市场规模达 亿元，预计2032年市场规模将达 亿元，期间年均复合增长率（CAGR）达 %。报告依托国家统计局、相关行业协会的详实数据资料，系统解析了量革机行业的产业链结构、市场规模及需求现状，并对价格动态进行了解读。报告客观呈现了量革机行业发展状况，科学预测了市场前景与未来趋势，同时聚焦量革机重点企业，分析了市场竞争格局、集中度及品牌影响力。此外，报告通过细分市场领域，挖掘了量革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中国量革机概述</w:t>
      </w:r>
      <w:r>
        <w:rPr>
          <w:rFonts w:hint="eastAsia"/>
        </w:rPr>
        <w:br/>
      </w:r>
      <w:r>
        <w:rPr>
          <w:rFonts w:hint="eastAsia"/>
        </w:rPr>
        <w:t>　　第一节 量革机行业定义</w:t>
      </w:r>
      <w:r>
        <w:rPr>
          <w:rFonts w:hint="eastAsia"/>
        </w:rPr>
        <w:br/>
      </w:r>
      <w:r>
        <w:rPr>
          <w:rFonts w:hint="eastAsia"/>
        </w:rPr>
        <w:t>　　第二节 量革机行业发展特性</w:t>
      </w:r>
      <w:r>
        <w:rPr>
          <w:rFonts w:hint="eastAsia"/>
        </w:rPr>
        <w:br/>
      </w:r>
      <w:r>
        <w:rPr>
          <w:rFonts w:hint="eastAsia"/>
        </w:rPr>
        <w:t>　　第三节 量革机产业链分析</w:t>
      </w:r>
      <w:r>
        <w:rPr>
          <w:rFonts w:hint="eastAsia"/>
        </w:rPr>
        <w:br/>
      </w:r>
      <w:r>
        <w:rPr>
          <w:rFonts w:hint="eastAsia"/>
        </w:rPr>
        <w:t>　　第四节 量革机行业生命周期分析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中国量革机行业发展环境分析</w:t>
      </w:r>
      <w:r>
        <w:rPr>
          <w:rFonts w:hint="eastAsia"/>
        </w:rPr>
        <w:br/>
      </w:r>
      <w:r>
        <w:rPr>
          <w:rFonts w:hint="eastAsia"/>
        </w:rPr>
        <w:t>　　第一节 量革机行业经济环境分析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量革机行业相关政策、标准</w:t>
      </w:r>
      <w:r>
        <w:rPr>
          <w:rFonts w:hint="eastAsia"/>
        </w:rPr>
        <w:br/>
      </w:r>
      <w:r>
        <w:rPr>
          <w:rFonts w:hint="eastAsia"/>
        </w:rPr>
        <w:t>　　第三节 量革机行业相关发展规划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2025-2026年量革机行业技术发展现状及趋势分析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国内外量革机行业技术差异与原因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量革机行业技术发展方向、趋势预测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全球主要量革机市场发展概况</w:t>
      </w:r>
      <w:r>
        <w:rPr>
          <w:rFonts w:hint="eastAsia"/>
        </w:rPr>
        <w:br/>
      </w:r>
      <w:r>
        <w:rPr>
          <w:rFonts w:hint="eastAsia"/>
        </w:rPr>
        <w:t>　　第一节 全球量革机市场发展分析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欧洲地区主要国家量革机市场概况</w:t>
      </w:r>
      <w:r>
        <w:rPr>
          <w:rFonts w:hint="eastAsia"/>
        </w:rPr>
        <w:br/>
      </w:r>
      <w:r>
        <w:rPr>
          <w:rFonts w:hint="eastAsia"/>
        </w:rPr>
        <w:t>　　第三节 北美地区量革机市场概况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亚洲地区主要国家量革机市场概况</w:t>
      </w:r>
      <w:r>
        <w:rPr>
          <w:rFonts w:hint="eastAsia"/>
        </w:rPr>
        <w:br/>
      </w:r>
      <w:r>
        <w:rPr>
          <w:rFonts w:hint="eastAsia"/>
        </w:rPr>
        <w:t>　　第五节 全球量革机市场发展预测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中国量革机发展现状</w:t>
      </w:r>
      <w:r>
        <w:rPr>
          <w:rFonts w:hint="eastAsia"/>
        </w:rPr>
        <w:br/>
      </w:r>
      <w:r>
        <w:rPr>
          <w:rFonts w:hint="eastAsia"/>
        </w:rPr>
        <w:t>　　第一节 中国量革机市场现状分析</w:t>
      </w:r>
      <w:r>
        <w:rPr>
          <w:rFonts w:hint="eastAsia"/>
        </w:rPr>
        <w:br/>
      </w:r>
      <w:r>
        <w:rPr>
          <w:rFonts w:hint="eastAsia"/>
        </w:rPr>
        <w:t>　　第二节 中国量革机行业产量情况分析及预测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一、量革机总体产能规模</w:t>
      </w:r>
      <w:r>
        <w:rPr>
          <w:rFonts w:hint="eastAsia"/>
        </w:rPr>
        <w:br/>
      </w:r>
      <w:r>
        <w:rPr>
          <w:rFonts w:hint="eastAsia"/>
        </w:rPr>
        <w:t>　　　　二、量革机生产区域分布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三、2020-2025年中国量革机行业产量统计分析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四、2026-2032年中国量革机行业产量预测分析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中国量革机市场需求分析及预测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一、中国量革机市场需求特点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二、2020-2025年中国量革机市场需求量统计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三、2026-2032年中国量革机市场需求量预测</w:t>
      </w:r>
      <w:r>
        <w:rPr>
          <w:rFonts w:hint="eastAsia"/>
        </w:rPr>
        <w:br/>
      </w:r>
      <w:r>
        <w:rPr>
          <w:rFonts w:hint="eastAsia"/>
        </w:rPr>
        <w:t>　　第四节 中国量革机价格趋势分析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一、2020-2025年中国量革机市场价格趋势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二、2026-2032年中国量革机市场价格走势预测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量革机市场特性分析</w:t>
      </w:r>
      <w:r>
        <w:rPr>
          <w:rFonts w:hint="eastAsia"/>
        </w:rPr>
        <w:br/>
      </w:r>
      <w:r>
        <w:rPr>
          <w:rFonts w:hint="eastAsia"/>
        </w:rPr>
        <w:t>　　第一节 量革机行业集中度分析</w:t>
      </w:r>
      <w:r>
        <w:rPr>
          <w:rFonts w:hint="eastAsia"/>
        </w:rPr>
        <w:br/>
      </w:r>
      <w:r>
        <w:rPr>
          <w:rFonts w:hint="eastAsia"/>
        </w:rPr>
        <w:t>　　第二节 量革机行业SWOT分析</w:t>
      </w:r>
      <w:r>
        <w:rPr>
          <w:rFonts w:hint="eastAsia"/>
        </w:rPr>
        <w:br/>
      </w:r>
      <w:r>
        <w:rPr>
          <w:rFonts w:hint="eastAsia"/>
        </w:rPr>
        <w:t>　　　　一、量革机行业优势</w:t>
      </w:r>
      <w:r>
        <w:rPr>
          <w:rFonts w:hint="eastAsia"/>
        </w:rPr>
        <w:br/>
      </w:r>
      <w:r>
        <w:rPr>
          <w:rFonts w:hint="eastAsia"/>
        </w:rPr>
        <w:t>　　　　二、量革机行业劣势</w:t>
      </w:r>
      <w:r>
        <w:rPr>
          <w:rFonts w:hint="eastAsia"/>
        </w:rPr>
        <w:br/>
      </w:r>
      <w:r>
        <w:rPr>
          <w:rFonts w:hint="eastAsia"/>
        </w:rPr>
        <w:t>　　　　三、量革机行业机会</w:t>
      </w:r>
      <w:r>
        <w:rPr>
          <w:rFonts w:hint="eastAsia"/>
        </w:rPr>
        <w:br/>
      </w:r>
      <w:r>
        <w:rPr>
          <w:rFonts w:hint="eastAsia"/>
        </w:rPr>
        <w:t>　　　　四、量革机行业风险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2020-2025年量革机行业经济运行状况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2020-2025年中国量革机行业盈利能力分析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2020-2025年中国量革机行业发展能力分析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2020-2025年量革机行业偿债能力分析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2020-2025年量革机制造企业数量分析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量革机行业上游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量革机行业下游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中国量革机行业重点地区发展分析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量革机行业重点区域市场结构调研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**地区量革机市场发展分析</w:t>
      </w:r>
      <w:r>
        <w:rPr>
          <w:rFonts w:hint="eastAsia"/>
        </w:rPr>
        <w:br/>
      </w:r>
      <w:r>
        <w:rPr>
          <w:rFonts w:hint="eastAsia"/>
        </w:rPr>
        <w:t>　　第三节 **地区量革机市场发展分析</w:t>
      </w:r>
      <w:r>
        <w:rPr>
          <w:rFonts w:hint="eastAsia"/>
        </w:rPr>
        <w:br/>
      </w:r>
      <w:r>
        <w:rPr>
          <w:rFonts w:hint="eastAsia"/>
        </w:rPr>
        <w:t>　　第四节 **地区量革机市场发展分析</w:t>
      </w:r>
      <w:r>
        <w:rPr>
          <w:rFonts w:hint="eastAsia"/>
        </w:rPr>
        <w:br/>
      </w:r>
      <w:r>
        <w:rPr>
          <w:rFonts w:hint="eastAsia"/>
        </w:rPr>
        <w:t>　　第五节 **地区量革机市场发展分析</w:t>
      </w:r>
      <w:r>
        <w:rPr>
          <w:rFonts w:hint="eastAsia"/>
        </w:rPr>
        <w:br/>
      </w:r>
      <w:r>
        <w:rPr>
          <w:rFonts w:hint="eastAsia"/>
        </w:rPr>
        <w:t>　　第六节 **地区量革机市场发展分析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2020-2025年中国量革机进出口分析</w:t>
      </w:r>
      <w:r>
        <w:rPr>
          <w:rFonts w:hint="eastAsia"/>
        </w:rPr>
        <w:br/>
      </w:r>
      <w:r>
        <w:rPr>
          <w:rFonts w:hint="eastAsia"/>
        </w:rPr>
        <w:t>　　第一节 量革机进口情况分析</w:t>
      </w:r>
      <w:r>
        <w:rPr>
          <w:rFonts w:hint="eastAsia"/>
        </w:rPr>
        <w:br/>
      </w:r>
      <w:r>
        <w:rPr>
          <w:rFonts w:hint="eastAsia"/>
        </w:rPr>
        <w:t>　　第二节 量革机出口情况分析</w:t>
      </w:r>
      <w:r>
        <w:rPr>
          <w:rFonts w:hint="eastAsia"/>
        </w:rPr>
        <w:br/>
      </w:r>
      <w:r>
        <w:rPr>
          <w:rFonts w:hint="eastAsia"/>
        </w:rPr>
        <w:t>　　第三节 影响量革机进出口因素分析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量革机企业多样化经营策略分析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一、量革机企业多样化经营情况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二、现行量革机行业多样化经营的方向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大型量革机企业集团未来发展策略分析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对中小量革机企业生产经营的建议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影响量革机行业发展的主要因素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一、2026影响量革机行业运行的有利因素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二、2026影响量革机行业运行的稳定因素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三、2026影响量革机行业运行的不利因素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四、2026我国量革机行业发展面临的挑战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五、2026我国量革机行业发展面临的机遇</w:t>
      </w:r>
      <w:r>
        <w:rPr>
          <w:rFonts w:hint="eastAsia"/>
        </w:rPr>
        <w:br/>
      </w:r>
      <w:r>
        <w:rPr>
          <w:rFonts w:hint="eastAsia"/>
        </w:rPr>
        <w:t>　　第二节 量革机行业投资风险预警</w:t>
      </w:r>
      <w:r>
        <w:rPr>
          <w:rFonts w:hint="eastAsia"/>
        </w:rPr>
        <w:br/>
      </w:r>
      <w:r>
        <w:rPr>
          <w:rFonts w:hint="eastAsia"/>
        </w:rPr>
        <w:t>　　　　一、量革机行业市场风险预测</w:t>
      </w:r>
      <w:r>
        <w:rPr>
          <w:rFonts w:hint="eastAsia"/>
        </w:rPr>
        <w:br/>
      </w:r>
      <w:r>
        <w:rPr>
          <w:rFonts w:hint="eastAsia"/>
        </w:rPr>
        <w:t>　　　　二、量革机行业政策风险预测</w:t>
      </w:r>
      <w:r>
        <w:rPr>
          <w:rFonts w:hint="eastAsia"/>
        </w:rPr>
        <w:br/>
      </w:r>
      <w:r>
        <w:rPr>
          <w:rFonts w:hint="eastAsia"/>
        </w:rPr>
        <w:t>　　　　三、量革机行业经营风险预测</w:t>
      </w:r>
      <w:r>
        <w:rPr>
          <w:rFonts w:hint="eastAsia"/>
        </w:rPr>
        <w:br/>
      </w:r>
      <w:r>
        <w:rPr>
          <w:rFonts w:hint="eastAsia"/>
        </w:rPr>
        <w:t>　　　　四、量革机行业技术风险预测</w:t>
      </w:r>
      <w:r>
        <w:rPr>
          <w:rFonts w:hint="eastAsia"/>
        </w:rPr>
        <w:br/>
      </w:r>
      <w:r>
        <w:rPr>
          <w:rFonts w:hint="eastAsia"/>
        </w:rPr>
        <w:t>　　　　五、量革机行业竞争风险预测</w:t>
      </w:r>
      <w:r>
        <w:rPr>
          <w:rFonts w:hint="eastAsia"/>
        </w:rPr>
        <w:br/>
      </w:r>
      <w:r>
        <w:rPr>
          <w:rFonts w:hint="eastAsia"/>
        </w:rPr>
        <w:t>　　　　六、量革机行业其他风险预测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量革机投资建议</w:t>
      </w:r>
      <w:r>
        <w:rPr>
          <w:rFonts w:hint="eastAsia"/>
        </w:rPr>
        <w:br/>
      </w:r>
      <w:r>
        <w:rPr>
          <w:rFonts w:hint="eastAsia"/>
        </w:rPr>
        <w:t>　　第一节 2026年量革机市场前景分析</w:t>
      </w:r>
      <w:r>
        <w:rPr>
          <w:rFonts w:hint="eastAsia"/>
        </w:rPr>
        <w:br/>
      </w:r>
      <w:r>
        <w:rPr>
          <w:rFonts w:hint="eastAsia"/>
        </w:rPr>
        <w:t>　　第二节 2026年量革机发展趋势预测</w:t>
      </w:r>
      <w:r>
        <w:rPr>
          <w:rFonts w:hint="eastAsia"/>
        </w:rPr>
        <w:br/>
      </w:r>
      <w:r>
        <w:rPr>
          <w:rFonts w:hint="eastAsia"/>
        </w:rPr>
        <w:t>　　第三节 量革机行业投资进入壁垒分析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量革机介绍</w:t>
      </w:r>
      <w:r>
        <w:rPr>
          <w:rFonts w:hint="eastAsia"/>
        </w:rPr>
        <w:br/>
      </w:r>
      <w:r>
        <w:rPr>
          <w:rFonts w:hint="eastAsia"/>
        </w:rPr>
        <w:t>　　图表 量革机图片</w:t>
      </w:r>
      <w:r>
        <w:rPr>
          <w:rFonts w:hint="eastAsia"/>
        </w:rPr>
        <w:br/>
      </w:r>
      <w:r>
        <w:rPr>
          <w:rFonts w:hint="eastAsia"/>
        </w:rPr>
        <w:t>　　图表 量革机产业链调研</w:t>
      </w:r>
      <w:r>
        <w:rPr>
          <w:rFonts w:hint="eastAsia"/>
        </w:rPr>
        <w:br/>
      </w:r>
      <w:r>
        <w:rPr>
          <w:rFonts w:hint="eastAsia"/>
        </w:rPr>
        <w:t>　　图表 量革机行业特点</w:t>
      </w:r>
      <w:r>
        <w:rPr>
          <w:rFonts w:hint="eastAsia"/>
        </w:rPr>
        <w:br/>
      </w:r>
      <w:r>
        <w:rPr>
          <w:rFonts w:hint="eastAsia"/>
        </w:rPr>
        <w:t>　　图表 量革机政策</w:t>
      </w:r>
      <w:r>
        <w:rPr>
          <w:rFonts w:hint="eastAsia"/>
        </w:rPr>
        <w:br/>
      </w:r>
      <w:r>
        <w:rPr>
          <w:rFonts w:hint="eastAsia"/>
        </w:rPr>
        <w:t>　　图表 量革机技术 标准</w:t>
      </w:r>
      <w:r>
        <w:rPr>
          <w:rFonts w:hint="eastAsia"/>
        </w:rPr>
        <w:br/>
      </w:r>
      <w:r>
        <w:rPr>
          <w:rFonts w:hint="eastAsia"/>
        </w:rPr>
        <w:t>　　图表 量革机最新消息 动态</w:t>
      </w:r>
      <w:r>
        <w:rPr>
          <w:rFonts w:hint="eastAsia"/>
        </w:rPr>
        <w:br/>
      </w:r>
      <w:r>
        <w:rPr>
          <w:rFonts w:hint="eastAsia"/>
        </w:rPr>
        <w:t>　　图表 量革机行业现状</w:t>
      </w:r>
      <w:r>
        <w:rPr>
          <w:rFonts w:hint="eastAsia"/>
        </w:rPr>
        <w:br/>
      </w:r>
      <w:r>
        <w:rPr>
          <w:rFonts w:hint="eastAsia"/>
        </w:rPr>
        <w:t>　　图表 2020-2025年量革机行业市场容量统计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2020-2025年中国量革机市场规模情况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2020-2025年中国量革机销售统计</w:t>
      </w:r>
      <w:r>
        <w:rPr>
          <w:rFonts w:hint="eastAsia"/>
        </w:rPr>
        <w:br/>
      </w:r>
      <w:r>
        <w:rPr>
          <w:rFonts w:hint="eastAsia"/>
        </w:rPr>
        <w:t>　　图表 2020-2025年中国量革机利润总额</w:t>
      </w:r>
      <w:r>
        <w:rPr>
          <w:rFonts w:hint="eastAsia"/>
        </w:rPr>
        <w:br/>
      </w:r>
      <w:r>
        <w:rPr>
          <w:rFonts w:hint="eastAsia"/>
        </w:rPr>
        <w:t>　　图表 2020-2025年中国量革机企业数量统计</w:t>
      </w:r>
      <w:r>
        <w:rPr>
          <w:rFonts w:hint="eastAsia"/>
        </w:rPr>
        <w:br/>
      </w:r>
      <w:r>
        <w:rPr>
          <w:rFonts w:hint="eastAsia"/>
        </w:rPr>
        <w:t>　　图表 2025年量革机成本和利润分析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2020-2025年中国量革机行业经营效益分析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2020-2025年中国量革机行业发展能力分析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2020-2025年中国量革机行业盈利能力分析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2020-2025年中国量革机行业运营能力分析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2020-2025年中国量革机行业偿债能力分析</w:t>
      </w:r>
      <w:r>
        <w:rPr>
          <w:rFonts w:hint="eastAsia"/>
        </w:rPr>
        <w:br/>
      </w:r>
      <w:r>
        <w:rPr>
          <w:rFonts w:hint="eastAsia"/>
        </w:rPr>
        <w:t>　　图表 量革机品牌分析</w:t>
      </w:r>
      <w:r>
        <w:rPr>
          <w:rFonts w:hint="eastAsia"/>
        </w:rPr>
        <w:br/>
      </w:r>
      <w:r>
        <w:rPr>
          <w:rFonts w:hint="eastAsia"/>
        </w:rPr>
        <w:t>　　图表 **地区量革机市场规模</w:t>
      </w:r>
      <w:r>
        <w:rPr>
          <w:rFonts w:hint="eastAsia"/>
        </w:rPr>
        <w:br/>
      </w:r>
      <w:r>
        <w:rPr>
          <w:rFonts w:hint="eastAsia"/>
        </w:rPr>
        <w:t>　　图表 **地区量革机行业市场需求</w:t>
      </w:r>
      <w:r>
        <w:rPr>
          <w:rFonts w:hint="eastAsia"/>
        </w:rPr>
        <w:br/>
      </w:r>
      <w:r>
        <w:rPr>
          <w:rFonts w:hint="eastAsia"/>
        </w:rPr>
        <w:t>　　图表 **地区量革机市场调研</w:t>
      </w:r>
      <w:r>
        <w:rPr>
          <w:rFonts w:hint="eastAsia"/>
        </w:rPr>
        <w:br/>
      </w:r>
      <w:r>
        <w:rPr>
          <w:rFonts w:hint="eastAsia"/>
        </w:rPr>
        <w:t>　　图表 **地区量革机行业市场需求分析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**地区量革机市场规模</w:t>
      </w:r>
      <w:r>
        <w:rPr>
          <w:rFonts w:hint="eastAsia"/>
        </w:rPr>
        <w:br/>
      </w:r>
      <w:r>
        <w:rPr>
          <w:rFonts w:hint="eastAsia"/>
        </w:rPr>
        <w:t>　　图表 **地区量革机行业市场需求</w:t>
      </w:r>
      <w:r>
        <w:rPr>
          <w:rFonts w:hint="eastAsia"/>
        </w:rPr>
        <w:br/>
      </w:r>
      <w:r>
        <w:rPr>
          <w:rFonts w:hint="eastAsia"/>
        </w:rPr>
        <w:t>　　图表 **地区量革机市场调研</w:t>
      </w:r>
      <w:r>
        <w:rPr>
          <w:rFonts w:hint="eastAsia"/>
        </w:rPr>
        <w:br/>
      </w:r>
      <w:r>
        <w:rPr>
          <w:rFonts w:hint="eastAsia"/>
        </w:rPr>
        <w:t>　　图表 **地区量革机市场需求分析</w:t>
      </w:r>
      <w:r>
        <w:rPr>
          <w:rFonts w:hint="eastAsia"/>
        </w:rPr>
        <w:br/>
      </w:r>
      <w:r>
        <w:rPr>
          <w:rFonts w:hint="eastAsia"/>
        </w:rPr>
        <w:t>　　图表 量革机上游发展</w:t>
      </w:r>
      <w:r>
        <w:rPr>
          <w:rFonts w:hint="eastAsia"/>
        </w:rPr>
        <w:br/>
      </w:r>
      <w:r>
        <w:rPr>
          <w:rFonts w:hint="eastAsia"/>
        </w:rPr>
        <w:t>　　图表 量革机下游发展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量革机企业（一）概况</w:t>
      </w:r>
      <w:r>
        <w:rPr>
          <w:rFonts w:hint="eastAsia"/>
        </w:rPr>
        <w:br/>
      </w:r>
      <w:r>
        <w:rPr>
          <w:rFonts w:hint="eastAsia"/>
        </w:rPr>
        <w:t>　　图表 企业量革机业务</w:t>
      </w:r>
      <w:r>
        <w:rPr>
          <w:rFonts w:hint="eastAsia"/>
        </w:rPr>
        <w:br/>
      </w:r>
      <w:r>
        <w:rPr>
          <w:rFonts w:hint="eastAsia"/>
        </w:rPr>
        <w:t>　　图表 量革机企业（一）经营情况分析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量革机企业（二）简介</w:t>
      </w:r>
      <w:r>
        <w:rPr>
          <w:rFonts w:hint="eastAsia"/>
        </w:rPr>
        <w:br/>
      </w:r>
      <w:r>
        <w:rPr>
          <w:rFonts w:hint="eastAsia"/>
        </w:rPr>
        <w:t>　　图表 企业量革机业务</w:t>
      </w:r>
      <w:r>
        <w:rPr>
          <w:rFonts w:hint="eastAsia"/>
        </w:rPr>
        <w:br/>
      </w:r>
      <w:r>
        <w:rPr>
          <w:rFonts w:hint="eastAsia"/>
        </w:rPr>
        <w:t>　　图表 量革机企业（二）经营情况分析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量革机企业（三）概况</w:t>
      </w:r>
      <w:r>
        <w:rPr>
          <w:rFonts w:hint="eastAsia"/>
        </w:rPr>
        <w:br/>
      </w:r>
      <w:r>
        <w:rPr>
          <w:rFonts w:hint="eastAsia"/>
        </w:rPr>
        <w:t>　　图表 企业量革机业务</w:t>
      </w:r>
      <w:r>
        <w:rPr>
          <w:rFonts w:hint="eastAsia"/>
        </w:rPr>
        <w:br/>
      </w:r>
      <w:r>
        <w:rPr>
          <w:rFonts w:hint="eastAsia"/>
        </w:rPr>
        <w:t>　　图表 量革机企业（三）经营情况分析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量革机企业（三）成长能力情况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量革机企业（四）简介</w:t>
      </w:r>
      <w:r>
        <w:rPr>
          <w:rFonts w:hint="eastAsia"/>
        </w:rPr>
        <w:br/>
      </w:r>
      <w:r>
        <w:rPr>
          <w:rFonts w:hint="eastAsia"/>
        </w:rPr>
        <w:t>　　图表 企业量革机业务</w:t>
      </w:r>
      <w:r>
        <w:rPr>
          <w:rFonts w:hint="eastAsia"/>
        </w:rPr>
        <w:br/>
      </w:r>
      <w:r>
        <w:rPr>
          <w:rFonts w:hint="eastAsia"/>
        </w:rPr>
        <w:t>　　图表 量革机企业（四）经营情况分析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量革机企业（四）盈利能力情况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量革机企业（四）偿债能力情况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量革机企业（四）运营能力情况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量革机企业（四）成长能力情况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量革机投资、并购情况</w:t>
      </w:r>
      <w:r>
        <w:rPr>
          <w:rFonts w:hint="eastAsia"/>
        </w:rPr>
        <w:br/>
      </w:r>
      <w:r>
        <w:rPr>
          <w:rFonts w:hint="eastAsia"/>
        </w:rPr>
        <w:t>　　图表 量革机优势</w:t>
      </w:r>
      <w:r>
        <w:rPr>
          <w:rFonts w:hint="eastAsia"/>
        </w:rPr>
        <w:br/>
      </w:r>
      <w:r>
        <w:rPr>
          <w:rFonts w:hint="eastAsia"/>
        </w:rPr>
        <w:t>　　图表 量革机劣势</w:t>
      </w:r>
      <w:r>
        <w:rPr>
          <w:rFonts w:hint="eastAsia"/>
        </w:rPr>
        <w:br/>
      </w:r>
      <w:r>
        <w:rPr>
          <w:rFonts w:hint="eastAsia"/>
        </w:rPr>
        <w:t>　　图表 量革机机会</w:t>
      </w:r>
      <w:r>
        <w:rPr>
          <w:rFonts w:hint="eastAsia"/>
        </w:rPr>
        <w:br/>
      </w:r>
      <w:r>
        <w:rPr>
          <w:rFonts w:hint="eastAsia"/>
        </w:rPr>
        <w:t>　　图表 量革机威胁</w:t>
      </w:r>
      <w:r>
        <w:rPr>
          <w:rFonts w:hint="eastAsia"/>
        </w:rPr>
        <w:br/>
      </w:r>
      <w:r>
        <w:rPr>
          <w:rFonts w:hint="eastAsia"/>
        </w:rPr>
        <w:t>　　图表 进入量革机行业壁垒</w:t>
      </w:r>
      <w:r>
        <w:rPr>
          <w:rFonts w:hint="eastAsia"/>
        </w:rPr>
        <w:br/>
      </w:r>
      <w:r>
        <w:rPr>
          <w:rFonts w:hint="eastAsia"/>
        </w:rPr>
        <w:t>　　图表 量革机发展有利因素</w:t>
      </w:r>
      <w:r>
        <w:rPr>
          <w:rFonts w:hint="eastAsia"/>
        </w:rPr>
        <w:br/>
      </w:r>
      <w:r>
        <w:rPr>
          <w:rFonts w:hint="eastAsia"/>
        </w:rPr>
        <w:t>　　图表 量革机发展不利因素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2026-2032年中国量革机行业信息化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2026-2032年中国量革机行业市场容量预测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2026-2032年中国量革机行业市场规模预测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2026-2032年中国量革机行业风险</w:t>
      </w:r>
      <w:r>
        <w:rPr>
          <w:rFonts w:hint="eastAsia"/>
        </w:rPr>
        <w:br/>
      </w:r>
      <w:r>
        <w:rPr>
          <w:rFonts w:hint="eastAsia"/>
        </w:rPr>
        <w:t>　　图表 2026-2032年中国量革机市场前景分析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2026-2032年中国量革机发展趋势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d99b32db541c5" w:history="1">
        <w:r>
          <w:rPr>
            <w:rStyle w:val="Hyperlink"/>
          </w:rPr>
          <w:t>全球与中国量革机行业市场调研及前景分析报告（2026-2032年）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d99b32db541c5" w:history="1">
        <w:r>
          <w:rPr>
            <w:rStyle w:val="Hyperlink"/>
          </w:rPr>
          <w:t>https://www.20087.com/9/39/LiangGeJiHangYeQianJingQuShi.html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热点：一体式和分体式区别、量革机标准圆版、西里布质量怎么样、量革机使用说明书、402与403缝纫线的区别、量革机95码是多少、喷气织机引纬时间调法、量革机校准圆盘、适合长期露天的广告布材质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498722ab846d8" w:history="1">
      <w:r>
        <w:rPr>
          <w:rStyle w:val="Hyperlink"/>
        </w:rPr>
        <w:t>全球与中国量革机行业市场调研及前景分析报告（2026-2032年）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iangGeJiHangYeQianJingQuShi.html" TargetMode="External" Id="R413d99b32db5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iangGeJiHangYeQianJingQuShi.html" TargetMode="External" Id="Rf62498722ab8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2026-04-08T07:50:18Z</dcterms:created>
  <dcterms:modified xsi:type="dcterms:W3CDTF">2026-04-08T08:50:18Z</dcterms:modified>
  <dc:subject>全球与中国量革机行业市场调研及前景分析报告（2026-2032年）</dc:subject>
  <dc:title>全球与中国量革机行业市场调研及前景分析报告（2026-2032年）</dc:title>
  <cp:keywords>全球与中国量革机行业市场调研及前景分析报告（2026-2032年）</cp:keywords>
  <dc:description>全球与中国量革机行业市场调研及前景分析报告（2026-2032年）</dc:description>
</cp:coreProperties>
</file>