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8249fa04d4e44" w:history="1">
              <w:r>
                <w:rPr>
                  <w:rStyle w:val="Hyperlink"/>
                </w:rPr>
                <w:t>2025-2031年中国轧机行业发展研究分析与市场前景预测报告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8249fa04d4e44" w:history="1">
              <w:r>
                <w:rPr>
                  <w:rStyle w:val="Hyperlink"/>
                </w:rPr>
                <w:t>2025-2031年中国轧机行业发展研究分析与市场前景预测报告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8249fa04d4e44" w:history="1">
                <w:r>
                  <w:rPr>
                    <w:rStyle w:val="Hyperlink"/>
                  </w:rPr>
                  <w:t>https://www.20087.com/M_JiXieJiDian/8A/YaJiWeiLaiFaZhanQuShi.html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机是钢铁工业的关键装备，其技术进步直接影响着钢材的品质和生产效率。目前，随着连续轧制、高速轧制等技术的成熟，轧机的生产速度和精度大幅提升，同时减少了能耗和排放。智能化改造使得轧机能够进行实时监控和自适应调整，降低了操作难度，提高了设备稳定性。</w:t>
      </w:r>
      <w:r>
        <w:rPr>
          <w:rFonts w:hint="eastAsia"/>
        </w:rPr>
        <w:br/>
      </w:r>
      <w:r>
        <w:rPr>
          <w:rFonts w:hint="eastAsia"/>
        </w:rPr>
        <w:t>　　未来，轧机将更加侧重于智能化和定制化。智能化体现在设备将集成更多传感器和控制系统，实现生产过程的精细化管理和远程操作。定制化则意味着轧机将根据客户的具体需求，提供更加灵活的设计方案，包括材质、尺寸和表面处理等方面的个性化选项，以满足不同行业对钢材的特定要求。</w:t>
      </w:r>
      <w:r>
        <w:rPr>
          <w:rFonts w:hint="eastAsia"/>
        </w:rPr>
        <w:br/>
      </w:r>
      <w:r>
        <w:rPr>
          <w:rFonts w:hint="eastAsia"/>
        </w:rPr>
        <w:t>　　《</w:t>
      </w:r>
      <w:hyperlink r:id="R0578249fa04d4e44" w:history="1">
        <w:r>
          <w:rPr>
            <w:rStyle w:val="Hyperlink"/>
          </w:rPr>
          <w:t>2025-2031年中国轧机行业发展研究分析与市场前景预测报告</w:t>
        </w:r>
      </w:hyperlink>
      <w:r>
        <w:rPr>
          <w:rFonts w:hint="eastAsia"/>
        </w:rPr>
        <w:t>》全面梳理了轧机产业链，结合市场需求和市场规模等数据，深入剖析轧机行业现状。报告详细探讨了轧机市场竞争格局，重点关注重点企业及其品牌影响力，并分析了轧机价格机制和细分市场特征。通过对轧机技术现状及未来方向的评估，报告展望了轧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2025-2031年世界轧机产业运行状况透析</w:t>
      </w:r>
      <w:r>
        <w:rPr>
          <w:rFonts w:hint="eastAsia"/>
        </w:rPr>
        <w:br/>
      </w:r>
      <w:r>
        <w:rPr>
          <w:rFonts w:hint="eastAsia"/>
        </w:rPr>
        <w:t>　　第一节 2025-2031年世界轧机产业发展综述</w:t>
      </w:r>
      <w:r>
        <w:rPr>
          <w:rFonts w:hint="eastAsia"/>
        </w:rPr>
        <w:br/>
      </w:r>
      <w:r>
        <w:rPr>
          <w:rFonts w:hint="eastAsia"/>
        </w:rPr>
        <w:t>　　　　一、国外近代轧机振动的研究</w:t>
      </w:r>
      <w:r>
        <w:rPr>
          <w:rFonts w:hint="eastAsia"/>
        </w:rPr>
        <w:br/>
      </w:r>
      <w:r>
        <w:rPr>
          <w:rFonts w:hint="eastAsia"/>
        </w:rPr>
        <w:t>　　　　二、国外炉卷轧机技术的发展分析</w:t>
      </w:r>
      <w:r>
        <w:rPr>
          <w:rFonts w:hint="eastAsia"/>
        </w:rPr>
        <w:br/>
      </w:r>
      <w:r>
        <w:rPr>
          <w:rFonts w:hint="eastAsia"/>
        </w:rPr>
        <w:t>　　　　三、国外几种无扭高速线材轧机</w:t>
      </w:r>
      <w:r>
        <w:rPr>
          <w:rFonts w:hint="eastAsia"/>
        </w:rPr>
        <w:br/>
      </w:r>
      <w:r>
        <w:rPr>
          <w:rFonts w:hint="eastAsia"/>
        </w:rPr>
        <w:t>　　第二节 2025-2031年世界轧机产业主要国家分析</w:t>
      </w:r>
      <w:r>
        <w:rPr>
          <w:rFonts w:hint="eastAsia"/>
        </w:rPr>
        <w:br/>
      </w:r>
      <w:r>
        <w:rPr>
          <w:rFonts w:hint="eastAsia"/>
        </w:rPr>
        <w:t>　　　　一、日本HC轧机的发展及其应用状况</w:t>
      </w:r>
      <w:r>
        <w:rPr>
          <w:rFonts w:hint="eastAsia"/>
        </w:rPr>
        <w:br/>
      </w:r>
      <w:r>
        <w:rPr>
          <w:rFonts w:hint="eastAsia"/>
        </w:rPr>
        <w:t>　　　　二、德国HMP精密轧机有限公司分析</w:t>
      </w:r>
      <w:r>
        <w:rPr>
          <w:rFonts w:hint="eastAsia"/>
        </w:rPr>
        <w:br/>
      </w:r>
      <w:r>
        <w:rPr>
          <w:rFonts w:hint="eastAsia"/>
        </w:rPr>
        <w:t>　　　　三、英国Corus热轧带钢轧机分析</w:t>
      </w:r>
      <w:r>
        <w:rPr>
          <w:rFonts w:hint="eastAsia"/>
        </w:rPr>
        <w:br/>
      </w:r>
      <w:r>
        <w:rPr>
          <w:rFonts w:hint="eastAsia"/>
        </w:rPr>
        <w:t>　　第三节 2025-2031年世界轧机产业发展趋势分析</w:t>
      </w:r>
      <w:r>
        <w:rPr>
          <w:rFonts w:hint="eastAsia"/>
        </w:rPr>
        <w:br/>
      </w:r>
      <w:r>
        <w:rPr>
          <w:rFonts w:hint="eastAsia"/>
        </w:rPr>
        <w:br/>
      </w:r>
      <w:r>
        <w:rPr>
          <w:rFonts w:hint="eastAsia"/>
        </w:rPr>
        <w:t>第二章 2025-2031年中国轧机产业运行环境分析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五、人民币汇率分析</w:t>
      </w:r>
      <w:r>
        <w:rPr>
          <w:rFonts w:hint="eastAsia"/>
        </w:rPr>
        <w:br/>
      </w:r>
      <w:r>
        <w:rPr>
          <w:rFonts w:hint="eastAsia"/>
        </w:rPr>
        <w:t>　　第二节 2025-2031年中国轧机产业政策环境分析</w:t>
      </w:r>
      <w:r>
        <w:rPr>
          <w:rFonts w:hint="eastAsia"/>
        </w:rPr>
        <w:br/>
      </w:r>
      <w:r>
        <w:rPr>
          <w:rFonts w:hint="eastAsia"/>
        </w:rPr>
        <w:t>　　　　一、金属加工机械产业政策分析</w:t>
      </w:r>
      <w:r>
        <w:rPr>
          <w:rFonts w:hint="eastAsia"/>
        </w:rPr>
        <w:br/>
      </w:r>
      <w:r>
        <w:rPr>
          <w:rFonts w:hint="eastAsia"/>
        </w:rPr>
        <w:t>　　　　二、轧机进出口政策分析</w:t>
      </w:r>
      <w:r>
        <w:rPr>
          <w:rFonts w:hint="eastAsia"/>
        </w:rPr>
        <w:br/>
      </w:r>
      <w:r>
        <w:rPr>
          <w:rFonts w:hint="eastAsia"/>
        </w:rPr>
        <w:t>　　　　三、轧机相关产业政策分析</w:t>
      </w:r>
      <w:r>
        <w:rPr>
          <w:rFonts w:hint="eastAsia"/>
        </w:rPr>
        <w:br/>
      </w:r>
      <w:r>
        <w:rPr>
          <w:rFonts w:hint="eastAsia"/>
        </w:rPr>
        <w:t>　　第三节 2025-2031年中国轧机产业社会环境分析</w:t>
      </w:r>
      <w:r>
        <w:rPr>
          <w:rFonts w:hint="eastAsia"/>
        </w:rPr>
        <w:br/>
      </w:r>
      <w:r>
        <w:rPr>
          <w:rFonts w:hint="eastAsia"/>
        </w:rPr>
        <w:br/>
      </w:r>
      <w:r>
        <w:rPr>
          <w:rFonts w:hint="eastAsia"/>
        </w:rPr>
        <w:t>第三章 2025-2031年中国轧机产业运行形势分析</w:t>
      </w:r>
      <w:r>
        <w:rPr>
          <w:rFonts w:hint="eastAsia"/>
        </w:rPr>
        <w:br/>
      </w:r>
      <w:r>
        <w:rPr>
          <w:rFonts w:hint="eastAsia"/>
        </w:rPr>
        <w:t>　　第一节 2025-2031年中国轧机产业发展综述</w:t>
      </w:r>
      <w:r>
        <w:rPr>
          <w:rFonts w:hint="eastAsia"/>
        </w:rPr>
        <w:br/>
      </w:r>
      <w:r>
        <w:rPr>
          <w:rFonts w:hint="eastAsia"/>
        </w:rPr>
        <w:t>　　　　一、中国轧机迈开走向世界的脚步</w:t>
      </w:r>
      <w:r>
        <w:rPr>
          <w:rFonts w:hint="eastAsia"/>
        </w:rPr>
        <w:br/>
      </w:r>
      <w:r>
        <w:rPr>
          <w:rFonts w:hint="eastAsia"/>
        </w:rPr>
        <w:t>　　　　二、中国造大型冷轧机首次出口欧洲</w:t>
      </w:r>
      <w:r>
        <w:rPr>
          <w:rFonts w:hint="eastAsia"/>
        </w:rPr>
        <w:br/>
      </w:r>
      <w:r>
        <w:rPr>
          <w:rFonts w:hint="eastAsia"/>
        </w:rPr>
        <w:t>　　第二节 2025-2031年中国轧机产业运行动态分析</w:t>
      </w:r>
      <w:r>
        <w:rPr>
          <w:rFonts w:hint="eastAsia"/>
        </w:rPr>
        <w:br/>
      </w:r>
      <w:r>
        <w:rPr>
          <w:rFonts w:hint="eastAsia"/>
        </w:rPr>
        <w:t>　　　　一、河南拓普宽幅轧机技术通过鉴定</w:t>
      </w:r>
      <w:r>
        <w:rPr>
          <w:rFonts w:hint="eastAsia"/>
        </w:rPr>
        <w:br/>
      </w:r>
      <w:r>
        <w:rPr>
          <w:rFonts w:hint="eastAsia"/>
        </w:rPr>
        <w:t>　　　　二、郑州轧机打入欧洲市场</w:t>
      </w:r>
      <w:r>
        <w:rPr>
          <w:rFonts w:hint="eastAsia"/>
        </w:rPr>
        <w:br/>
      </w:r>
      <w:r>
        <w:rPr>
          <w:rFonts w:hint="eastAsia"/>
        </w:rPr>
        <w:t>　　　　三、首次输出四辊可逆轧机</w:t>
      </w:r>
      <w:r>
        <w:rPr>
          <w:rFonts w:hint="eastAsia"/>
        </w:rPr>
        <w:br/>
      </w:r>
      <w:r>
        <w:rPr>
          <w:rFonts w:hint="eastAsia"/>
        </w:rPr>
        <w:t>　　第三节 2025-2031年中国轧机产业发展存在问题分析</w:t>
      </w:r>
      <w:r>
        <w:rPr>
          <w:rFonts w:hint="eastAsia"/>
        </w:rPr>
        <w:br/>
      </w:r>
      <w:r>
        <w:rPr>
          <w:rFonts w:hint="eastAsia"/>
        </w:rPr>
        <w:br/>
      </w:r>
      <w:r>
        <w:rPr>
          <w:rFonts w:hint="eastAsia"/>
        </w:rPr>
        <w:t>第四章 2025-2031年中国金属轧制设备产量数据统计分析</w:t>
      </w:r>
      <w:r>
        <w:rPr>
          <w:rFonts w:hint="eastAsia"/>
        </w:rPr>
        <w:br/>
      </w:r>
      <w:r>
        <w:rPr>
          <w:rFonts w:hint="eastAsia"/>
        </w:rPr>
        <w:t>　　第一节 2025年全国金属轧制设备产量数据分析</w:t>
      </w:r>
      <w:r>
        <w:rPr>
          <w:rFonts w:hint="eastAsia"/>
        </w:rPr>
        <w:br/>
      </w:r>
      <w:r>
        <w:rPr>
          <w:rFonts w:hint="eastAsia"/>
        </w:rPr>
        <w:t>　　　　一、2025年全国金属轧制设备产量数据</w:t>
      </w:r>
      <w:r>
        <w:rPr>
          <w:rFonts w:hint="eastAsia"/>
        </w:rPr>
        <w:br/>
      </w:r>
      <w:r>
        <w:rPr>
          <w:rFonts w:hint="eastAsia"/>
        </w:rPr>
        <w:t>　　　　二、2025年重点省市金属轧制设备产量数据</w:t>
      </w:r>
      <w:r>
        <w:rPr>
          <w:rFonts w:hint="eastAsia"/>
        </w:rPr>
        <w:br/>
      </w:r>
      <w:r>
        <w:rPr>
          <w:rFonts w:hint="eastAsia"/>
        </w:rPr>
        <w:t>　　第二节 2025年全国金属轧制设备产量数据分析</w:t>
      </w:r>
      <w:r>
        <w:rPr>
          <w:rFonts w:hint="eastAsia"/>
        </w:rPr>
        <w:br/>
      </w:r>
      <w:r>
        <w:rPr>
          <w:rFonts w:hint="eastAsia"/>
        </w:rPr>
        <w:t>　　　　一、2025年全国金属轧制设备产量数据</w:t>
      </w:r>
      <w:r>
        <w:rPr>
          <w:rFonts w:hint="eastAsia"/>
        </w:rPr>
        <w:br/>
      </w:r>
      <w:r>
        <w:rPr>
          <w:rFonts w:hint="eastAsia"/>
        </w:rPr>
        <w:t>　　　　二、2025年重点省市金属轧制设备产量数据</w:t>
      </w:r>
      <w:r>
        <w:rPr>
          <w:rFonts w:hint="eastAsia"/>
        </w:rPr>
        <w:br/>
      </w:r>
      <w:r>
        <w:rPr>
          <w:rFonts w:hint="eastAsia"/>
        </w:rPr>
        <w:t>　　第三节 2025年全国金属轧制设备产量数据分析</w:t>
      </w:r>
      <w:r>
        <w:rPr>
          <w:rFonts w:hint="eastAsia"/>
        </w:rPr>
        <w:br/>
      </w:r>
      <w:r>
        <w:rPr>
          <w:rFonts w:hint="eastAsia"/>
        </w:rPr>
        <w:t>　　　　一、2025年全国金属轧制设备产量数据</w:t>
      </w:r>
      <w:r>
        <w:rPr>
          <w:rFonts w:hint="eastAsia"/>
        </w:rPr>
        <w:br/>
      </w:r>
      <w:r>
        <w:rPr>
          <w:rFonts w:hint="eastAsia"/>
        </w:rPr>
        <w:t>　　　　二、2025年重点省市金属轧制设备产量数据</w:t>
      </w:r>
      <w:r>
        <w:rPr>
          <w:rFonts w:hint="eastAsia"/>
        </w:rPr>
        <w:br/>
      </w:r>
      <w:r>
        <w:rPr>
          <w:rFonts w:hint="eastAsia"/>
        </w:rPr>
        <w:t>　　第四节 全国金属轧制设备产量增长性分析</w:t>
      </w:r>
      <w:r>
        <w:rPr>
          <w:rFonts w:hint="eastAsia"/>
        </w:rPr>
        <w:br/>
      </w:r>
      <w:r>
        <w:rPr>
          <w:rFonts w:hint="eastAsia"/>
        </w:rPr>
        <w:br/>
      </w:r>
      <w:r>
        <w:rPr>
          <w:rFonts w:hint="eastAsia"/>
        </w:rPr>
        <w:t>第五章 2025-2031年中国金属加工机械制造行业规模以上企业经济运行数据监测</w:t>
      </w:r>
      <w:r>
        <w:rPr>
          <w:rFonts w:hint="eastAsia"/>
        </w:rPr>
        <w:br/>
      </w:r>
      <w:r>
        <w:rPr>
          <w:rFonts w:hint="eastAsia"/>
        </w:rPr>
        <w:t>　　第一节 2025-2031年中国金属加工机械制造行业数据监测回顾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2025-2031年中国金属加工机械制造行业投资价值测算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四、未来5年金属加工机械制造盈利能力预测</w:t>
      </w:r>
      <w:r>
        <w:rPr>
          <w:rFonts w:hint="eastAsia"/>
        </w:rPr>
        <w:br/>
      </w:r>
      <w:r>
        <w:rPr>
          <w:rFonts w:hint="eastAsia"/>
        </w:rPr>
        <w:t>　　第三节 2025-2031年中国金属加工机械制造行业产销率调查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四、未来5年金属加工机械制造产品产销衔接预测</w:t>
      </w:r>
      <w:r>
        <w:rPr>
          <w:rFonts w:hint="eastAsia"/>
        </w:rPr>
        <w:br/>
      </w:r>
      <w:r>
        <w:rPr>
          <w:rFonts w:hint="eastAsia"/>
        </w:rPr>
        <w:t>　　第四节 2025-2031年金属加工机械制造出口交货值数据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2025-2031年中国金属轧机及其轧辊进出口贸易分析</w:t>
      </w:r>
      <w:r>
        <w:rPr>
          <w:rFonts w:hint="eastAsia"/>
        </w:rPr>
        <w:br/>
      </w:r>
      <w:r>
        <w:rPr>
          <w:rFonts w:hint="eastAsia"/>
        </w:rPr>
        <w:t>　　第一节 2025-2031年中国金属轧机及其轧辊进出口数据监测</w:t>
      </w:r>
      <w:r>
        <w:rPr>
          <w:rFonts w:hint="eastAsia"/>
        </w:rPr>
        <w:br/>
      </w:r>
      <w:r>
        <w:rPr>
          <w:rFonts w:hint="eastAsia"/>
        </w:rPr>
        <w:t>　　　　一、金属轧机及其轧辊进口数据分析</w:t>
      </w:r>
      <w:r>
        <w:rPr>
          <w:rFonts w:hint="eastAsia"/>
        </w:rPr>
        <w:br/>
      </w:r>
      <w:r>
        <w:rPr>
          <w:rFonts w:hint="eastAsia"/>
        </w:rPr>
        <w:t>　　　　二、金属轧机及其轧辊出口数据分析</w:t>
      </w:r>
      <w:r>
        <w:rPr>
          <w:rFonts w:hint="eastAsia"/>
        </w:rPr>
        <w:br/>
      </w:r>
      <w:r>
        <w:rPr>
          <w:rFonts w:hint="eastAsia"/>
        </w:rPr>
        <w:t>　　　　三、金属轧机及其轧辊进出口单价分析</w:t>
      </w:r>
      <w:r>
        <w:rPr>
          <w:rFonts w:hint="eastAsia"/>
        </w:rPr>
        <w:br/>
      </w:r>
      <w:r>
        <w:rPr>
          <w:rFonts w:hint="eastAsia"/>
        </w:rPr>
        <w:t>　　第二节 2025-2031年金属轧机及其轧辊进出口国家及地区分析</w:t>
      </w:r>
      <w:r>
        <w:rPr>
          <w:rFonts w:hint="eastAsia"/>
        </w:rPr>
        <w:br/>
      </w:r>
      <w:r>
        <w:rPr>
          <w:rFonts w:hint="eastAsia"/>
        </w:rPr>
        <w:t>　　　　一、金属轧机及其轧辊进口来源国家及地区</w:t>
      </w:r>
      <w:r>
        <w:rPr>
          <w:rFonts w:hint="eastAsia"/>
        </w:rPr>
        <w:br/>
      </w:r>
      <w:r>
        <w:rPr>
          <w:rFonts w:hint="eastAsia"/>
        </w:rPr>
        <w:t>　　　　二、金属轧机及其轧辊出口国家及地区</w:t>
      </w:r>
      <w:r>
        <w:rPr>
          <w:rFonts w:hint="eastAsia"/>
        </w:rPr>
        <w:br/>
      </w:r>
      <w:r>
        <w:rPr>
          <w:rFonts w:hint="eastAsia"/>
        </w:rPr>
        <w:t>　　第三节 2025-2031年金属轧机及其轧辊进出口省市分析</w:t>
      </w:r>
      <w:r>
        <w:rPr>
          <w:rFonts w:hint="eastAsia"/>
        </w:rPr>
        <w:br/>
      </w:r>
      <w:r>
        <w:rPr>
          <w:rFonts w:hint="eastAsia"/>
        </w:rPr>
        <w:t>　　　　一、金属轧机及其轧辊主要进口省市分析</w:t>
      </w:r>
      <w:r>
        <w:rPr>
          <w:rFonts w:hint="eastAsia"/>
        </w:rPr>
        <w:br/>
      </w:r>
      <w:r>
        <w:rPr>
          <w:rFonts w:hint="eastAsia"/>
        </w:rPr>
        <w:t>　　　　二、金属轧机及其轧辊主要出口省市分析</w:t>
      </w:r>
      <w:r>
        <w:rPr>
          <w:rFonts w:hint="eastAsia"/>
        </w:rPr>
        <w:br/>
      </w:r>
      <w:r>
        <w:rPr>
          <w:rFonts w:hint="eastAsia"/>
        </w:rPr>
        <w:br/>
      </w:r>
      <w:r>
        <w:rPr>
          <w:rFonts w:hint="eastAsia"/>
        </w:rPr>
        <w:t>第七章 2025-2031年中国轧机产业市场竞争格局分析</w:t>
      </w:r>
      <w:r>
        <w:rPr>
          <w:rFonts w:hint="eastAsia"/>
        </w:rPr>
        <w:br/>
      </w:r>
      <w:r>
        <w:rPr>
          <w:rFonts w:hint="eastAsia"/>
        </w:rPr>
        <w:t>　　第一节 2025-2031年中国轧机产业竞争现状分析</w:t>
      </w:r>
      <w:r>
        <w:rPr>
          <w:rFonts w:hint="eastAsia"/>
        </w:rPr>
        <w:br/>
      </w:r>
      <w:r>
        <w:rPr>
          <w:rFonts w:hint="eastAsia"/>
        </w:rPr>
        <w:t>　　　　一、轧机产业竞争力分析</w:t>
      </w:r>
      <w:r>
        <w:rPr>
          <w:rFonts w:hint="eastAsia"/>
        </w:rPr>
        <w:br/>
      </w:r>
      <w:r>
        <w:rPr>
          <w:rFonts w:hint="eastAsia"/>
        </w:rPr>
        <w:t>　　　　二、轧机成本竞争分析</w:t>
      </w:r>
      <w:r>
        <w:rPr>
          <w:rFonts w:hint="eastAsia"/>
        </w:rPr>
        <w:br/>
      </w:r>
      <w:r>
        <w:rPr>
          <w:rFonts w:hint="eastAsia"/>
        </w:rPr>
        <w:t>　　　　三、轧机技术竞争分析</w:t>
      </w:r>
      <w:r>
        <w:rPr>
          <w:rFonts w:hint="eastAsia"/>
        </w:rPr>
        <w:br/>
      </w:r>
      <w:r>
        <w:rPr>
          <w:rFonts w:hint="eastAsia"/>
        </w:rPr>
        <w:t>　　第二节 2025-2031年中国轧机产业集中度分析</w:t>
      </w:r>
      <w:r>
        <w:rPr>
          <w:rFonts w:hint="eastAsia"/>
        </w:rPr>
        <w:br/>
      </w:r>
      <w:r>
        <w:rPr>
          <w:rFonts w:hint="eastAsia"/>
        </w:rPr>
        <w:t>　　　　一、轧机市场集中度分析</w:t>
      </w:r>
      <w:r>
        <w:rPr>
          <w:rFonts w:hint="eastAsia"/>
        </w:rPr>
        <w:br/>
      </w:r>
      <w:r>
        <w:rPr>
          <w:rFonts w:hint="eastAsia"/>
        </w:rPr>
        <w:t>　　　　二、轧机区域集中度分析</w:t>
      </w:r>
      <w:r>
        <w:rPr>
          <w:rFonts w:hint="eastAsia"/>
        </w:rPr>
        <w:br/>
      </w:r>
      <w:r>
        <w:rPr>
          <w:rFonts w:hint="eastAsia"/>
        </w:rPr>
        <w:t>　　第三节 2025-2031年中国轧机产业提升竞争力策略分析</w:t>
      </w:r>
      <w:r>
        <w:rPr>
          <w:rFonts w:hint="eastAsia"/>
        </w:rPr>
        <w:br/>
      </w:r>
      <w:r>
        <w:rPr>
          <w:rFonts w:hint="eastAsia"/>
        </w:rPr>
        <w:br/>
      </w:r>
      <w:r>
        <w:rPr>
          <w:rFonts w:hint="eastAsia"/>
        </w:rPr>
        <w:t>第八章 2025-2031年中国轧机产业优势企业竞争力分析</w:t>
      </w:r>
      <w:r>
        <w:rPr>
          <w:rFonts w:hint="eastAsia"/>
        </w:rPr>
        <w:br/>
      </w:r>
      <w:r>
        <w:rPr>
          <w:rFonts w:hint="eastAsia"/>
        </w:rPr>
        <w:t>　　第一节 西安航空发动机（集团）有限公司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江苏华通机械有限公司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宝钢集团常州轧辊制造公司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应达工业（上海）有限公司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天津市中重科技工程有限公司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天津天重中直科技工程有限公司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南通天擎机床有限公司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无锡市新宝机械有限公司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摩根轧机（上海）有限公司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巩义市北辰机械制造有限公司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2025-2031年中国轧机产业发展趋势预测分析</w:t>
      </w:r>
      <w:r>
        <w:rPr>
          <w:rFonts w:hint="eastAsia"/>
        </w:rPr>
        <w:br/>
      </w:r>
      <w:r>
        <w:rPr>
          <w:rFonts w:hint="eastAsia"/>
        </w:rPr>
        <w:t>　　第一节 2025-2031年中国轧机行业发展趋势分析</w:t>
      </w:r>
      <w:r>
        <w:rPr>
          <w:rFonts w:hint="eastAsia"/>
        </w:rPr>
        <w:br/>
      </w:r>
      <w:r>
        <w:rPr>
          <w:rFonts w:hint="eastAsia"/>
        </w:rPr>
        <w:t>　　　　一、轧机发展前景展望</w:t>
      </w:r>
      <w:r>
        <w:rPr>
          <w:rFonts w:hint="eastAsia"/>
        </w:rPr>
        <w:br/>
      </w:r>
      <w:r>
        <w:rPr>
          <w:rFonts w:hint="eastAsia"/>
        </w:rPr>
        <w:t>　　　　二、轧机技术发展方向分析</w:t>
      </w:r>
      <w:r>
        <w:rPr>
          <w:rFonts w:hint="eastAsia"/>
        </w:rPr>
        <w:br/>
      </w:r>
      <w:r>
        <w:rPr>
          <w:rFonts w:hint="eastAsia"/>
        </w:rPr>
        <w:t>　　　　三、轧机进出口预测分析</w:t>
      </w:r>
      <w:r>
        <w:rPr>
          <w:rFonts w:hint="eastAsia"/>
        </w:rPr>
        <w:br/>
      </w:r>
      <w:r>
        <w:rPr>
          <w:rFonts w:hint="eastAsia"/>
        </w:rPr>
        <w:t>　　第二节 2025-2031年中国轧机市场预测分析</w:t>
      </w:r>
      <w:r>
        <w:rPr>
          <w:rFonts w:hint="eastAsia"/>
        </w:rPr>
        <w:br/>
      </w:r>
      <w:r>
        <w:rPr>
          <w:rFonts w:hint="eastAsia"/>
        </w:rPr>
        <w:t>　　　　一、轧机产量预测分析</w:t>
      </w:r>
      <w:r>
        <w:rPr>
          <w:rFonts w:hint="eastAsia"/>
        </w:rPr>
        <w:br/>
      </w:r>
      <w:r>
        <w:rPr>
          <w:rFonts w:hint="eastAsia"/>
        </w:rPr>
        <w:t>　　　　二、轧机市场需求预测分析</w:t>
      </w:r>
      <w:r>
        <w:rPr>
          <w:rFonts w:hint="eastAsia"/>
        </w:rPr>
        <w:br/>
      </w:r>
      <w:r>
        <w:rPr>
          <w:rFonts w:hint="eastAsia"/>
        </w:rPr>
        <w:t>　　　　三、轧机市场竞争格局预测分析</w:t>
      </w:r>
      <w:r>
        <w:rPr>
          <w:rFonts w:hint="eastAsia"/>
        </w:rPr>
        <w:br/>
      </w:r>
      <w:r>
        <w:rPr>
          <w:rFonts w:hint="eastAsia"/>
        </w:rPr>
        <w:t>　　第三节 2025-2031年中国轧机市场盈利预测分析</w:t>
      </w:r>
      <w:r>
        <w:rPr>
          <w:rFonts w:hint="eastAsia"/>
        </w:rPr>
        <w:br/>
      </w:r>
      <w:r>
        <w:rPr>
          <w:rFonts w:hint="eastAsia"/>
        </w:rPr>
        <w:br/>
      </w:r>
      <w:r>
        <w:rPr>
          <w:rFonts w:hint="eastAsia"/>
        </w:rPr>
        <w:t>第十章 2025-2031年中国轧机行业投资机会与风险分析</w:t>
      </w:r>
      <w:r>
        <w:rPr>
          <w:rFonts w:hint="eastAsia"/>
        </w:rPr>
        <w:br/>
      </w:r>
      <w:r>
        <w:rPr>
          <w:rFonts w:hint="eastAsia"/>
        </w:rPr>
        <w:t>　　第一节 2025-2031年中国轧机行业投资环境分析</w:t>
      </w:r>
      <w:r>
        <w:rPr>
          <w:rFonts w:hint="eastAsia"/>
        </w:rPr>
        <w:br/>
      </w:r>
      <w:r>
        <w:rPr>
          <w:rFonts w:hint="eastAsia"/>
        </w:rPr>
        <w:t>　　　　一、宏观经济预测分析</w:t>
      </w:r>
      <w:r>
        <w:rPr>
          <w:rFonts w:hint="eastAsia"/>
        </w:rPr>
        <w:br/>
      </w:r>
      <w:r>
        <w:rPr>
          <w:rFonts w:hint="eastAsia"/>
        </w:rPr>
        <w:t>　　　　二、殴债危机影响分析</w:t>
      </w:r>
      <w:r>
        <w:rPr>
          <w:rFonts w:hint="eastAsia"/>
        </w:rPr>
        <w:br/>
      </w:r>
      <w:r>
        <w:rPr>
          <w:rFonts w:hint="eastAsia"/>
        </w:rPr>
        <w:t>　　第二节 2025-2031年中国轧机行业投资机会分析</w:t>
      </w:r>
      <w:r>
        <w:rPr>
          <w:rFonts w:hint="eastAsia"/>
        </w:rPr>
        <w:br/>
      </w:r>
      <w:r>
        <w:rPr>
          <w:rFonts w:hint="eastAsia"/>
        </w:rPr>
        <w:t>　　第三节 2025-2031年中国轧机行业投资风险分析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轧辊箱传动布置图</w:t>
      </w:r>
      <w:r>
        <w:rPr>
          <w:rFonts w:hint="eastAsia"/>
        </w:rPr>
        <w:br/>
      </w:r>
      <w:r>
        <w:rPr>
          <w:rFonts w:hint="eastAsia"/>
        </w:rPr>
        <w:t>　　图表 2020-2025年中国金属加工机械制造行业企业数量增长趋势图</w:t>
      </w:r>
      <w:r>
        <w:rPr>
          <w:rFonts w:hint="eastAsia"/>
        </w:rPr>
        <w:br/>
      </w:r>
      <w:r>
        <w:rPr>
          <w:rFonts w:hint="eastAsia"/>
        </w:rPr>
        <w:t>　　图表 2020-2025年中国金属加工机械制造行业亏损企业数量及亏损面积</w:t>
      </w:r>
      <w:r>
        <w:rPr>
          <w:rFonts w:hint="eastAsia"/>
        </w:rPr>
        <w:br/>
      </w:r>
      <w:r>
        <w:rPr>
          <w:rFonts w:hint="eastAsia"/>
        </w:rPr>
        <w:t>　　图表 2020-2025年中国金属加工机械制造行业总体销售额增长趋势图</w:t>
      </w:r>
      <w:r>
        <w:rPr>
          <w:rFonts w:hint="eastAsia"/>
        </w:rPr>
        <w:br/>
      </w:r>
      <w:r>
        <w:rPr>
          <w:rFonts w:hint="eastAsia"/>
        </w:rPr>
        <w:t>　　图表 2020-2025年中国金属加工机械制造行业总体利润总额增长</w:t>
      </w:r>
      <w:r>
        <w:rPr>
          <w:rFonts w:hint="eastAsia"/>
        </w:rPr>
        <w:br/>
      </w:r>
      <w:r>
        <w:rPr>
          <w:rFonts w:hint="eastAsia"/>
        </w:rPr>
        <w:t>　　图表 2020-2025年中国金属加工机械制造行业总体从业人数分析</w:t>
      </w:r>
      <w:r>
        <w:rPr>
          <w:rFonts w:hint="eastAsia"/>
        </w:rPr>
        <w:br/>
      </w:r>
      <w:r>
        <w:rPr>
          <w:rFonts w:hint="eastAsia"/>
        </w:rPr>
        <w:t>　　图表 2020-2025年中国金属加工机械制造行业投资资产增长性分析</w:t>
      </w:r>
      <w:r>
        <w:rPr>
          <w:rFonts w:hint="eastAsia"/>
        </w:rPr>
        <w:br/>
      </w:r>
      <w:r>
        <w:rPr>
          <w:rFonts w:hint="eastAsia"/>
        </w:rPr>
        <w:t>　　图表 2025年中国各省市金属加工机械制造行业企业数量统计表</w:t>
      </w:r>
      <w:r>
        <w:rPr>
          <w:rFonts w:hint="eastAsia"/>
        </w:rPr>
        <w:br/>
      </w:r>
      <w:r>
        <w:rPr>
          <w:rFonts w:hint="eastAsia"/>
        </w:rPr>
        <w:t>　　图表 2025年中国各省市金属加工机械制造行业企业数量分布图</w:t>
      </w:r>
      <w:r>
        <w:rPr>
          <w:rFonts w:hint="eastAsia"/>
        </w:rPr>
        <w:br/>
      </w:r>
      <w:r>
        <w:rPr>
          <w:rFonts w:hint="eastAsia"/>
        </w:rPr>
        <w:t>　　图表 2025年中国各省市金属加工机械制造行业销售收入统计表</w:t>
      </w:r>
      <w:r>
        <w:rPr>
          <w:rFonts w:hint="eastAsia"/>
        </w:rPr>
        <w:br/>
      </w:r>
      <w:r>
        <w:rPr>
          <w:rFonts w:hint="eastAsia"/>
        </w:rPr>
        <w:t>　　图表 2025年中国各省市金属加工机械制造行业销售收入分布图</w:t>
      </w:r>
      <w:r>
        <w:rPr>
          <w:rFonts w:hint="eastAsia"/>
        </w:rPr>
        <w:br/>
      </w:r>
      <w:r>
        <w:rPr>
          <w:rFonts w:hint="eastAsia"/>
        </w:rPr>
        <w:t>　　图表 2025年中国各省市金属加工机械制造行业利润总额统计表</w:t>
      </w:r>
      <w:r>
        <w:rPr>
          <w:rFonts w:hint="eastAsia"/>
        </w:rPr>
        <w:br/>
      </w:r>
      <w:r>
        <w:rPr>
          <w:rFonts w:hint="eastAsia"/>
        </w:rPr>
        <w:t>　　图表 2025年中国各省市金属加工机械制造行业利润总额分布图</w:t>
      </w:r>
      <w:r>
        <w:rPr>
          <w:rFonts w:hint="eastAsia"/>
        </w:rPr>
        <w:br/>
      </w:r>
      <w:r>
        <w:rPr>
          <w:rFonts w:hint="eastAsia"/>
        </w:rPr>
        <w:t>　　图表 2025年中国各省市金属加工机械制造行业利润总额增长最快的省市对比图</w:t>
      </w:r>
      <w:r>
        <w:rPr>
          <w:rFonts w:hint="eastAsia"/>
        </w:rPr>
        <w:br/>
      </w:r>
      <w:r>
        <w:rPr>
          <w:rFonts w:hint="eastAsia"/>
        </w:rPr>
        <w:t>　　图表 2024年底中国各省市金属加工机械制造行业资产统计表</w:t>
      </w:r>
      <w:r>
        <w:rPr>
          <w:rFonts w:hint="eastAsia"/>
        </w:rPr>
        <w:br/>
      </w:r>
      <w:r>
        <w:rPr>
          <w:rFonts w:hint="eastAsia"/>
        </w:rPr>
        <w:t>　　图表 2024年底中国各省市金属加工机械制造行业资产分布图</w:t>
      </w:r>
      <w:r>
        <w:rPr>
          <w:rFonts w:hint="eastAsia"/>
        </w:rPr>
        <w:br/>
      </w:r>
      <w:r>
        <w:rPr>
          <w:rFonts w:hint="eastAsia"/>
        </w:rPr>
        <w:t>　　图表 2025年中国各省市金属加工机械制造行业资产增长速度对比图</w:t>
      </w:r>
      <w:r>
        <w:rPr>
          <w:rFonts w:hint="eastAsia"/>
        </w:rPr>
        <w:br/>
      </w:r>
      <w:r>
        <w:rPr>
          <w:rFonts w:hint="eastAsia"/>
        </w:rPr>
        <w:t>　　图表 2025年中国各省市金属加工机械制造行业工业总产值</w:t>
      </w:r>
      <w:r>
        <w:rPr>
          <w:rFonts w:hint="eastAsia"/>
        </w:rPr>
        <w:br/>
      </w:r>
      <w:r>
        <w:rPr>
          <w:rFonts w:hint="eastAsia"/>
        </w:rPr>
        <w:t>　　图表 2025年中国各省市金属加工机械制造行业工业销售产值</w:t>
      </w:r>
      <w:r>
        <w:rPr>
          <w:rFonts w:hint="eastAsia"/>
        </w:rPr>
        <w:br/>
      </w:r>
      <w:r>
        <w:rPr>
          <w:rFonts w:hint="eastAsia"/>
        </w:rPr>
        <w:t>　　图表 2025年金属加工机械制造行业产销率</w:t>
      </w:r>
      <w:r>
        <w:rPr>
          <w:rFonts w:hint="eastAsia"/>
        </w:rPr>
        <w:br/>
      </w:r>
      <w:r>
        <w:rPr>
          <w:rFonts w:hint="eastAsia"/>
        </w:rPr>
        <w:t>　　图表 西安航空发动机（集团）有限公司盈利指标情况</w:t>
      </w:r>
      <w:r>
        <w:rPr>
          <w:rFonts w:hint="eastAsia"/>
        </w:rPr>
        <w:br/>
      </w:r>
      <w:r>
        <w:rPr>
          <w:rFonts w:hint="eastAsia"/>
        </w:rPr>
        <w:t>　　图表 西安航空发动机（集团）有限公司资产运行指标状况</w:t>
      </w:r>
      <w:r>
        <w:rPr>
          <w:rFonts w:hint="eastAsia"/>
        </w:rPr>
        <w:br/>
      </w:r>
      <w:r>
        <w:rPr>
          <w:rFonts w:hint="eastAsia"/>
        </w:rPr>
        <w:t>　　图表 西安航空发动机（集团）有限公司资产负债能力指标分析</w:t>
      </w:r>
      <w:r>
        <w:rPr>
          <w:rFonts w:hint="eastAsia"/>
        </w:rPr>
        <w:br/>
      </w:r>
      <w:r>
        <w:rPr>
          <w:rFonts w:hint="eastAsia"/>
        </w:rPr>
        <w:t>　　图表 西安航空发动机（集团）有限公司盈利能力情况</w:t>
      </w:r>
      <w:r>
        <w:rPr>
          <w:rFonts w:hint="eastAsia"/>
        </w:rPr>
        <w:br/>
      </w:r>
      <w:r>
        <w:rPr>
          <w:rFonts w:hint="eastAsia"/>
        </w:rPr>
        <w:t>　　图表 西安航空发动机（集团）有限公司销售收入情况</w:t>
      </w:r>
      <w:r>
        <w:rPr>
          <w:rFonts w:hint="eastAsia"/>
        </w:rPr>
        <w:br/>
      </w:r>
      <w:r>
        <w:rPr>
          <w:rFonts w:hint="eastAsia"/>
        </w:rPr>
        <w:t>　　图表 西安航空发动机（集团）有限公司成本费用构成情况</w:t>
      </w:r>
      <w:r>
        <w:rPr>
          <w:rFonts w:hint="eastAsia"/>
        </w:rPr>
        <w:br/>
      </w:r>
      <w:r>
        <w:rPr>
          <w:rFonts w:hint="eastAsia"/>
        </w:rPr>
        <w:t>　　图表 江苏华通机械有限公司盈利指标情况</w:t>
      </w:r>
      <w:r>
        <w:rPr>
          <w:rFonts w:hint="eastAsia"/>
        </w:rPr>
        <w:br/>
      </w:r>
      <w:r>
        <w:rPr>
          <w:rFonts w:hint="eastAsia"/>
        </w:rPr>
        <w:t>　　图表 江苏华通机械有限公司资产运行指标状况</w:t>
      </w:r>
      <w:r>
        <w:rPr>
          <w:rFonts w:hint="eastAsia"/>
        </w:rPr>
        <w:br/>
      </w:r>
      <w:r>
        <w:rPr>
          <w:rFonts w:hint="eastAsia"/>
        </w:rPr>
        <w:t>　　图表 江苏华通机械有限公司资产负债能力指标分析</w:t>
      </w:r>
      <w:r>
        <w:rPr>
          <w:rFonts w:hint="eastAsia"/>
        </w:rPr>
        <w:br/>
      </w:r>
      <w:r>
        <w:rPr>
          <w:rFonts w:hint="eastAsia"/>
        </w:rPr>
        <w:t>　　图表 江苏华通机械有限公司盈利能力情况</w:t>
      </w:r>
      <w:r>
        <w:rPr>
          <w:rFonts w:hint="eastAsia"/>
        </w:rPr>
        <w:br/>
      </w:r>
      <w:r>
        <w:rPr>
          <w:rFonts w:hint="eastAsia"/>
        </w:rPr>
        <w:t>　　图表 江苏华通机械有限公司销售收入情况</w:t>
      </w:r>
      <w:r>
        <w:rPr>
          <w:rFonts w:hint="eastAsia"/>
        </w:rPr>
        <w:br/>
      </w:r>
      <w:r>
        <w:rPr>
          <w:rFonts w:hint="eastAsia"/>
        </w:rPr>
        <w:t>　　图表 江苏华通机械有限公司成本费用构成情况</w:t>
      </w:r>
      <w:r>
        <w:rPr>
          <w:rFonts w:hint="eastAsia"/>
        </w:rPr>
        <w:br/>
      </w:r>
      <w:r>
        <w:rPr>
          <w:rFonts w:hint="eastAsia"/>
        </w:rPr>
        <w:t>　　图表 宝钢集团常州轧辊制造公司盈利指标情况</w:t>
      </w:r>
      <w:r>
        <w:rPr>
          <w:rFonts w:hint="eastAsia"/>
        </w:rPr>
        <w:br/>
      </w:r>
      <w:r>
        <w:rPr>
          <w:rFonts w:hint="eastAsia"/>
        </w:rPr>
        <w:t>　　图表 宝钢集团常州轧辊制造公司资产运行指标状况</w:t>
      </w:r>
      <w:r>
        <w:rPr>
          <w:rFonts w:hint="eastAsia"/>
        </w:rPr>
        <w:br/>
      </w:r>
      <w:r>
        <w:rPr>
          <w:rFonts w:hint="eastAsia"/>
        </w:rPr>
        <w:t>　　图表 宝钢集团常州轧辊制造公司资产负债能力指标分析</w:t>
      </w:r>
      <w:r>
        <w:rPr>
          <w:rFonts w:hint="eastAsia"/>
        </w:rPr>
        <w:br/>
      </w:r>
      <w:r>
        <w:rPr>
          <w:rFonts w:hint="eastAsia"/>
        </w:rPr>
        <w:t>　　图表 宝钢集团常州轧辊制造公司盈利能力情况</w:t>
      </w:r>
      <w:r>
        <w:rPr>
          <w:rFonts w:hint="eastAsia"/>
        </w:rPr>
        <w:br/>
      </w:r>
      <w:r>
        <w:rPr>
          <w:rFonts w:hint="eastAsia"/>
        </w:rPr>
        <w:t>　　图表 宝钢集团常州轧辊制造公司销售收入情况</w:t>
      </w:r>
      <w:r>
        <w:rPr>
          <w:rFonts w:hint="eastAsia"/>
        </w:rPr>
        <w:br/>
      </w:r>
      <w:r>
        <w:rPr>
          <w:rFonts w:hint="eastAsia"/>
        </w:rPr>
        <w:t>　　图表 宝钢集团常州轧辊制造公司成本费用构成情况</w:t>
      </w:r>
      <w:r>
        <w:rPr>
          <w:rFonts w:hint="eastAsia"/>
        </w:rPr>
        <w:br/>
      </w:r>
      <w:r>
        <w:rPr>
          <w:rFonts w:hint="eastAsia"/>
        </w:rPr>
        <w:t>　　图表 应达工业（上海）有限公司盈利指标情况</w:t>
      </w:r>
      <w:r>
        <w:rPr>
          <w:rFonts w:hint="eastAsia"/>
        </w:rPr>
        <w:br/>
      </w:r>
      <w:r>
        <w:rPr>
          <w:rFonts w:hint="eastAsia"/>
        </w:rPr>
        <w:t>　　图表 应达工业（上海）有限公司资产运行指标状况</w:t>
      </w:r>
      <w:r>
        <w:rPr>
          <w:rFonts w:hint="eastAsia"/>
        </w:rPr>
        <w:br/>
      </w:r>
      <w:r>
        <w:rPr>
          <w:rFonts w:hint="eastAsia"/>
        </w:rPr>
        <w:t>　　图表 应达工业（上海）有限公司资产负债能力指标分析</w:t>
      </w:r>
      <w:r>
        <w:rPr>
          <w:rFonts w:hint="eastAsia"/>
        </w:rPr>
        <w:br/>
      </w:r>
      <w:r>
        <w:rPr>
          <w:rFonts w:hint="eastAsia"/>
        </w:rPr>
        <w:t>　　图表 应达工业（上海）有限公司盈利能力情况</w:t>
      </w:r>
      <w:r>
        <w:rPr>
          <w:rFonts w:hint="eastAsia"/>
        </w:rPr>
        <w:br/>
      </w:r>
      <w:r>
        <w:rPr>
          <w:rFonts w:hint="eastAsia"/>
        </w:rPr>
        <w:t>　　图表 应达工业（上海）有限公司销售收入情况</w:t>
      </w:r>
      <w:r>
        <w:rPr>
          <w:rFonts w:hint="eastAsia"/>
        </w:rPr>
        <w:br/>
      </w:r>
      <w:r>
        <w:rPr>
          <w:rFonts w:hint="eastAsia"/>
        </w:rPr>
        <w:t>　　图表 应达工业（上海）有限公司成本费用构成情况</w:t>
      </w:r>
      <w:r>
        <w:rPr>
          <w:rFonts w:hint="eastAsia"/>
        </w:rPr>
        <w:br/>
      </w:r>
      <w:r>
        <w:rPr>
          <w:rFonts w:hint="eastAsia"/>
        </w:rPr>
        <w:t>　　图表 天津市中重科技工程有限公司盈利指标情况</w:t>
      </w:r>
      <w:r>
        <w:rPr>
          <w:rFonts w:hint="eastAsia"/>
        </w:rPr>
        <w:br/>
      </w:r>
      <w:r>
        <w:rPr>
          <w:rFonts w:hint="eastAsia"/>
        </w:rPr>
        <w:t>　　图表 天津市中重科技工程有限公司资产运行指标状况</w:t>
      </w:r>
      <w:r>
        <w:rPr>
          <w:rFonts w:hint="eastAsia"/>
        </w:rPr>
        <w:br/>
      </w:r>
      <w:r>
        <w:rPr>
          <w:rFonts w:hint="eastAsia"/>
        </w:rPr>
        <w:t>　　图表 天津市中重科技工程有限公司资产负债能力指标分析</w:t>
      </w:r>
      <w:r>
        <w:rPr>
          <w:rFonts w:hint="eastAsia"/>
        </w:rPr>
        <w:br/>
      </w:r>
      <w:r>
        <w:rPr>
          <w:rFonts w:hint="eastAsia"/>
        </w:rPr>
        <w:t>　　图表 天津市中重科技工程有限公司盈利能力情况</w:t>
      </w:r>
      <w:r>
        <w:rPr>
          <w:rFonts w:hint="eastAsia"/>
        </w:rPr>
        <w:br/>
      </w:r>
      <w:r>
        <w:rPr>
          <w:rFonts w:hint="eastAsia"/>
        </w:rPr>
        <w:t>　　图表 天津市中重科技工程有限公司销售收入情况</w:t>
      </w:r>
      <w:r>
        <w:rPr>
          <w:rFonts w:hint="eastAsia"/>
        </w:rPr>
        <w:br/>
      </w:r>
      <w:r>
        <w:rPr>
          <w:rFonts w:hint="eastAsia"/>
        </w:rPr>
        <w:t>　　图表 天津市中重科技工程有限公司成本费用构成情况</w:t>
      </w:r>
      <w:r>
        <w:rPr>
          <w:rFonts w:hint="eastAsia"/>
        </w:rPr>
        <w:br/>
      </w:r>
      <w:r>
        <w:rPr>
          <w:rFonts w:hint="eastAsia"/>
        </w:rPr>
        <w:t>　　图表 天津天重中直科技工程有限公司盈利指标情况</w:t>
      </w:r>
      <w:r>
        <w:rPr>
          <w:rFonts w:hint="eastAsia"/>
        </w:rPr>
        <w:br/>
      </w:r>
      <w:r>
        <w:rPr>
          <w:rFonts w:hint="eastAsia"/>
        </w:rPr>
        <w:t>　　图表 天津天重中直科技工程有限公司资产运行指标状况</w:t>
      </w:r>
      <w:r>
        <w:rPr>
          <w:rFonts w:hint="eastAsia"/>
        </w:rPr>
        <w:br/>
      </w:r>
      <w:r>
        <w:rPr>
          <w:rFonts w:hint="eastAsia"/>
        </w:rPr>
        <w:t>　　图表 天津天重中直科技工程有限公司资产负债能力指标分析</w:t>
      </w:r>
      <w:r>
        <w:rPr>
          <w:rFonts w:hint="eastAsia"/>
        </w:rPr>
        <w:br/>
      </w:r>
      <w:r>
        <w:rPr>
          <w:rFonts w:hint="eastAsia"/>
        </w:rPr>
        <w:t>　　图表 天津天重中直科技工程有限公司盈利能力情况</w:t>
      </w:r>
      <w:r>
        <w:rPr>
          <w:rFonts w:hint="eastAsia"/>
        </w:rPr>
        <w:br/>
      </w:r>
      <w:r>
        <w:rPr>
          <w:rFonts w:hint="eastAsia"/>
        </w:rPr>
        <w:t>　　图表 天津天重中直科技工程有限公司销售收入情况</w:t>
      </w:r>
      <w:r>
        <w:rPr>
          <w:rFonts w:hint="eastAsia"/>
        </w:rPr>
        <w:br/>
      </w:r>
      <w:r>
        <w:rPr>
          <w:rFonts w:hint="eastAsia"/>
        </w:rPr>
        <w:t>　　图表 天津天重中直科技工程有限公司成本费用构成情况</w:t>
      </w:r>
      <w:r>
        <w:rPr>
          <w:rFonts w:hint="eastAsia"/>
        </w:rPr>
        <w:br/>
      </w:r>
      <w:r>
        <w:rPr>
          <w:rFonts w:hint="eastAsia"/>
        </w:rPr>
        <w:t>　　图表 南通天擎机床有限公司盈利指标情况</w:t>
      </w:r>
      <w:r>
        <w:rPr>
          <w:rFonts w:hint="eastAsia"/>
        </w:rPr>
        <w:br/>
      </w:r>
      <w:r>
        <w:rPr>
          <w:rFonts w:hint="eastAsia"/>
        </w:rPr>
        <w:t>　　图表 南通天擎机床有限公司资产运行指标状况</w:t>
      </w:r>
      <w:r>
        <w:rPr>
          <w:rFonts w:hint="eastAsia"/>
        </w:rPr>
        <w:br/>
      </w:r>
      <w:r>
        <w:rPr>
          <w:rFonts w:hint="eastAsia"/>
        </w:rPr>
        <w:t>　　图表 南通天擎机床有限公司资产负债能力指标分析</w:t>
      </w:r>
      <w:r>
        <w:rPr>
          <w:rFonts w:hint="eastAsia"/>
        </w:rPr>
        <w:br/>
      </w:r>
      <w:r>
        <w:rPr>
          <w:rFonts w:hint="eastAsia"/>
        </w:rPr>
        <w:t>　　图表 南通天擎机床有限公司盈利能力情况</w:t>
      </w:r>
      <w:r>
        <w:rPr>
          <w:rFonts w:hint="eastAsia"/>
        </w:rPr>
        <w:br/>
      </w:r>
      <w:r>
        <w:rPr>
          <w:rFonts w:hint="eastAsia"/>
        </w:rPr>
        <w:t>　　图表 南通天擎机床有限公司销售收入情况</w:t>
      </w:r>
      <w:r>
        <w:rPr>
          <w:rFonts w:hint="eastAsia"/>
        </w:rPr>
        <w:br/>
      </w:r>
      <w:r>
        <w:rPr>
          <w:rFonts w:hint="eastAsia"/>
        </w:rPr>
        <w:t>　　图表 南通天擎机床有限公司成本费用构成情况</w:t>
      </w:r>
      <w:r>
        <w:rPr>
          <w:rFonts w:hint="eastAsia"/>
        </w:rPr>
        <w:br/>
      </w:r>
      <w:r>
        <w:rPr>
          <w:rFonts w:hint="eastAsia"/>
        </w:rPr>
        <w:t>　　图表 无锡市新宝机械有限公司盈利指标情况</w:t>
      </w:r>
      <w:r>
        <w:rPr>
          <w:rFonts w:hint="eastAsia"/>
        </w:rPr>
        <w:br/>
      </w:r>
      <w:r>
        <w:rPr>
          <w:rFonts w:hint="eastAsia"/>
        </w:rPr>
        <w:t>　　图表 无锡市新宝机械有限公司资产运行指标状况</w:t>
      </w:r>
      <w:r>
        <w:rPr>
          <w:rFonts w:hint="eastAsia"/>
        </w:rPr>
        <w:br/>
      </w:r>
      <w:r>
        <w:rPr>
          <w:rFonts w:hint="eastAsia"/>
        </w:rPr>
        <w:t>　　图表 无锡市新宝机械有限公司资产负债能力指标分析</w:t>
      </w:r>
      <w:r>
        <w:rPr>
          <w:rFonts w:hint="eastAsia"/>
        </w:rPr>
        <w:br/>
      </w:r>
      <w:r>
        <w:rPr>
          <w:rFonts w:hint="eastAsia"/>
        </w:rPr>
        <w:t>　　图表 无锡市新宝机械有限公司盈利能力情况</w:t>
      </w:r>
      <w:r>
        <w:rPr>
          <w:rFonts w:hint="eastAsia"/>
        </w:rPr>
        <w:br/>
      </w:r>
      <w:r>
        <w:rPr>
          <w:rFonts w:hint="eastAsia"/>
        </w:rPr>
        <w:t>　　图表 无锡市新宝机械有限公司销售收入情况</w:t>
      </w:r>
      <w:r>
        <w:rPr>
          <w:rFonts w:hint="eastAsia"/>
        </w:rPr>
        <w:br/>
      </w:r>
      <w:r>
        <w:rPr>
          <w:rFonts w:hint="eastAsia"/>
        </w:rPr>
        <w:t>　　图表 无锡市新宝机械有限公司成本费用构成情况</w:t>
      </w:r>
      <w:r>
        <w:rPr>
          <w:rFonts w:hint="eastAsia"/>
        </w:rPr>
        <w:br/>
      </w:r>
      <w:r>
        <w:rPr>
          <w:rFonts w:hint="eastAsia"/>
        </w:rPr>
        <w:t>　　图表 摩根轧机（上海）有限公司盈利指标情况</w:t>
      </w:r>
      <w:r>
        <w:rPr>
          <w:rFonts w:hint="eastAsia"/>
        </w:rPr>
        <w:br/>
      </w:r>
      <w:r>
        <w:rPr>
          <w:rFonts w:hint="eastAsia"/>
        </w:rPr>
        <w:t>　　图表 摩根轧机（上海）有限公司资产运行指标状况</w:t>
      </w:r>
      <w:r>
        <w:rPr>
          <w:rFonts w:hint="eastAsia"/>
        </w:rPr>
        <w:br/>
      </w:r>
      <w:r>
        <w:rPr>
          <w:rFonts w:hint="eastAsia"/>
        </w:rPr>
        <w:t>　　图表 摩根轧机（上海）有限公司资产负债能力指标分析</w:t>
      </w:r>
      <w:r>
        <w:rPr>
          <w:rFonts w:hint="eastAsia"/>
        </w:rPr>
        <w:br/>
      </w:r>
      <w:r>
        <w:rPr>
          <w:rFonts w:hint="eastAsia"/>
        </w:rPr>
        <w:t>　　图表 摩根轧机（上海）有限公司盈利能力情况</w:t>
      </w:r>
      <w:r>
        <w:rPr>
          <w:rFonts w:hint="eastAsia"/>
        </w:rPr>
        <w:br/>
      </w:r>
      <w:r>
        <w:rPr>
          <w:rFonts w:hint="eastAsia"/>
        </w:rPr>
        <w:t>　　图表 摩根轧机（上海）有限公司销售收入情况</w:t>
      </w:r>
      <w:r>
        <w:rPr>
          <w:rFonts w:hint="eastAsia"/>
        </w:rPr>
        <w:br/>
      </w:r>
      <w:r>
        <w:rPr>
          <w:rFonts w:hint="eastAsia"/>
        </w:rPr>
        <w:t>　　图表 摩根轧机（上海）有限公司成本费用构成情况</w:t>
      </w:r>
      <w:r>
        <w:rPr>
          <w:rFonts w:hint="eastAsia"/>
        </w:rPr>
        <w:br/>
      </w:r>
      <w:r>
        <w:rPr>
          <w:rFonts w:hint="eastAsia"/>
        </w:rPr>
        <w:t>　　图表 巩义市北辰机械制造有限公司盈利指标情况</w:t>
      </w:r>
      <w:r>
        <w:rPr>
          <w:rFonts w:hint="eastAsia"/>
        </w:rPr>
        <w:br/>
      </w:r>
      <w:r>
        <w:rPr>
          <w:rFonts w:hint="eastAsia"/>
        </w:rPr>
        <w:t>　　图表 巩义市北辰机械制造有限公司资产运行指标状况</w:t>
      </w:r>
      <w:r>
        <w:rPr>
          <w:rFonts w:hint="eastAsia"/>
        </w:rPr>
        <w:br/>
      </w:r>
      <w:r>
        <w:rPr>
          <w:rFonts w:hint="eastAsia"/>
        </w:rPr>
        <w:t>　　图表 巩义市北辰机械制造有限公司资产负债能力指标分析</w:t>
      </w:r>
      <w:r>
        <w:rPr>
          <w:rFonts w:hint="eastAsia"/>
        </w:rPr>
        <w:br/>
      </w:r>
      <w:r>
        <w:rPr>
          <w:rFonts w:hint="eastAsia"/>
        </w:rPr>
        <w:t>　　图表 巩义市北辰机械制造有限公司盈利能力情况</w:t>
      </w:r>
      <w:r>
        <w:rPr>
          <w:rFonts w:hint="eastAsia"/>
        </w:rPr>
        <w:br/>
      </w:r>
      <w:r>
        <w:rPr>
          <w:rFonts w:hint="eastAsia"/>
        </w:rPr>
        <w:t>　　图表 巩义市北辰机械制造有限公司销售收入情况</w:t>
      </w:r>
      <w:r>
        <w:rPr>
          <w:rFonts w:hint="eastAsia"/>
        </w:rPr>
        <w:br/>
      </w:r>
      <w:r>
        <w:rPr>
          <w:rFonts w:hint="eastAsia"/>
        </w:rPr>
        <w:t>　　图表 巩义市北辰机械制造有限公司成本费用构成情况</w:t>
      </w:r>
      <w:r>
        <w:rPr>
          <w:rFonts w:hint="eastAsia"/>
        </w:rPr>
        <w:br/>
      </w:r>
      <w:r>
        <w:rPr>
          <w:rFonts w:hint="eastAsia"/>
        </w:rPr>
        <w:t>　　图表 2025-2031年中国轧机市场预测分析</w:t>
      </w:r>
      <w:r>
        <w:rPr>
          <w:rFonts w:hint="eastAsia"/>
        </w:rPr>
        <w:br/>
      </w:r>
      <w:r>
        <w:rPr>
          <w:rFonts w:hint="eastAsia"/>
        </w:rPr>
        <w:t>　　图表 2025-2031年中国轧机市场盈利预测分析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8249fa04d4e44" w:history="1">
        <w:r>
          <w:rPr>
            <w:rStyle w:val="Hyperlink"/>
          </w:rPr>
          <w:t>2025-2031年中国轧机行业发展研究分析与市场前景预测报告</w:t>
        </w:r>
      </w:hyperlink>
      <w:r>
        <w:rPr>
          <w:color w:val="C00000"/>
        </w:rPr>
        <w:t>》，报告编号：</w:t>
      </w:r>
      <w:r>
        <w:rPr>
          <w:rFonts w:hint="eastAsia"/>
          <w:color w:val="C00000"/>
        </w:rPr>
        <w:t>1519A8A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8249fa04d4e44" w:history="1">
        <w:r>
          <w:rPr>
            <w:rStyle w:val="Hyperlink"/>
          </w:rPr>
          <w:t>https://www.20087.com/M_JiXieJiDian/8A/YaJiWeiLaiFaZhanQuShi.html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热点：轧钢机设备、轧机是干什么的、轧机工作原理、轧机生产线、轧机生产线、轧机厂家十大排名、西马克轧机、轧机图片、轧机的换辊装置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d4083f1094b25" w:history="1">
      <w:r>
        <w:rPr>
          <w:rStyle w:val="Hyperlink"/>
        </w:rPr>
        <w:t>2025-2031年中国轧机行业发展研究分析与市场前景预测报告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A/YaJiWeiLaiFaZhanQuShi.html" TargetMode="External" Id="R0578249fa04d4e44" /></Relationships>
</file>

<file path=word/_rels/header2.xml.rels>&#65279;<?xml version="1.0" encoding="utf-8"?><Relationships xmlns="http://schemas.openxmlformats.org/package/2006/relationships"><Relationship Type="http://schemas.openxmlformats.org/officeDocument/2006/relationships/hyperlink" Target="https://www.20087.com/M_JiXieJiDian/8A/YaJiWeiLaiFaZhanQuShi.html" TargetMode="External" Id="Rcfad4083f109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2025-05-22T06:40:00Z</dcterms:created>
  <dcterms:modified xsi:type="dcterms:W3CDTF">2025-05-22T07:40:00Z</dcterms:modified>
  <dc:subject>2025-2031年中国轧机行业发展研究分析与市场前景预测报告</dc:subject>
  <dc:title>2025-2031年中国轧机行业发展研究分析与市场前景预测报告</dc:title>
  <cp:keywords>2025-2031年中国轧机行业发展研究分析与市场前景预测报告</cp:keywords>
  <dc:description>2025-2031年中国轧机行业发展研究分析与市场前景预测报告</dc:description>
</cp:coreProperties>
</file>