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1f47225e45e5" w:history="1">
              <w:r>
                <w:rPr>
                  <w:rStyle w:val="Hyperlink"/>
                </w:rPr>
                <w:t>中国配电箱市场调查研究及发展前景分析报告（2026-2032年）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1f47225e45e5" w:history="1">
              <w:r>
                <w:rPr>
                  <w:rStyle w:val="Hyperlink"/>
                </w:rPr>
                <w:t>中国配电箱市场调查研究及发展前景分析报告（2026-2032年）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e1f47225e45e5" w:history="1">
                <w:r>
                  <w:rPr>
                    <w:rStyle w:val="Hyperlink"/>
                  </w:rPr>
                  <w:t>https://www.20087.com/8/91/PeiDianXiangShiChangDiaoYanBaoGao.html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电力分配和保护的关键设备，在工业、商业和住宅领域广泛应用。近年来，随着智能电网和物联网技术的发展，配电箱正逐步向智能化方向演进，集成了远程监控、故障预警和能耗管理等功能，提高了电力系统的可靠性和效率。同时，对环保和能效的关注促使配电箱设计更加注重材料选择和能效标准。然而，如何在保证安全性的前提下，实现设备的小型化和智能化，以及如何应对日益复杂的电力需求，是配电箱行业面临的挑战。</w:t>
      </w:r>
      <w:r>
        <w:rPr>
          <w:rFonts w:hint="eastAsia"/>
        </w:rPr>
        <w:br/>
      </w:r>
      <w:r>
        <w:rPr>
          <w:rFonts w:hint="eastAsia"/>
        </w:rPr>
        <w:t>　　未来，配电箱将更加注重集成化、模块化和绿色化。一方面，通过集成先进的电力电子技术和智能控制系统，实现对电能的精细化管理和分配，提高电网的灵活性和响应速度。另一方面，模块化设计将使配电箱更加灵活，易于维护和扩展，适应不同场景的需求。此外，采用环保材料和节能设计，以及实现设备的全生命周期管理，将是配电箱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e1f47225e45e5" w:history="1">
        <w:r>
          <w:rPr>
            <w:rStyle w:val="Hyperlink"/>
          </w:rPr>
          <w:t>中国配电箱市场调查研究及发展前景分析报告（2026-2032年）</w:t>
        </w:r>
      </w:hyperlink>
      <w:r>
        <w:rPr>
          <w:rFonts w:hint="eastAsia"/>
        </w:rPr>
        <w:t>》系统分析了配电箱行业的市场规模、需求动态及价格趋势，并深入探讨了配电箱产业链结构的变化与发展。报告详细解读了配电箱行业现状，科学预测了未来市场前景与发展趋势，同时对配电箱细分市场的竞争格局进行了全面评估，重点关注领先企业的竞争实力、市场集中度及品牌影响力。结合配电箱技术现状与未来方向，报告揭示了配电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配电箱行业概述</w:t>
      </w:r>
      <w:r>
        <w:rPr>
          <w:rFonts w:hint="eastAsia"/>
        </w:rPr>
        <w:br/>
      </w:r>
      <w:r>
        <w:rPr>
          <w:rFonts w:hint="eastAsia"/>
        </w:rPr>
        <w:t>　　第一节 配电箱行业界定</w:t>
      </w:r>
      <w:r>
        <w:rPr>
          <w:rFonts w:hint="eastAsia"/>
        </w:rPr>
        <w:br/>
      </w:r>
      <w:r>
        <w:rPr>
          <w:rFonts w:hint="eastAsia"/>
        </w:rPr>
        <w:t>　　第二节 配电箱行业发展历程</w:t>
      </w:r>
      <w:r>
        <w:rPr>
          <w:rFonts w:hint="eastAsia"/>
        </w:rPr>
        <w:br/>
      </w:r>
      <w:r>
        <w:rPr>
          <w:rFonts w:hint="eastAsia"/>
        </w:rPr>
        <w:t>　　第三节 配电箱产业链分析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配电箱行业发展政策环境分析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2020-2025年中国配电箱行业总体规模</w:t>
      </w:r>
      <w:r>
        <w:rPr>
          <w:rFonts w:hint="eastAsia"/>
        </w:rPr>
        <w:br/>
      </w:r>
      <w:r>
        <w:rPr>
          <w:rFonts w:hint="eastAsia"/>
        </w:rPr>
        <w:t>　　第二节 中国配电箱行业盈利情况分析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二、2026年中国配电箱行业产量特点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三、2026-2032年中国配电箱行业产量预测</w:t>
      </w:r>
      <w:r>
        <w:rPr>
          <w:rFonts w:hint="eastAsia"/>
        </w:rPr>
        <w:br/>
      </w:r>
      <w:r>
        <w:rPr>
          <w:rFonts w:hint="eastAsia"/>
        </w:rPr>
        <w:t>　　第四节 中国配电箱行业需求概况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三、2026-2032年中国配电箱市场需求预测分析</w:t>
      </w:r>
      <w:r>
        <w:rPr>
          <w:rFonts w:hint="eastAsia"/>
        </w:rPr>
        <w:br/>
      </w:r>
      <w:r>
        <w:rPr>
          <w:rFonts w:hint="eastAsia"/>
        </w:rPr>
        <w:t>　　第五节 配电箱产业供需平衡状况分析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中国配电箱行业进口情况分析预测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中国配电箱行业出口情况分析预测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影响中国配电箱行业进出口因素分析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配电箱细分行业——**市场调研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配电箱细分行业——**市场调研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中国配电箱行业产品价格监测</w:t>
      </w:r>
      <w:r>
        <w:rPr>
          <w:rFonts w:hint="eastAsia"/>
        </w:rPr>
        <w:br/>
      </w:r>
      <w:r>
        <w:rPr>
          <w:rFonts w:hint="eastAsia"/>
        </w:rPr>
        <w:t>　　　　一、配电箱市场价格特征</w:t>
      </w:r>
      <w:r>
        <w:rPr>
          <w:rFonts w:hint="eastAsia"/>
        </w:rPr>
        <w:br/>
      </w:r>
      <w:r>
        <w:rPr>
          <w:rFonts w:hint="eastAsia"/>
        </w:rPr>
        <w:t>　　　　二、当前配电箱市场价格评述</w:t>
      </w:r>
      <w:r>
        <w:rPr>
          <w:rFonts w:hint="eastAsia"/>
        </w:rPr>
        <w:br/>
      </w:r>
      <w:r>
        <w:rPr>
          <w:rFonts w:hint="eastAsia"/>
        </w:rPr>
        <w:t>　　　　三、影响配电箱市场价格因素分析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四、未来配电箱市场价格走势预测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二、配电箱企业集中度分析</w:t>
      </w:r>
      <w:r>
        <w:rPr>
          <w:rFonts w:hint="eastAsia"/>
        </w:rPr>
        <w:br/>
      </w:r>
      <w:r>
        <w:rPr>
          <w:rFonts w:hint="eastAsia"/>
        </w:rPr>
        <w:t>　　　　三、配电箱区域集中度分析</w:t>
      </w:r>
      <w:r>
        <w:rPr>
          <w:rFonts w:hint="eastAsia"/>
        </w:rPr>
        <w:br/>
      </w:r>
      <w:r>
        <w:rPr>
          <w:rFonts w:hint="eastAsia"/>
        </w:rPr>
        <w:t>　　第二节 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一、2025-2026年配电箱行业竞争分析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二、2025-2026年中外配电箱产品竞争分析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三、2020-2025年中国配电箱市场竞争分析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四、2026-2032年国内主要配电箱企业动向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配电箱行业投资效益分析</w:t>
      </w:r>
      <w:r>
        <w:rPr>
          <w:rFonts w:hint="eastAsia"/>
        </w:rPr>
        <w:br/>
      </w:r>
      <w:r>
        <w:rPr>
          <w:rFonts w:hint="eastAsia"/>
        </w:rPr>
        <w:t>　　　　一、配电箱行业投资状况分析</w:t>
      </w:r>
      <w:r>
        <w:rPr>
          <w:rFonts w:hint="eastAsia"/>
        </w:rPr>
        <w:br/>
      </w:r>
      <w:r>
        <w:rPr>
          <w:rFonts w:hint="eastAsia"/>
        </w:rPr>
        <w:t>　　　　二、配电箱行业投资效益分析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三、2026年配电箱行业投资趋势预测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四、2026年配电箱行业投资方向</w:t>
      </w:r>
      <w:r>
        <w:rPr>
          <w:rFonts w:hint="eastAsia"/>
        </w:rPr>
        <w:br/>
      </w:r>
      <w:r>
        <w:rPr>
          <w:rFonts w:hint="eastAsia"/>
        </w:rPr>
        <w:t>　　　　五、2026年配电箱行业投资建议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2026-2032年配电箱行业投资风险及控制策略分析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一、配电箱市场风险及控制策略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三、配电箱经营风险及控制策略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中国配电箱行业生产、营销企业投资运作模式分析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2026-2032年中国配电箱行业市场规模及增长趋势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2026-2032年中国配电箱行业投资规模预测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2026-2032年配电箱行业市场盈利预测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[⋅中智⋅林⋅]配电箱行业项目投资建议</w:t>
      </w:r>
      <w:r>
        <w:rPr>
          <w:rFonts w:hint="eastAsia"/>
        </w:rPr>
        <w:br/>
      </w:r>
      <w:r>
        <w:rPr>
          <w:rFonts w:hint="eastAsia"/>
        </w:rPr>
        <w:t>　　　　一、配电箱技术应用注意事项</w:t>
      </w:r>
      <w:r>
        <w:rPr>
          <w:rFonts w:hint="eastAsia"/>
        </w:rPr>
        <w:br/>
      </w:r>
      <w:r>
        <w:rPr>
          <w:rFonts w:hint="eastAsia"/>
        </w:rPr>
        <w:t>　　　　二、配电箱项目投资注意事项</w:t>
      </w:r>
      <w:r>
        <w:rPr>
          <w:rFonts w:hint="eastAsia"/>
        </w:rPr>
        <w:br/>
      </w:r>
      <w:r>
        <w:rPr>
          <w:rFonts w:hint="eastAsia"/>
        </w:rPr>
        <w:t>　　　　三、配电箱生产开发注意事项</w:t>
      </w:r>
      <w:r>
        <w:rPr>
          <w:rFonts w:hint="eastAsia"/>
        </w:rPr>
        <w:br/>
      </w:r>
      <w:r>
        <w:rPr>
          <w:rFonts w:hint="eastAsia"/>
        </w:rPr>
        <w:t>　　　　四、配电箱销售注意事项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配电箱行业类别</w:t>
      </w:r>
      <w:r>
        <w:rPr>
          <w:rFonts w:hint="eastAsia"/>
        </w:rPr>
        <w:br/>
      </w:r>
      <w:r>
        <w:rPr>
          <w:rFonts w:hint="eastAsia"/>
        </w:rPr>
        <w:t>　　图表 配电箱行业产业链调研</w:t>
      </w:r>
      <w:r>
        <w:rPr>
          <w:rFonts w:hint="eastAsia"/>
        </w:rPr>
        <w:br/>
      </w:r>
      <w:r>
        <w:rPr>
          <w:rFonts w:hint="eastAsia"/>
        </w:rPr>
        <w:t>　　图表 配电箱行业现状</w:t>
      </w:r>
      <w:r>
        <w:rPr>
          <w:rFonts w:hint="eastAsia"/>
        </w:rPr>
        <w:br/>
      </w:r>
      <w:r>
        <w:rPr>
          <w:rFonts w:hint="eastAsia"/>
        </w:rPr>
        <w:t>　　图表 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2020-2025年中国配电箱行业市场规模</w:t>
      </w:r>
      <w:r>
        <w:rPr>
          <w:rFonts w:hint="eastAsia"/>
        </w:rPr>
        <w:br/>
      </w:r>
      <w:r>
        <w:rPr>
          <w:rFonts w:hint="eastAsia"/>
        </w:rPr>
        <w:t>　　图表 2026年中国配电箱行业产能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2020-2025年中国配电箱行业产量统计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2020-2025年中国配电箱市场需求量</w:t>
      </w:r>
      <w:r>
        <w:rPr>
          <w:rFonts w:hint="eastAsia"/>
        </w:rPr>
        <w:br/>
      </w:r>
      <w:r>
        <w:rPr>
          <w:rFonts w:hint="eastAsia"/>
        </w:rPr>
        <w:t>　　图表 2026年中国配电箱行业需求区域调研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2020-2025年中国配电箱行情</w:t>
      </w:r>
      <w:r>
        <w:rPr>
          <w:rFonts w:hint="eastAsia"/>
        </w:rPr>
        <w:br/>
      </w:r>
      <w:r>
        <w:rPr>
          <w:rFonts w:hint="eastAsia"/>
        </w:rPr>
        <w:t>　　图表 2020-2025年中国配电箱价格走势图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配电箱行业竞争对手分析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配电箱行业准入条件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2026-2032年中国配电箱市场前景</w:t>
      </w:r>
      <w:r>
        <w:rPr>
          <w:rFonts w:hint="eastAsia"/>
        </w:rPr>
        <w:br/>
      </w:r>
      <w:r>
        <w:rPr>
          <w:rFonts w:hint="eastAsia"/>
        </w:rPr>
        <w:t>　　图表 2026-2032年中国配电箱行业信息化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1f47225e45e5" w:history="1">
        <w:r>
          <w:rPr>
            <w:rStyle w:val="Hyperlink"/>
          </w:rPr>
          <w:t>中国配电箱市场调查研究及发展前景分析报告（2026-2032年）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e1f47225e45e5" w:history="1">
        <w:r>
          <w:rPr>
            <w:rStyle w:val="Hyperlink"/>
          </w:rPr>
          <w:t>https://www.20087.com/8/91/PeiDianXiangShiChangDiaoYanBaoGao.html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216aa75a4ae0" w:history="1">
      <w:r>
        <w:rPr>
          <w:rStyle w:val="Hyperlink"/>
        </w:rPr>
        <w:t>中国配电箱市场调查研究及发展前景分析报告（2026-2032年）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eiDianXiangShiChangDiaoYanBaoGao.html" TargetMode="External" Id="R626e1f47225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eiDianXiangShiChangDiaoYanBaoGao.html" TargetMode="External" Id="R5931216aa75a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2025-12-10T03:54:00Z</dcterms:created>
  <dcterms:modified xsi:type="dcterms:W3CDTF">2025-12-10T04:54:00Z</dcterms:modified>
  <dc:subject>中国配电箱市场调查研究及发展前景分析报告（2026-2032年）</dc:subject>
  <dc:title>中国配电箱市场调查研究及发展前景分析报告（2026-2032年）</dc:title>
  <cp:keywords>中国配电箱市场调查研究及发展前景分析报告（2026-2032年）</cp:keywords>
  <dc:description>中国配电箱市场调查研究及发展前景分析报告（2026-2032年）</dc:description>
</cp:coreProperties>
</file>