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cdcee4e044ea9" w:history="1">
              <w:r>
                <w:rPr>
                  <w:rStyle w:val="Hyperlink"/>
                </w:rPr>
                <w:t>2025-2031年中国减速机市场现状调研及发展前景分析报告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cdcee4e044ea9" w:history="1">
              <w:r>
                <w:rPr>
                  <w:rStyle w:val="Hyperlink"/>
                </w:rPr>
                <w:t>2025-2031年中国减速机市场现状调研及发展前景分析报告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030599A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cdcee4e044ea9" w:history="1">
                <w:r>
                  <w:rPr>
                    <w:rStyle w:val="Hyperlink"/>
                  </w:rPr>
                  <w:t>https://www.20087.com/A/99/JianSuJiFaZhanQuShi.html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速机是工业自动化和机械设备中的关键部件，用于降低输出转速并增加扭矩。近年来，随着制造业的转型升级和精密机械需求的增加，减速机行业经历了技术革新。高精度、低噪声和高效率的减速机成为市场主流，特别是在机器人、航空航天和精密机床等领域。同时，智能化和模块化设计使得减速机能够更好地适应各种应用场景，提高系统的集成度和灵活性。</w:t>
      </w:r>
      <w:r>
        <w:rPr>
          <w:rFonts w:hint="eastAsia"/>
        </w:rPr>
        <w:br/>
      </w:r>
      <w:r>
        <w:rPr>
          <w:rFonts w:hint="eastAsia"/>
        </w:rPr>
        <w:t>　　未来，减速机将更加注重定制化和智能化。随着工业4.0的推进，减速机将集成更多传感器和控制单元，实现远程监控和预测性维护，提高设备的可靠性和维护效率。同时，随着3D打印和快速原型技术的发展，减速机的设计和生产将更加灵活，能够快速响应市场变化，提供更加个性化和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4cdcee4e044ea9" w:history="1">
        <w:r>
          <w:rPr>
            <w:rStyle w:val="Hyperlink"/>
          </w:rPr>
          <w:t>2025-2031年中国减速机市场现状调研及发展前景分析报告</w:t>
        </w:r>
      </w:hyperlink>
      <w:r>
        <w:rPr>
          <w:rFonts w:hint="eastAsia"/>
        </w:rPr>
        <w:t>》基于对减速机行业的长期监测研究，结合减速机行业供需关系变化规律、产品消费结构、应用领域拓展、市场发展环境及政策支持等多维度分析，采用定量与定性相结合的科学方法，对行业内重点企业进行了系统研究。报告全面呈现了减速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减速机行业概述</w:t>
      </w:r>
      <w:r>
        <w:rPr>
          <w:rFonts w:hint="eastAsia"/>
        </w:rPr>
        <w:br/>
      </w:r>
      <w:r>
        <w:rPr>
          <w:rFonts w:hint="eastAsia"/>
        </w:rPr>
        <w:t>　　第一节 减速机行业定义</w:t>
      </w:r>
      <w:r>
        <w:rPr>
          <w:rFonts w:hint="eastAsia"/>
        </w:rPr>
        <w:br/>
      </w:r>
      <w:r>
        <w:rPr>
          <w:rFonts w:hint="eastAsia"/>
        </w:rPr>
        <w:t>　　第二节 减速机产品用途</w:t>
      </w:r>
      <w:r>
        <w:rPr>
          <w:rFonts w:hint="eastAsia"/>
        </w:rPr>
        <w:br/>
      </w:r>
      <w:r>
        <w:rPr>
          <w:rFonts w:hint="eastAsia"/>
        </w:rPr>
        <w:t>　　第三节 减速机行业生命周期分析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2024-2025年减速机行业发展环境分析</w:t>
      </w:r>
      <w:r>
        <w:rPr>
          <w:rFonts w:hint="eastAsia"/>
        </w:rPr>
        <w:br/>
      </w:r>
      <w:r>
        <w:rPr>
          <w:rFonts w:hint="eastAsia"/>
        </w:rPr>
        <w:t>　　第一节 减速机行业经济环境分析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一、中国经济环境现状</w:t>
      </w:r>
      <w:r>
        <w:rPr>
          <w:rFonts w:hint="eastAsia"/>
        </w:rPr>
        <w:br/>
      </w:r>
      <w:r>
        <w:rPr>
          <w:rFonts w:hint="eastAsia"/>
        </w:rPr>
        <w:t>　　　　二、中国经济发展预测</w:t>
      </w:r>
      <w:r>
        <w:rPr>
          <w:rFonts w:hint="eastAsia"/>
        </w:rPr>
        <w:br/>
      </w:r>
      <w:r>
        <w:rPr>
          <w:rFonts w:hint="eastAsia"/>
        </w:rPr>
        <w:t>　　第二节 减速机行业相关政策、标准</w:t>
      </w:r>
      <w:r>
        <w:rPr>
          <w:rFonts w:hint="eastAsia"/>
        </w:rPr>
        <w:br/>
      </w:r>
      <w:r>
        <w:rPr>
          <w:rFonts w:hint="eastAsia"/>
        </w:rPr>
        <w:t>　　第三节 2024-2025年减速机行业技术环境分析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一、中国减速机技术发展概况</w:t>
      </w:r>
      <w:r>
        <w:rPr>
          <w:rFonts w:hint="eastAsia"/>
        </w:rPr>
        <w:br/>
      </w:r>
      <w:r>
        <w:rPr>
          <w:rFonts w:hint="eastAsia"/>
        </w:rPr>
        <w:t>　　　　二、中国减速机产品工艺特点、流程</w:t>
      </w:r>
      <w:r>
        <w:rPr>
          <w:rFonts w:hint="eastAsia"/>
        </w:rPr>
        <w:br/>
      </w:r>
      <w:r>
        <w:rPr>
          <w:rFonts w:hint="eastAsia"/>
        </w:rPr>
        <w:t>　　　　三、中国减速机行业技术发展趋势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中国减速机行业市场分析</w:t>
      </w:r>
      <w:r>
        <w:rPr>
          <w:rFonts w:hint="eastAsia"/>
        </w:rPr>
        <w:br/>
      </w:r>
      <w:r>
        <w:rPr>
          <w:rFonts w:hint="eastAsia"/>
        </w:rPr>
        <w:t>　　第一节 减速机市场现状分析及预测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一、2020-2025年中国减速机市场规模分析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二、2025-2031年中国减速机市场规模预测</w:t>
      </w:r>
      <w:r>
        <w:rPr>
          <w:rFonts w:hint="eastAsia"/>
        </w:rPr>
        <w:br/>
      </w:r>
      <w:r>
        <w:rPr>
          <w:rFonts w:hint="eastAsia"/>
        </w:rPr>
        <w:t>　　第二节 减速机行业产品产量分析及预测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一、2020-2025年中国减速机行业产量分析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二、2025-2031年中国减速机行业产量预测</w:t>
      </w:r>
      <w:r>
        <w:rPr>
          <w:rFonts w:hint="eastAsia"/>
        </w:rPr>
        <w:br/>
      </w:r>
      <w:r>
        <w:rPr>
          <w:rFonts w:hint="eastAsia"/>
        </w:rPr>
        <w:t>　　第三节 减速机市场需求分析及预测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一、2020-2025年中国减速机市场需求分析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二、2025-2031年中国减速机市场需求预测分析</w:t>
      </w:r>
      <w:r>
        <w:rPr>
          <w:rFonts w:hint="eastAsia"/>
        </w:rPr>
        <w:br/>
      </w:r>
      <w:r>
        <w:rPr>
          <w:rFonts w:hint="eastAsia"/>
        </w:rPr>
        <w:t>　　第四节 减速机行业市场价格趋势分析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一、2020-2025年中国减速机市场价格分析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二、2025-2031年中国减速机市场价格预测</w:t>
      </w:r>
      <w:r>
        <w:rPr>
          <w:rFonts w:hint="eastAsia"/>
        </w:rPr>
        <w:br/>
      </w:r>
      <w:r>
        <w:rPr>
          <w:rFonts w:hint="eastAsia"/>
        </w:rPr>
        <w:t>　　第五节 减速机进出口数据分析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一、2020-2025年中国减速机进出口数据分析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二、2025-2031年国内减速机产品未来进出口情况预测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中国减速机行业地区分布情况</w:t>
      </w:r>
      <w:r>
        <w:rPr>
          <w:rFonts w:hint="eastAsia"/>
        </w:rPr>
        <w:br/>
      </w:r>
      <w:r>
        <w:rPr>
          <w:rFonts w:hint="eastAsia"/>
        </w:rPr>
        <w:t>　　第一节 2025年减速机行业地区分布</w:t>
      </w:r>
      <w:r>
        <w:rPr>
          <w:rFonts w:hint="eastAsia"/>
        </w:rPr>
        <w:br/>
      </w:r>
      <w:r>
        <w:rPr>
          <w:rFonts w:hint="eastAsia"/>
        </w:rPr>
        <w:t>　　第二节 **地区减速机市场规模分析</w:t>
      </w:r>
      <w:r>
        <w:rPr>
          <w:rFonts w:hint="eastAsia"/>
        </w:rPr>
        <w:br/>
      </w:r>
      <w:r>
        <w:rPr>
          <w:rFonts w:hint="eastAsia"/>
        </w:rPr>
        <w:t>　　第三节 **地区减速机市场规模分析</w:t>
      </w:r>
      <w:r>
        <w:rPr>
          <w:rFonts w:hint="eastAsia"/>
        </w:rPr>
        <w:br/>
      </w:r>
      <w:r>
        <w:rPr>
          <w:rFonts w:hint="eastAsia"/>
        </w:rPr>
        <w:t>　　第四节 **地区减速机市场规模分析</w:t>
      </w:r>
      <w:r>
        <w:rPr>
          <w:rFonts w:hint="eastAsia"/>
        </w:rPr>
        <w:br/>
      </w:r>
      <w:r>
        <w:rPr>
          <w:rFonts w:hint="eastAsia"/>
        </w:rPr>
        <w:t>　　第五节 **地区减速机市场规模分析</w:t>
      </w:r>
      <w:r>
        <w:rPr>
          <w:rFonts w:hint="eastAsia"/>
        </w:rPr>
        <w:br/>
      </w:r>
      <w:r>
        <w:rPr>
          <w:rFonts w:hint="eastAsia"/>
        </w:rPr>
        <w:t>　　第六节 **地区减速机市场规模分析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减速机产业链上下游调研分析</w:t>
      </w:r>
      <w:r>
        <w:rPr>
          <w:rFonts w:hint="eastAsia"/>
        </w:rPr>
        <w:br/>
      </w:r>
      <w:r>
        <w:rPr>
          <w:rFonts w:hint="eastAsia"/>
        </w:rPr>
        <w:t>　　第一节 减速机产业链上游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减速机产业链下游</w:t>
      </w:r>
      <w:r>
        <w:rPr>
          <w:rFonts w:hint="eastAsia"/>
        </w:rPr>
        <w:br/>
      </w:r>
      <w:r>
        <w:rPr>
          <w:rFonts w:hint="eastAsia"/>
        </w:rPr>
        <w:t>　　　　一、关注因素</w:t>
      </w:r>
      <w:r>
        <w:rPr>
          <w:rFonts w:hint="eastAsia"/>
        </w:rPr>
        <w:br/>
      </w:r>
      <w:r>
        <w:rPr>
          <w:rFonts w:hint="eastAsia"/>
        </w:rPr>
        <w:t>　　　　二、需求特点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减速机细分市场调研分析</w:t>
      </w:r>
      <w:r>
        <w:rPr>
          <w:rFonts w:hint="eastAsia"/>
        </w:rPr>
        <w:br/>
      </w:r>
      <w:r>
        <w:rPr>
          <w:rFonts w:hint="eastAsia"/>
        </w:rPr>
        <w:t>　　第一节 市场细分（一）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三、市场前景</w:t>
      </w:r>
      <w:r>
        <w:rPr>
          <w:rFonts w:hint="eastAsia"/>
        </w:rPr>
        <w:br/>
      </w:r>
      <w:r>
        <w:rPr>
          <w:rFonts w:hint="eastAsia"/>
        </w:rPr>
        <w:t>　　第二节 市场细分（二）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减速机行业重点企业发展分析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减速机企业（一）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减速机企业（二）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减速机企业（三）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减速机企业（四）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减速机企业（五）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减速机企业（六）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减速机行业竞争格局分析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2025年中国减速机行业集中度分析</w:t>
      </w:r>
      <w:r>
        <w:rPr>
          <w:rFonts w:hint="eastAsia"/>
        </w:rPr>
        <w:br/>
      </w:r>
      <w:r>
        <w:rPr>
          <w:rFonts w:hint="eastAsia"/>
        </w:rPr>
        <w:t>　　第二节 减速机行业SWOT分析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2025-2031年中国减速机行业竞争格局预测分析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业内专家对中国减速机行业投资的建议及观点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减速机行业投资机遇分析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二、减速机企业在危机中的竞争优势</w:t>
      </w:r>
      <w:r>
        <w:rPr>
          <w:rFonts w:hint="eastAsia"/>
        </w:rPr>
        <w:br/>
      </w:r>
      <w:r>
        <w:rPr>
          <w:rFonts w:hint="eastAsia"/>
        </w:rPr>
        <w:t>　　第二节 减速机行业投资风险分析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减速机行业投资建议分析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减速机行业应对策略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中智⋅林⋅：减速机行业的市场重点客户战略实施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减速机行业历程</w:t>
      </w:r>
      <w:r>
        <w:rPr>
          <w:rFonts w:hint="eastAsia"/>
        </w:rPr>
        <w:br/>
      </w:r>
      <w:r>
        <w:rPr>
          <w:rFonts w:hint="eastAsia"/>
        </w:rPr>
        <w:t>　　图表 减速机行业生命周期</w:t>
      </w:r>
      <w:r>
        <w:rPr>
          <w:rFonts w:hint="eastAsia"/>
        </w:rPr>
        <w:br/>
      </w:r>
      <w:r>
        <w:rPr>
          <w:rFonts w:hint="eastAsia"/>
        </w:rPr>
        <w:t>　　图表 减速机行业产业链分析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2019-2024年减速机行业市场容量分析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2019-2024年中国减速机行业产量及增长趋势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2019-2024年中国减速机市场需求量及增速统计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2024年中国减速机行业需求领域分布格局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2019-2024年中国减速机行业盈利情况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2019-2024年中国减速机行业利润总额统计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2019-2024年中国减速机进口金额分析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2019-2024年中国减速机出口数量分析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2019-2024年中国减速机出口金额分析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2024年中国减速机进口国家及地区分析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2024年中国减速机出口国家及地区分析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2019-2024年中国减速机行业企业数量情况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2019-2024年中国减速机行业企业平均规模情况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**地区减速机市场规模及增长情况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**地区减速机行业市场需求情况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减速机重点企业（一）基本信息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减速机重点企业（一）经营情况分析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减速机重点企业（一）主要经济指标情况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减速机重点企业（二）经营情况分析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减速机重点企业（二）主要经济指标情况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减速机企业信息</w:t>
      </w:r>
      <w:r>
        <w:rPr>
          <w:rFonts w:hint="eastAsia"/>
        </w:rPr>
        <w:br/>
      </w:r>
      <w:r>
        <w:rPr>
          <w:rFonts w:hint="eastAsia"/>
        </w:rPr>
        <w:t>　　图表 减速机企业经营情况分析</w:t>
      </w:r>
      <w:r>
        <w:rPr>
          <w:rFonts w:hint="eastAsia"/>
        </w:rPr>
        <w:br/>
      </w:r>
      <w:r>
        <w:rPr>
          <w:rFonts w:hint="eastAsia"/>
        </w:rPr>
        <w:t>　　图表 减速机重点企业（三）主要经济指标情况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减速机重点企业（三）成长能力情况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2025-2031年中国减速机行业产量预测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2025-2031年中国减速机行业市场容量预测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2025-2031年中国减速机行业市场规模预测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2025-2031年中国减速机市场前景分析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2025-2031年中国减速机发展趋势预测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cdcee4e044ea9" w:history="1">
        <w:r>
          <w:rPr>
            <w:rStyle w:val="Hyperlink"/>
          </w:rPr>
          <w:t>2025-2031年中国减速机市场现状调研及发展前景分析报告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030599A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cdcee4e044ea9" w:history="1">
        <w:r>
          <w:rPr>
            <w:rStyle w:val="Hyperlink"/>
          </w:rPr>
          <w:t>https://www.20087.com/A/99/JianSuJiFaZhanQuShi.html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速机是干什么用的、减速机型号大全及减速机型号参数、蜗轮丝杆升降机、减速机品牌排行榜前十名、减速机的工作原理、减速机齿轮油的型号与选用、减速器的分类、减速机生产厂家联系电话号码、谐波减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f6b084b24b4473" w:history="1">
      <w:r>
        <w:rPr>
          <w:rStyle w:val="Hyperlink"/>
        </w:rPr>
        <w:t>2025-2031年中国减速机市场现状调研及发展前景分析报告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JianSuJiFaZhanQuShi.html" TargetMode="External" Id="R674cdcee4e044e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JianSuJiFaZhanQuShi.html" TargetMode="External" Id="R66f6b084b24b44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2024-12-15T23:00:00Z</dcterms:created>
  <dcterms:modified xsi:type="dcterms:W3CDTF">2024-12-16T00:00:00Z</dcterms:modified>
  <dc:subject>2025-2031年中国减速机市场现状调研及发展前景分析报告</dc:subject>
  <dc:title>2025-2031年中国减速机市场现状调研及发展前景分析报告</dc:title>
  <cp:keywords>2025-2031年中国减速机市场现状调研及发展前景分析报告</cp:keywords>
  <dc:description>2025-2031年中国减速机市场现状调研及发展前景分析报告</dc:description>
</cp:coreProperties>
</file>