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77a55774af4e66" w:history="1">
              <w:r>
                <w:rPr>
                  <w:rStyle w:val="Hyperlink"/>
                </w:rPr>
                <w:t>中国按键开关市场现状调研与发展前景分析报告（2023-2029年）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77a55774af4e66" w:history="1">
              <w:r>
                <w:rPr>
                  <w:rStyle w:val="Hyperlink"/>
                </w:rPr>
                <w:t>中国按键开关市场现状调研与发展前景分析报告（2023-2029年）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110579A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77a55774af4e66" w:history="1">
                <w:r>
                  <w:rPr>
                    <w:rStyle w:val="Hyperlink"/>
                  </w:rPr>
                  <w:t>https://www.20087.com/A/79/AnJianKaiGuanFaZhanQuShi.html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键开关是电子设备中的基本输入组件，在近年来随着材料科学和微电子技术的发展而不断进步。现代按键开关不仅在手感和寿命上有了显著提升，如采用高耐磨材料和精密制造工艺，提高了按键的耐用性和响应速度，还在防水性和可靠性上有了明显改进，如采用密封设计和防尘结构，增强了产品的环境适应性。此外，随着用户对个性化需求的增长，按键开关在设计上更加注重外观和触感，如提供多种颜色和纹理选择，满足不同应用场景的需求。同时，随着市场需求的多样化，按键开关在产品形式上更加丰富，满足不同行业的需求，如工业控制、消费电子等。</w:t>
      </w:r>
      <w:r>
        <w:rPr>
          <w:rFonts w:hint="eastAsia"/>
        </w:rPr>
        <w:br/>
      </w:r>
      <w:r>
        <w:rPr>
          <w:rFonts w:hint="eastAsia"/>
        </w:rPr>
        <w:t>　　未来，按键开关的发展将更加注重智能化与多功能化。通过引入触觉反馈技术和智能传感技术，按键开关将能够实现更智能的人机交互，如通过振动反馈增强用户的操作体验。同时，随着物联网技术的应用，按键开关将能够支持更多的智能功能，如集成无线通信模块，实现设备间的数据交换和远程控制。此外，随着材料科学的进步，按键开关将采用更多高性能材料，如导电聚合物和纳米材料，提高产品的导电性和耐久性。随着技术的不断进步，按键开关将在提升用户体验和促进智能设备发展方面发挥更加重要的作用。</w:t>
      </w:r>
      <w:r>
        <w:rPr>
          <w:rFonts w:hint="eastAsia"/>
        </w:rPr>
        <w:br/>
      </w:r>
      <w:r>
        <w:rPr>
          <w:rFonts w:hint="eastAsia"/>
        </w:rPr>
        <w:t>　　《</w:t>
      </w:r>
      <w:hyperlink r:id="Rb177a55774af4e66" w:history="1">
        <w:r>
          <w:rPr>
            <w:rStyle w:val="Hyperlink"/>
          </w:rPr>
          <w:t>中国按键开关市场现状调研与发展前景分析报告（2023-2029年）</w:t>
        </w:r>
      </w:hyperlink>
      <w:r>
        <w:rPr>
          <w:rFonts w:hint="eastAsia"/>
        </w:rPr>
        <w:t>》全面分析了按键开关行业的市场规模、供需状况及产业链结构，深入探讨了按键开关各细分市场的品牌竞争情况和价格动态，聚焦按键开关重点企业经营现状，揭示了行业的集中度和竞争格局。此外，按键开关报告对按键开关行业的市场前景进行了科学预测，揭示了行业未来的发展趋势、潜在风险和机遇。按键开关报告旨在为按键开关企业、投资者及政府部门提供权威、客观的行业分析和决策支持。</w:t>
      </w:r>
      <w:r>
        <w:rPr>
          <w:rFonts w:hint="eastAsia"/>
        </w:rPr>
        <w:br/>
      </w:r>
      <w:r>
        <w:rPr>
          <w:rFonts w:hint="eastAsia"/>
        </w:rPr>
        <w:br/>
      </w:r>
      <w:r>
        <w:rPr>
          <w:rFonts w:hint="eastAsia"/>
        </w:rPr>
        <w:t>第一章 2022-2023年按键开关行业发展综述</w:t>
      </w:r>
      <w:r>
        <w:rPr>
          <w:rFonts w:hint="eastAsia"/>
        </w:rPr>
        <w:br/>
      </w:r>
      <w:r>
        <w:rPr>
          <w:rFonts w:hint="eastAsia"/>
        </w:rPr>
        <w:t>　　第一节 按键开关行业界定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按键开关行业发展成熟度分析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中国按键开关行业PEST（环境）分析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按键开关行业生产技术分析</w:t>
      </w:r>
      <w:r>
        <w:rPr>
          <w:rFonts w:hint="eastAsia"/>
        </w:rPr>
        <w:br/>
      </w:r>
      <w:r>
        <w:rPr>
          <w:rFonts w:hint="eastAsia"/>
        </w:rPr>
        <w:t>　　第一节 按键开关行业生产技术发展现状</w:t>
      </w:r>
      <w:r>
        <w:rPr>
          <w:rFonts w:hint="eastAsia"/>
        </w:rPr>
        <w:br/>
      </w:r>
      <w:r>
        <w:rPr>
          <w:rFonts w:hint="eastAsia"/>
        </w:rPr>
        <w:t>　　第二节 按键开关行业产品生产工艺特点或流程</w:t>
      </w:r>
      <w:r>
        <w:rPr>
          <w:rFonts w:hint="eastAsia"/>
        </w:rPr>
        <w:br/>
      </w:r>
      <w:r>
        <w:rPr>
          <w:rFonts w:hint="eastAsia"/>
        </w:rPr>
        <w:t>　　第三节 按键开关行业生产技术发展趋势分析</w:t>
      </w:r>
      <w:r>
        <w:rPr>
          <w:rFonts w:hint="eastAsia"/>
        </w:rPr>
        <w:br/>
      </w:r>
      <w:r>
        <w:rPr>
          <w:rFonts w:hint="eastAsia"/>
        </w:rPr>
        <w:br/>
      </w:r>
      <w:r>
        <w:rPr>
          <w:rFonts w:hint="eastAsia"/>
        </w:rPr>
        <w:t>第四章 2018-2023年中国按键开关行业发展情况分析</w:t>
      </w:r>
      <w:r>
        <w:rPr>
          <w:rFonts w:hint="eastAsia"/>
        </w:rPr>
        <w:br/>
      </w:r>
      <w:r>
        <w:rPr>
          <w:rFonts w:hint="eastAsia"/>
        </w:rPr>
        <w:t>　　第一节 中国按键开关行业发展分析</w:t>
      </w:r>
      <w:r>
        <w:rPr>
          <w:rFonts w:hint="eastAsia"/>
        </w:rPr>
        <w:br/>
      </w:r>
      <w:r>
        <w:rPr>
          <w:rFonts w:hint="eastAsia"/>
        </w:rPr>
        <w:t>　　　　一、2018-2023年按键开关行业运行情况及特点分析</w:t>
      </w:r>
      <w:r>
        <w:rPr>
          <w:rFonts w:hint="eastAsia"/>
        </w:rPr>
        <w:br/>
      </w:r>
      <w:r>
        <w:rPr>
          <w:rFonts w:hint="eastAsia"/>
        </w:rPr>
        <w:t>　　　　二、2018-2023年按键开关行业投资情况分析</w:t>
      </w:r>
      <w:r>
        <w:rPr>
          <w:rFonts w:hint="eastAsia"/>
        </w:rPr>
        <w:br/>
      </w:r>
      <w:r>
        <w:rPr>
          <w:rFonts w:hint="eastAsia"/>
        </w:rPr>
        <w:t>　　　　三、2022-2023年中国按键开关行业产品结构分析</w:t>
      </w:r>
      <w:r>
        <w:rPr>
          <w:rFonts w:hint="eastAsia"/>
        </w:rPr>
        <w:br/>
      </w:r>
      <w:r>
        <w:rPr>
          <w:rFonts w:hint="eastAsia"/>
        </w:rPr>
        <w:t>　　　　四、中国按键开关行业与宏观经济相关性分析</w:t>
      </w:r>
      <w:r>
        <w:rPr>
          <w:rFonts w:hint="eastAsia"/>
        </w:rPr>
        <w:br/>
      </w:r>
      <w:r>
        <w:rPr>
          <w:rFonts w:hint="eastAsia"/>
        </w:rPr>
        <w:t>　　第二节 2018-2023年中国按键开关行业区域发展分析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2018-2023年中国按键开关市场供需调查分析</w:t>
      </w:r>
      <w:r>
        <w:rPr>
          <w:rFonts w:hint="eastAsia"/>
        </w:rPr>
        <w:br/>
      </w:r>
      <w:r>
        <w:rPr>
          <w:rFonts w:hint="eastAsia"/>
        </w:rPr>
        <w:t>　　第一节 2018-2023年中国按键开关市场供给分析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2018-2023年中国按键开关市场需求分析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2022-2023年中国按键开关市场特征分析</w:t>
      </w:r>
      <w:r>
        <w:rPr>
          <w:rFonts w:hint="eastAsia"/>
        </w:rPr>
        <w:br/>
      </w:r>
      <w:r>
        <w:rPr>
          <w:rFonts w:hint="eastAsia"/>
        </w:rPr>
        <w:t>　　　　一、2022-2023年中国按键开关产品特征分析</w:t>
      </w:r>
      <w:r>
        <w:rPr>
          <w:rFonts w:hint="eastAsia"/>
        </w:rPr>
        <w:br/>
      </w:r>
      <w:r>
        <w:rPr>
          <w:rFonts w:hint="eastAsia"/>
        </w:rPr>
        <w:t>　　　　二、2022-2023年中国按键开关价格特征分析</w:t>
      </w:r>
      <w:r>
        <w:rPr>
          <w:rFonts w:hint="eastAsia"/>
        </w:rPr>
        <w:br/>
      </w:r>
      <w:r>
        <w:rPr>
          <w:rFonts w:hint="eastAsia"/>
        </w:rPr>
        <w:t>　　　　三、2022-2023年中国按键开关渠道特征</w:t>
      </w:r>
      <w:r>
        <w:rPr>
          <w:rFonts w:hint="eastAsia"/>
        </w:rPr>
        <w:br/>
      </w:r>
      <w:r>
        <w:rPr>
          <w:rFonts w:hint="eastAsia"/>
        </w:rPr>
        <w:t>　　　　四、2022-2023年中国按键开关购买特征</w:t>
      </w:r>
      <w:r>
        <w:rPr>
          <w:rFonts w:hint="eastAsia"/>
        </w:rPr>
        <w:br/>
      </w:r>
      <w:r>
        <w:rPr>
          <w:rFonts w:hint="eastAsia"/>
        </w:rPr>
        <w:br/>
      </w:r>
      <w:r>
        <w:rPr>
          <w:rFonts w:hint="eastAsia"/>
        </w:rPr>
        <w:t>第六章 按键开关行业市场竞争格局分析</w:t>
      </w:r>
      <w:r>
        <w:rPr>
          <w:rFonts w:hint="eastAsia"/>
        </w:rPr>
        <w:br/>
      </w:r>
      <w:r>
        <w:rPr>
          <w:rFonts w:hint="eastAsia"/>
        </w:rPr>
        <w:t>　　第一节 2018-2023年中国按键开关行业集中度分析</w:t>
      </w:r>
      <w:r>
        <w:rPr>
          <w:rFonts w:hint="eastAsia"/>
        </w:rPr>
        <w:br/>
      </w:r>
      <w:r>
        <w:rPr>
          <w:rFonts w:hint="eastAsia"/>
        </w:rPr>
        <w:t>　　第二节 2018-2023年中国按键开关行业规模经济情况分析</w:t>
      </w:r>
      <w:r>
        <w:rPr>
          <w:rFonts w:hint="eastAsia"/>
        </w:rPr>
        <w:br/>
      </w:r>
      <w:r>
        <w:rPr>
          <w:rFonts w:hint="eastAsia"/>
        </w:rPr>
        <w:t>　　第三节 2022-2023年中国按键开关行业格局以及竞争态势分析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2022-2023年中国按键开关行业主要优势行业竞争力综合评价</w:t>
      </w:r>
      <w:r>
        <w:rPr>
          <w:rFonts w:hint="eastAsia"/>
        </w:rPr>
        <w:br/>
      </w:r>
      <w:r>
        <w:rPr>
          <w:rFonts w:hint="eastAsia"/>
        </w:rPr>
        <w:br/>
      </w:r>
      <w:r>
        <w:rPr>
          <w:rFonts w:hint="eastAsia"/>
        </w:rPr>
        <w:t>第七章 按键开关行业主要竞争对手分析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中国按键开关行业上下游产业链分析及其影响</w:t>
      </w:r>
      <w:r>
        <w:rPr>
          <w:rFonts w:hint="eastAsia"/>
        </w:rPr>
        <w:br/>
      </w:r>
      <w:r>
        <w:rPr>
          <w:rFonts w:hint="eastAsia"/>
        </w:rPr>
        <w:t>　　第一节 2022-2023年中国按键开关行业上游行业发展及影响分析</w:t>
      </w:r>
      <w:r>
        <w:rPr>
          <w:rFonts w:hint="eastAsia"/>
        </w:rPr>
        <w:br/>
      </w:r>
      <w:r>
        <w:rPr>
          <w:rFonts w:hint="eastAsia"/>
        </w:rPr>
        <w:t>　　　　一、2022-2023年中国按键开关行业上游行业运行现状分析</w:t>
      </w:r>
      <w:r>
        <w:rPr>
          <w:rFonts w:hint="eastAsia"/>
        </w:rPr>
        <w:br/>
      </w:r>
      <w:r>
        <w:rPr>
          <w:rFonts w:hint="eastAsia"/>
        </w:rPr>
        <w:t>　　　　二、对本行业产生的影响分析</w:t>
      </w:r>
      <w:r>
        <w:rPr>
          <w:rFonts w:hint="eastAsia"/>
        </w:rPr>
        <w:br/>
      </w:r>
      <w:r>
        <w:rPr>
          <w:rFonts w:hint="eastAsia"/>
        </w:rPr>
        <w:t>　　第二节 2022-2023年中国按键开关行业下游行业发展及影响分析</w:t>
      </w:r>
      <w:r>
        <w:rPr>
          <w:rFonts w:hint="eastAsia"/>
        </w:rPr>
        <w:br/>
      </w:r>
      <w:r>
        <w:rPr>
          <w:rFonts w:hint="eastAsia"/>
        </w:rPr>
        <w:t>　　　　一、2022-2023年中国按键开关行业下游行业运行现状分析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2023-2029年中国按键开关行业发展趋势预测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2023-2029年按键开关行业投资潜力与价值分析</w:t>
      </w:r>
      <w:r>
        <w:rPr>
          <w:rFonts w:hint="eastAsia"/>
        </w:rPr>
        <w:br/>
      </w:r>
      <w:r>
        <w:rPr>
          <w:rFonts w:hint="eastAsia"/>
        </w:rPr>
        <w:t>　　第一节 2023-2029年按键开关行业投资环境分析</w:t>
      </w:r>
      <w:r>
        <w:rPr>
          <w:rFonts w:hint="eastAsia"/>
        </w:rPr>
        <w:br/>
      </w:r>
      <w:r>
        <w:rPr>
          <w:rFonts w:hint="eastAsia"/>
        </w:rPr>
        <w:t>　　第二节 2023-2029年按键开关行业SWOT模型分析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2023-2029年我国按键开关行业投资潜力分析</w:t>
      </w:r>
      <w:r>
        <w:rPr>
          <w:rFonts w:hint="eastAsia"/>
        </w:rPr>
        <w:br/>
      </w:r>
      <w:r>
        <w:rPr>
          <w:rFonts w:hint="eastAsia"/>
        </w:rPr>
        <w:t>　　第四节 2023-2029年我国按键开关行业前景展望分析</w:t>
      </w:r>
      <w:r>
        <w:rPr>
          <w:rFonts w:hint="eastAsia"/>
        </w:rPr>
        <w:br/>
      </w:r>
      <w:r>
        <w:rPr>
          <w:rFonts w:hint="eastAsia"/>
        </w:rPr>
        <w:t>　　第五节 2023-2029年我国按键开关行业盈利能力预测</w:t>
      </w:r>
      <w:r>
        <w:rPr>
          <w:rFonts w:hint="eastAsia"/>
        </w:rPr>
        <w:br/>
      </w:r>
      <w:r>
        <w:rPr>
          <w:rFonts w:hint="eastAsia"/>
        </w:rPr>
        <w:br/>
      </w:r>
      <w:r>
        <w:rPr>
          <w:rFonts w:hint="eastAsia"/>
        </w:rPr>
        <w:t>第十一章 2023-2029年按键开关行业投资风险预警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2023-2029年按键开关产业投资机会及投资策略分析</w:t>
      </w:r>
      <w:r>
        <w:rPr>
          <w:rFonts w:hint="eastAsia"/>
        </w:rPr>
        <w:br/>
      </w:r>
      <w:r>
        <w:rPr>
          <w:rFonts w:hint="eastAsia"/>
        </w:rPr>
        <w:t>　　第一节 2023-2029年按键开关行业区域投资机会</w:t>
      </w:r>
      <w:r>
        <w:rPr>
          <w:rFonts w:hint="eastAsia"/>
        </w:rPr>
        <w:br/>
      </w:r>
      <w:r>
        <w:rPr>
          <w:rFonts w:hint="eastAsia"/>
        </w:rPr>
        <w:t>　　第二节 2023-2029年按键开关行业主要产品投资机会</w:t>
      </w:r>
      <w:r>
        <w:rPr>
          <w:rFonts w:hint="eastAsia"/>
        </w:rPr>
        <w:br/>
      </w:r>
      <w:r>
        <w:rPr>
          <w:rFonts w:hint="eastAsia"/>
        </w:rPr>
        <w:t>　　第三节 2023-2029年按键开关行业出口市场投资机会</w:t>
      </w:r>
      <w:r>
        <w:rPr>
          <w:rFonts w:hint="eastAsia"/>
        </w:rPr>
        <w:br/>
      </w:r>
      <w:r>
        <w:rPr>
          <w:rFonts w:hint="eastAsia"/>
        </w:rPr>
        <w:t>　　第四节 中⋅智⋅林－2023-2029年中国按键开关行业投资策略分析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77a55774af4e66" w:history="1">
        <w:r>
          <w:rPr>
            <w:rStyle w:val="Hyperlink"/>
          </w:rPr>
          <w:t>中国按键开关市场现状调研与发展前景分析报告（2023-2029年）</w:t>
        </w:r>
      </w:hyperlink>
      <w:r>
        <w:rPr>
          <w:color w:val="C00000"/>
        </w:rPr>
        <w:t>》，报告编号：</w:t>
      </w:r>
      <w:r>
        <w:rPr>
          <w:rFonts w:hint="eastAsia"/>
          <w:color w:val="C00000"/>
        </w:rPr>
        <w:t>110579A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77a55774af4e66" w:history="1">
        <w:r>
          <w:rPr>
            <w:rStyle w:val="Hyperlink"/>
          </w:rPr>
          <w:t>https://www.20087.com/A/79/AnJianKaiGuanFaZhanQuShi.html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8748d254d04853" w:history="1">
      <w:r>
        <w:rPr>
          <w:rStyle w:val="Hyperlink"/>
        </w:rPr>
        <w:t>中国按键开关市场现状调研与发展前景分析报告（2023-2029年）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9/AnJianKaiGuanFaZhanQuShi.html" TargetMode="External" Id="Rb177a55774af4e66" /></Relationships>
</file>

<file path=word/_rels/header2.xml.rels>&#65279;<?xml version="1.0" encoding="utf-8"?><Relationships xmlns="http://schemas.openxmlformats.org/package/2006/relationships"><Relationship Type="http://schemas.openxmlformats.org/officeDocument/2006/relationships/hyperlink" Target="https://www.20087.com/A/79/AnJianKaiGuanFaZhanQuShi.html" TargetMode="External" Id="R8c8748d254d048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2023-02-14T05:13:00Z</dcterms:created>
  <dcterms:modified xsi:type="dcterms:W3CDTF">2023-02-14T06:13:00Z</dcterms:modified>
  <dc:subject>中国按键开关市场现状调研与发展前景分析报告（2023-2029年）</dc:subject>
  <dc:title>中国按键开关市场现状调研与发展前景分析报告（2023-2029年）</dc:title>
  <cp:keywords>中国按键开关市场现状调研与发展前景分析报告（2023-2029年）</cp:keywords>
  <dc:description>中国按键开关市场现状调研与发展前景分析报告（2023-2029年）</dc:description>
</cp:coreProperties>
</file>