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0d1c463784ef0" w:history="1">
              <w:r>
                <w:rPr>
                  <w:rStyle w:val="Hyperlink"/>
                </w:rPr>
                <w:t>2024年版中国非标金属结构件市场调研与发展前景分析报告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0d1c463784ef0" w:history="1">
              <w:r>
                <w:rPr>
                  <w:rStyle w:val="Hyperlink"/>
                </w:rPr>
                <w:t>2024年版中国非标金属结构件市场调研与发展前景分析报告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0d1c463784ef0" w:history="1">
                <w:r>
                  <w:rPr>
                    <w:rStyle w:val="Hyperlink"/>
                  </w:rPr>
                  <w:t>https://www.20087.com/A/79/FeiBiaoJinShuJieGouJianShiChangFenXiBaoGao.html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金属结构件是根据特定客户需求定制的金属构件，广泛应用于机械设备、建筑工程、航空航天等多个领域。近年来，随着制造业技术的进步和市场需求的增长，非标金属结构件的生产和应用领域得到了进一步拓展。目前，非标金属结构件的生产工艺已经相当成熟，产品种类丰富多样，可以满足不同行业的需求。随着环保要求的提高，生产商越来越注重采用更加环保的生产工艺，减少对环境的影响。此外，随着下游行业对产品质量要求的提高，非标金属结构件的品质控制也变得尤为重要。</w:t>
      </w:r>
      <w:r>
        <w:rPr>
          <w:rFonts w:hint="eastAsia"/>
        </w:rPr>
        <w:br/>
      </w:r>
      <w:r>
        <w:rPr>
          <w:rFonts w:hint="eastAsia"/>
        </w:rPr>
        <w:t>　　未来，非标金属结构件的发展将主要集中在以下几个方面：一是随着环保法规的日益严格，非标金属结构件的生产将更加注重清洁生产技术的应用，减少废水和废气的排放；二是随着下游行业对产品精度和稳定性的要求提高，非标金属结构件将更加注重技术研发，提高产品质量；三是随着新材料技术的发展，非标金属结构件的应用领域将进一步拓宽，尤其是在新能源、环保材料等领域；四是随着全球市场一体化的加速，非标金属结构件生产商将更加注重国际市场布局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d1c463784ef0" w:history="1">
        <w:r>
          <w:rPr>
            <w:rStyle w:val="Hyperlink"/>
          </w:rPr>
          <w:t>2024年版中国非标金属结构件市场调研与发展前景分析报告</w:t>
        </w:r>
      </w:hyperlink>
      <w:r>
        <w:rPr>
          <w:rFonts w:hint="eastAsia"/>
        </w:rPr>
        <w:t>》基于对非标金属结构件行业的深入研究和市场监测数据，全面分析了非标金属结构件行业现状、市场需求与市场规模。非标金属结构件报告详细探讨了产业链结构，价格动态，以及非标金属结构件各细分市场的特点。同时，还科学预测了市场前景与发展趋势，深入剖析了非标金属结构件品牌竞争格局，市场集中度，以及重点企业的经营状况。非标金属结构件报告旨在挖掘行业投资价值，揭示潜在风险与机遇，为投资者和决策者提供专业、科学、客观的战略建议，是了解非标金属结构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非标金属结构件产业概述</w:t>
      </w:r>
      <w:r>
        <w:rPr>
          <w:rFonts w:hint="eastAsia"/>
        </w:rPr>
        <w:br/>
      </w:r>
      <w:r>
        <w:rPr>
          <w:rFonts w:hint="eastAsia"/>
        </w:rPr>
        <w:t>　　第一节 非标金属结构件产业定义</w:t>
      </w:r>
      <w:r>
        <w:rPr>
          <w:rFonts w:hint="eastAsia"/>
        </w:rPr>
        <w:br/>
      </w:r>
      <w:r>
        <w:rPr>
          <w:rFonts w:hint="eastAsia"/>
        </w:rPr>
        <w:t>　　第二节 非标金属结构件产业发展历程</w:t>
      </w:r>
      <w:r>
        <w:rPr>
          <w:rFonts w:hint="eastAsia"/>
        </w:rPr>
        <w:br/>
      </w:r>
      <w:r>
        <w:rPr>
          <w:rFonts w:hint="eastAsia"/>
        </w:rPr>
        <w:t>　　第三节 非标金属结构件分类情况</w:t>
      </w:r>
      <w:r>
        <w:rPr>
          <w:rFonts w:hint="eastAsia"/>
        </w:rPr>
        <w:br/>
      </w:r>
      <w:r>
        <w:rPr>
          <w:rFonts w:hint="eastAsia"/>
        </w:rPr>
        <w:t>　　第四节 非标金属结构件产业链分析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2023-2024年中国非标金属结构件行业发展环境分析</w:t>
      </w:r>
      <w:r>
        <w:rPr>
          <w:rFonts w:hint="eastAsia"/>
        </w:rPr>
        <w:br/>
      </w:r>
      <w:r>
        <w:rPr>
          <w:rFonts w:hint="eastAsia"/>
        </w:rPr>
        <w:t>　　第二节 非标金属结构件行业发展经济环境分析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非标金属结构件行业发展社会环境分析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非标金属结构件行业发展政策环境分析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中国非标金属结构件行业供给与需求情况分析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2019-2024年中国非标金属结构件行业总体规模</w:t>
      </w:r>
      <w:r>
        <w:rPr>
          <w:rFonts w:hint="eastAsia"/>
        </w:rPr>
        <w:br/>
      </w:r>
      <w:r>
        <w:rPr>
          <w:rFonts w:hint="eastAsia"/>
        </w:rPr>
        <w:t>　　第二节 中国非标金属结构件行业盈利情况分析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中国非标金属结构件行业供给概况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一、2019-2024年中国非标金属结构件供给情况分析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二、2024年中国非标金属结构件行业供给特点分析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三、2024-2030年中国非标金属结构件行业供给预测</w:t>
      </w:r>
      <w:r>
        <w:rPr>
          <w:rFonts w:hint="eastAsia"/>
        </w:rPr>
        <w:br/>
      </w:r>
      <w:r>
        <w:rPr>
          <w:rFonts w:hint="eastAsia"/>
        </w:rPr>
        <w:t>　　第四节 中国非标金属结构件行业需求概况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一、2019-2024年中国非标金属结构件行业需求情况分析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二、2024年中国非标金属结构件行业市场需求特点分析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三、2024-2030年中国非标金属结构件市场需求预测</w:t>
      </w:r>
      <w:r>
        <w:rPr>
          <w:rFonts w:hint="eastAsia"/>
        </w:rPr>
        <w:br/>
      </w:r>
      <w:r>
        <w:rPr>
          <w:rFonts w:hint="eastAsia"/>
        </w:rPr>
        <w:t>　　第五节 非标金属结构件产业供需平衡状况分析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中国非标金属结构件行业进出口情况分析预测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中国非标金属结构件行业进口情况分析预测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一、2019-2024年中国非标金属结构件行业进口情况分析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二、2024年中国非标金属结构件行业进口特点分析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三、2024-2030年中国非标金属结构件行业进口情况预测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中国非标金属结构件行业出口情况分析预测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一、2019-2024年中国非标金属结构件行业出口情况分析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二、2024年中国非标金属结构件行业出口特点分析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二、2024-2030年中国非标金属结构件行业出口情况预测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影响中国非标金属结构件行业进出口因素分析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国内非标金属结构件产品价格走势及影响因素分析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2019-2024年国内非标金属结构件市场价格回顾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当前国内非标金属结构件市场价格及评述</w:t>
      </w:r>
      <w:r>
        <w:rPr>
          <w:rFonts w:hint="eastAsia"/>
        </w:rPr>
        <w:br/>
      </w:r>
      <w:r>
        <w:rPr>
          <w:rFonts w:hint="eastAsia"/>
        </w:rPr>
        <w:t>　　第三节 国内非标金属结构件价格影响因素分析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2024-2030年国内非标金属结构件市场价格走势预测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中国非标金属结构件行业规模与效益分析预测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非标金属结构件行业规模分析及预测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一、2019-2024年非标金属结构件行业资产规模变化分析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二、2024-2030年非标金属结构件行业资产规模预测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三、2019-2024年非标金属结构件行业收入和利润变化分析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四、2024-2030年非标金属结构件行业收入和利润预测</w:t>
      </w:r>
      <w:r>
        <w:rPr>
          <w:rFonts w:hint="eastAsia"/>
        </w:rPr>
        <w:br/>
      </w:r>
      <w:r>
        <w:rPr>
          <w:rFonts w:hint="eastAsia"/>
        </w:rPr>
        <w:t>　　第二节 非标金属结构件行业效益分析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一、2019-2024年非标金属结构件行业三费变化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二、2019-2024年非标金属结构件行业效益分析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非标金属结构件行业细分产品市场调研分析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非标金属结构件行业细分产品——**市场调研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非标金属结构件行业细分产品——**市场调研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2019-2024年中国非标金属结构件行业营销分析</w:t>
      </w:r>
      <w:r>
        <w:rPr>
          <w:rFonts w:hint="eastAsia"/>
        </w:rPr>
        <w:br/>
      </w:r>
      <w:r>
        <w:rPr>
          <w:rFonts w:hint="eastAsia"/>
        </w:rPr>
        <w:t>　　第一节 国内非标金属结构件行业营销模式分析</w:t>
      </w:r>
      <w:r>
        <w:rPr>
          <w:rFonts w:hint="eastAsia"/>
        </w:rPr>
        <w:br/>
      </w:r>
      <w:r>
        <w:rPr>
          <w:rFonts w:hint="eastAsia"/>
        </w:rPr>
        <w:t>　　第二节 非标金属结构件行业主要销售渠道分析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非标金属结构件行业广告与促销方式分析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非标金属结构件行业价格竞争方式分析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非标金属结构件行业国际化营销模式分析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中国非标金属结构件行业市场竞争分析及预测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2023-2024年我国非标金属结构件市场竞争格局分析</w:t>
      </w:r>
      <w:r>
        <w:rPr>
          <w:rFonts w:hint="eastAsia"/>
        </w:rPr>
        <w:br/>
      </w:r>
      <w:r>
        <w:rPr>
          <w:rFonts w:hint="eastAsia"/>
        </w:rPr>
        <w:t>　　　　一、非标金属结构件市场集中度分析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二、非标金属结构件市场规模竞争分析</w:t>
      </w:r>
      <w:r>
        <w:rPr>
          <w:rFonts w:hint="eastAsia"/>
        </w:rPr>
        <w:br/>
      </w:r>
      <w:r>
        <w:rPr>
          <w:rFonts w:hint="eastAsia"/>
        </w:rPr>
        <w:t>　　　　三、非标金属结构件市场结构竞争分析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2023-2024年我国非标金属结构件市场品牌竞争分析及预测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2023-2024年我国非标金属结构件市场竞争态势分析及预测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非标金属结构件行业重点企业发展调研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非标金属结构件行业企业经营策略研究分析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非标金属结构件企业多样化经营策略分析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一、非标金属结构件企业多样化经营情况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二、现行非标金属结构件行业多样化经营的方向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大型非标金属结构件企业集团未来发展策略分析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对中小非标金属结构件企业生产经营的建议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非标金属结构件行业发展因素与投资风险分析预测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影响非标金属结构件行业发展主要因素分析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一、2023-2024年影响非标金属结构件行业发展的不利因素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二、2023-2024年影响非标金属结构件行业发展的稳定因素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三、2023-2024年影响非标金属结构件行业发展的有利因素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四、2023-2024年我国非标金属结构件行业发展面临的机遇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五、2023-2024年我国非标金属结构件行业发展面临的挑战</w:t>
      </w:r>
      <w:r>
        <w:rPr>
          <w:rFonts w:hint="eastAsia"/>
        </w:rPr>
        <w:br/>
      </w:r>
      <w:r>
        <w:rPr>
          <w:rFonts w:hint="eastAsia"/>
        </w:rPr>
        <w:t>　　第二节 非标金属结构件行业投资风险分析预测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一、2024-2030年非标金属结构件行业市场风险分析预测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二、2024-2030年非标金属结构件行业政策风险分析预测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三、2024-2030年非标金属结构件行业技术风险分析预测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四、2024-2030年非标金属结构件行业竞争风险分析预测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五、2024-2030年非标金属结构件行业管理风险分析预测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六、2024-2030年非标金属结构件行业其他风险分析预测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2024-2030年中国非标金属结构件行业发展前景和趋势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2024-2030年中国非标金属结构件行业发展前景预测分析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一、未来全球非标金属结构件行业发展预测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二、未来我国非标金属结构件市场前景广阔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三、今后两年非标金属结构件产业上市前景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四、2024-2030年中国非标金属结构件产业市场规模预测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2024-2030年中国非标金属结构件行业发展趋势分析</w:t>
      </w:r>
      <w:r>
        <w:rPr>
          <w:rFonts w:hint="eastAsia"/>
        </w:rPr>
        <w:br/>
      </w:r>
      <w:r>
        <w:rPr>
          <w:rFonts w:hint="eastAsia"/>
        </w:rPr>
        <w:t>　　　　一、非标金属结构件行业消费趋势</w:t>
      </w:r>
      <w:r>
        <w:rPr>
          <w:rFonts w:hint="eastAsia"/>
        </w:rPr>
        <w:br/>
      </w:r>
      <w:r>
        <w:rPr>
          <w:rFonts w:hint="eastAsia"/>
        </w:rPr>
        <w:t>　　　　二、未来非标金属结构件产业创新的发展趋势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三、“十四五”期间我国非标金属结构件行业发展剖析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五、未来非标金属结构件行业发展变局剖析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非标金属结构件市场预测及项目投资建议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中国非标金属结构件行业生产、营销企业投资运作模式分析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非标金属结构件行业外销与内销优势分析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2024-2030年中国非标金属结构件行业市场规模及增长趋势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2024-2030年中国非标金属结构件行业投资规模预测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2024-2030年非标金属结构件行业市场盈利预测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中-智-林：非标金属结构件行业项目投资建议</w:t>
      </w:r>
      <w:r>
        <w:rPr>
          <w:rFonts w:hint="eastAsia"/>
        </w:rPr>
        <w:br/>
      </w:r>
      <w:r>
        <w:rPr>
          <w:rFonts w:hint="eastAsia"/>
        </w:rPr>
        <w:t>　　　　一、非标金属结构件技术应用注意事项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二、非标金属结构件项目投资注意事项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三、非标金属结构件生产开发注意事项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四、非标金属结构件销售注意事项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非标金属结构件介绍</w:t>
      </w:r>
      <w:r>
        <w:rPr>
          <w:rFonts w:hint="eastAsia"/>
        </w:rPr>
        <w:br/>
      </w:r>
      <w:r>
        <w:rPr>
          <w:rFonts w:hint="eastAsia"/>
        </w:rPr>
        <w:t>　　图表 非标金属结构件图片</w:t>
      </w:r>
      <w:r>
        <w:rPr>
          <w:rFonts w:hint="eastAsia"/>
        </w:rPr>
        <w:br/>
      </w:r>
      <w:r>
        <w:rPr>
          <w:rFonts w:hint="eastAsia"/>
        </w:rPr>
        <w:t>　　图表 非标金属结构件种类</w:t>
      </w:r>
      <w:r>
        <w:rPr>
          <w:rFonts w:hint="eastAsia"/>
        </w:rPr>
        <w:br/>
      </w:r>
      <w:r>
        <w:rPr>
          <w:rFonts w:hint="eastAsia"/>
        </w:rPr>
        <w:t>　　图表 非标金属结构件发展历程</w:t>
      </w:r>
      <w:r>
        <w:rPr>
          <w:rFonts w:hint="eastAsia"/>
        </w:rPr>
        <w:br/>
      </w:r>
      <w:r>
        <w:rPr>
          <w:rFonts w:hint="eastAsia"/>
        </w:rPr>
        <w:t>　　图表 非标金属结构件用途 应用</w:t>
      </w:r>
      <w:r>
        <w:rPr>
          <w:rFonts w:hint="eastAsia"/>
        </w:rPr>
        <w:br/>
      </w:r>
      <w:r>
        <w:rPr>
          <w:rFonts w:hint="eastAsia"/>
        </w:rPr>
        <w:t>　　图表 非标金属结构件政策</w:t>
      </w:r>
      <w:r>
        <w:rPr>
          <w:rFonts w:hint="eastAsia"/>
        </w:rPr>
        <w:br/>
      </w:r>
      <w:r>
        <w:rPr>
          <w:rFonts w:hint="eastAsia"/>
        </w:rPr>
        <w:t>　　图表 非标金属结构件技术 专利情况</w:t>
      </w:r>
      <w:r>
        <w:rPr>
          <w:rFonts w:hint="eastAsia"/>
        </w:rPr>
        <w:br/>
      </w:r>
      <w:r>
        <w:rPr>
          <w:rFonts w:hint="eastAsia"/>
        </w:rPr>
        <w:t>　　图表 非标金属结构件标准</w:t>
      </w:r>
      <w:r>
        <w:rPr>
          <w:rFonts w:hint="eastAsia"/>
        </w:rPr>
        <w:br/>
      </w:r>
      <w:r>
        <w:rPr>
          <w:rFonts w:hint="eastAsia"/>
        </w:rPr>
        <w:t>　　图表 2019-2023年中国非标金属结构件市场规模分析</w:t>
      </w:r>
      <w:r>
        <w:rPr>
          <w:rFonts w:hint="eastAsia"/>
        </w:rPr>
        <w:br/>
      </w:r>
      <w:r>
        <w:rPr>
          <w:rFonts w:hint="eastAsia"/>
        </w:rPr>
        <w:t>　　图表 非标金属结构件产业链分析</w:t>
      </w:r>
      <w:r>
        <w:rPr>
          <w:rFonts w:hint="eastAsia"/>
        </w:rPr>
        <w:br/>
      </w:r>
      <w:r>
        <w:rPr>
          <w:rFonts w:hint="eastAsia"/>
        </w:rPr>
        <w:t>　　图表 2019-2023年非标金属结构件市场容量分析</w:t>
      </w:r>
      <w:r>
        <w:rPr>
          <w:rFonts w:hint="eastAsia"/>
        </w:rPr>
        <w:br/>
      </w:r>
      <w:r>
        <w:rPr>
          <w:rFonts w:hint="eastAsia"/>
        </w:rPr>
        <w:t>　　图表 非标金属结构件品牌</w:t>
      </w:r>
      <w:r>
        <w:rPr>
          <w:rFonts w:hint="eastAsia"/>
        </w:rPr>
        <w:br/>
      </w:r>
      <w:r>
        <w:rPr>
          <w:rFonts w:hint="eastAsia"/>
        </w:rPr>
        <w:t>　　图表 非标金属结构件生产现状</w:t>
      </w:r>
      <w:r>
        <w:rPr>
          <w:rFonts w:hint="eastAsia"/>
        </w:rPr>
        <w:br/>
      </w:r>
      <w:r>
        <w:rPr>
          <w:rFonts w:hint="eastAsia"/>
        </w:rPr>
        <w:t>　　图表 2019-2023年中国非标金属结构件产能统计</w:t>
      </w:r>
      <w:r>
        <w:rPr>
          <w:rFonts w:hint="eastAsia"/>
        </w:rPr>
        <w:br/>
      </w:r>
      <w:r>
        <w:rPr>
          <w:rFonts w:hint="eastAsia"/>
        </w:rPr>
        <w:t>　　图表 2019-2023年中国非标金属结构件产量情况</w:t>
      </w:r>
      <w:r>
        <w:rPr>
          <w:rFonts w:hint="eastAsia"/>
        </w:rPr>
        <w:br/>
      </w:r>
      <w:r>
        <w:rPr>
          <w:rFonts w:hint="eastAsia"/>
        </w:rPr>
        <w:t>　　图表 2019-2023年中国非标金属结构件销售情况</w:t>
      </w:r>
      <w:r>
        <w:rPr>
          <w:rFonts w:hint="eastAsia"/>
        </w:rPr>
        <w:br/>
      </w:r>
      <w:r>
        <w:rPr>
          <w:rFonts w:hint="eastAsia"/>
        </w:rPr>
        <w:t>　　图表 2019-2023年中国非标金属结构件市场需求情况</w:t>
      </w:r>
      <w:r>
        <w:rPr>
          <w:rFonts w:hint="eastAsia"/>
        </w:rPr>
        <w:br/>
      </w:r>
      <w:r>
        <w:rPr>
          <w:rFonts w:hint="eastAsia"/>
        </w:rPr>
        <w:t>　　图表 非标金属结构件价格走势</w:t>
      </w:r>
      <w:r>
        <w:rPr>
          <w:rFonts w:hint="eastAsia"/>
        </w:rPr>
        <w:br/>
      </w:r>
      <w:r>
        <w:rPr>
          <w:rFonts w:hint="eastAsia"/>
        </w:rPr>
        <w:t>　　图表 2024年中国非标金属结构件公司数量统计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非标金属结构件成本和利润分析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华东地区非标金属结构件市场规模及增长情况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华东地区非标金属结构件市场需求情况</w:t>
      </w:r>
      <w:r>
        <w:rPr>
          <w:rFonts w:hint="eastAsia"/>
        </w:rPr>
        <w:br/>
      </w:r>
      <w:r>
        <w:rPr>
          <w:rFonts w:hint="eastAsia"/>
        </w:rPr>
        <w:t>　　图表 华南地区非标金属结构件市场规模及增长情况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华南地区非标金属结构件需求情况</w:t>
      </w:r>
      <w:r>
        <w:rPr>
          <w:rFonts w:hint="eastAsia"/>
        </w:rPr>
        <w:br/>
      </w:r>
      <w:r>
        <w:rPr>
          <w:rFonts w:hint="eastAsia"/>
        </w:rPr>
        <w:t>　　图表 华北地区非标金属结构件市场规模及增长情况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华北地区非标金属结构件需求情况</w:t>
      </w:r>
      <w:r>
        <w:rPr>
          <w:rFonts w:hint="eastAsia"/>
        </w:rPr>
        <w:br/>
      </w:r>
      <w:r>
        <w:rPr>
          <w:rFonts w:hint="eastAsia"/>
        </w:rPr>
        <w:t>　　图表 华中地区非标金属结构件市场规模及增长情况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华中地区非标金属结构件市场需求情况</w:t>
      </w:r>
      <w:r>
        <w:rPr>
          <w:rFonts w:hint="eastAsia"/>
        </w:rPr>
        <w:br/>
      </w:r>
      <w:r>
        <w:rPr>
          <w:rFonts w:hint="eastAsia"/>
        </w:rPr>
        <w:t>　　图表 非标金属结构件招标、中标情况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2019-2023年中国非标金属结构件进口数据统计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2019-2023年中国非标金属结构件出口数据分析</w:t>
      </w:r>
      <w:r>
        <w:rPr>
          <w:rFonts w:hint="eastAsia"/>
        </w:rPr>
        <w:br/>
      </w:r>
      <w:r>
        <w:rPr>
          <w:rFonts w:hint="eastAsia"/>
        </w:rPr>
        <w:t>　　图表 2024年中国非标金属结构件进口来源国家及地区分析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2024年中国非标金属结构件出口目的国家及地区分析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非标金属结构件最新消息</w:t>
      </w:r>
      <w:r>
        <w:rPr>
          <w:rFonts w:hint="eastAsia"/>
        </w:rPr>
        <w:br/>
      </w:r>
      <w:r>
        <w:rPr>
          <w:rFonts w:hint="eastAsia"/>
        </w:rPr>
        <w:t>　　图表 非标金属结构件企业简介</w:t>
      </w:r>
      <w:r>
        <w:rPr>
          <w:rFonts w:hint="eastAsia"/>
        </w:rPr>
        <w:br/>
      </w:r>
      <w:r>
        <w:rPr>
          <w:rFonts w:hint="eastAsia"/>
        </w:rPr>
        <w:t>　　图表 企业非标金属结构件产品</w:t>
      </w:r>
      <w:r>
        <w:rPr>
          <w:rFonts w:hint="eastAsia"/>
        </w:rPr>
        <w:br/>
      </w:r>
      <w:r>
        <w:rPr>
          <w:rFonts w:hint="eastAsia"/>
        </w:rPr>
        <w:t>　　图表 非标金属结构件企业经营情况</w:t>
      </w:r>
      <w:r>
        <w:rPr>
          <w:rFonts w:hint="eastAsia"/>
        </w:rPr>
        <w:br/>
      </w:r>
      <w:r>
        <w:rPr>
          <w:rFonts w:hint="eastAsia"/>
        </w:rPr>
        <w:t>　　图表 非标金属结构件企业(二)简介</w:t>
      </w:r>
      <w:r>
        <w:rPr>
          <w:rFonts w:hint="eastAsia"/>
        </w:rPr>
        <w:br/>
      </w:r>
      <w:r>
        <w:rPr>
          <w:rFonts w:hint="eastAsia"/>
        </w:rPr>
        <w:t>　　图表 企业非标金属结构件产品型号</w:t>
      </w:r>
      <w:r>
        <w:rPr>
          <w:rFonts w:hint="eastAsia"/>
        </w:rPr>
        <w:br/>
      </w:r>
      <w:r>
        <w:rPr>
          <w:rFonts w:hint="eastAsia"/>
        </w:rPr>
        <w:t>　　图表 非标金属结构件企业(二)经营情况</w:t>
      </w:r>
      <w:r>
        <w:rPr>
          <w:rFonts w:hint="eastAsia"/>
        </w:rPr>
        <w:br/>
      </w:r>
      <w:r>
        <w:rPr>
          <w:rFonts w:hint="eastAsia"/>
        </w:rPr>
        <w:t>　　图表 非标金属结构件企业(三)调研</w:t>
      </w:r>
      <w:r>
        <w:rPr>
          <w:rFonts w:hint="eastAsia"/>
        </w:rPr>
        <w:br/>
      </w:r>
      <w:r>
        <w:rPr>
          <w:rFonts w:hint="eastAsia"/>
        </w:rPr>
        <w:t>　　图表 企业非标金属结构件产品规格</w:t>
      </w:r>
      <w:r>
        <w:rPr>
          <w:rFonts w:hint="eastAsia"/>
        </w:rPr>
        <w:br/>
      </w:r>
      <w:r>
        <w:rPr>
          <w:rFonts w:hint="eastAsia"/>
        </w:rPr>
        <w:t>　　图表 非标金属结构件企业(三)经营情况</w:t>
      </w:r>
      <w:r>
        <w:rPr>
          <w:rFonts w:hint="eastAsia"/>
        </w:rPr>
        <w:br/>
      </w:r>
      <w:r>
        <w:rPr>
          <w:rFonts w:hint="eastAsia"/>
        </w:rPr>
        <w:t>　　图表 非标金属结构件企业(四)介绍</w:t>
      </w:r>
      <w:r>
        <w:rPr>
          <w:rFonts w:hint="eastAsia"/>
        </w:rPr>
        <w:br/>
      </w:r>
      <w:r>
        <w:rPr>
          <w:rFonts w:hint="eastAsia"/>
        </w:rPr>
        <w:t>　　图表 企业非标金属结构件产品参数</w:t>
      </w:r>
      <w:r>
        <w:rPr>
          <w:rFonts w:hint="eastAsia"/>
        </w:rPr>
        <w:br/>
      </w:r>
      <w:r>
        <w:rPr>
          <w:rFonts w:hint="eastAsia"/>
        </w:rPr>
        <w:t>　　图表 非标金属结构件企业(四)经营情况</w:t>
      </w:r>
      <w:r>
        <w:rPr>
          <w:rFonts w:hint="eastAsia"/>
        </w:rPr>
        <w:br/>
      </w:r>
      <w:r>
        <w:rPr>
          <w:rFonts w:hint="eastAsia"/>
        </w:rPr>
        <w:t>　　图表 非标金属结构件企业(五)简介</w:t>
      </w:r>
      <w:r>
        <w:rPr>
          <w:rFonts w:hint="eastAsia"/>
        </w:rPr>
        <w:br/>
      </w:r>
      <w:r>
        <w:rPr>
          <w:rFonts w:hint="eastAsia"/>
        </w:rPr>
        <w:t>　　图表 企业非标金属结构件业务</w:t>
      </w:r>
      <w:r>
        <w:rPr>
          <w:rFonts w:hint="eastAsia"/>
        </w:rPr>
        <w:br/>
      </w:r>
      <w:r>
        <w:rPr>
          <w:rFonts w:hint="eastAsia"/>
        </w:rPr>
        <w:t>　　图表 非标金属结构件企业(五)经营情况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非标金属结构件特点</w:t>
      </w:r>
      <w:r>
        <w:rPr>
          <w:rFonts w:hint="eastAsia"/>
        </w:rPr>
        <w:br/>
      </w:r>
      <w:r>
        <w:rPr>
          <w:rFonts w:hint="eastAsia"/>
        </w:rPr>
        <w:t>　　图表 非标金属结构件优缺点</w:t>
      </w:r>
      <w:r>
        <w:rPr>
          <w:rFonts w:hint="eastAsia"/>
        </w:rPr>
        <w:br/>
      </w:r>
      <w:r>
        <w:rPr>
          <w:rFonts w:hint="eastAsia"/>
        </w:rPr>
        <w:t>　　图表 非标金属结构件行业生命周期</w:t>
      </w:r>
      <w:r>
        <w:rPr>
          <w:rFonts w:hint="eastAsia"/>
        </w:rPr>
        <w:br/>
      </w:r>
      <w:r>
        <w:rPr>
          <w:rFonts w:hint="eastAsia"/>
        </w:rPr>
        <w:t>　　图表 非标金属结构件上游、下游分析</w:t>
      </w:r>
      <w:r>
        <w:rPr>
          <w:rFonts w:hint="eastAsia"/>
        </w:rPr>
        <w:br/>
      </w:r>
      <w:r>
        <w:rPr>
          <w:rFonts w:hint="eastAsia"/>
        </w:rPr>
        <w:t>　　图表 非标金属结构件投资、并购现状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2024-2030年中国非标金属结构件产能预测</w:t>
      </w:r>
      <w:r>
        <w:rPr>
          <w:rFonts w:hint="eastAsia"/>
        </w:rPr>
        <w:br/>
      </w:r>
      <w:r>
        <w:rPr>
          <w:rFonts w:hint="eastAsia"/>
        </w:rPr>
        <w:t>　　图表 2024-2030年中国非标金属结构件产量预测</w:t>
      </w:r>
      <w:r>
        <w:rPr>
          <w:rFonts w:hint="eastAsia"/>
        </w:rPr>
        <w:br/>
      </w:r>
      <w:r>
        <w:rPr>
          <w:rFonts w:hint="eastAsia"/>
        </w:rPr>
        <w:t>　　图表 2024-2030年中国非标金属结构件需求量预测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2024-2030年中国非标金属结构件销量预测</w:t>
      </w:r>
      <w:r>
        <w:rPr>
          <w:rFonts w:hint="eastAsia"/>
        </w:rPr>
        <w:br/>
      </w:r>
      <w:r>
        <w:rPr>
          <w:rFonts w:hint="eastAsia"/>
        </w:rPr>
        <w:t>　　图表 非标金属结构件优势、劣势、机会、威胁分析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非标金属结构件发展前景</w:t>
      </w:r>
      <w:r>
        <w:rPr>
          <w:rFonts w:hint="eastAsia"/>
        </w:rPr>
        <w:br/>
      </w:r>
      <w:r>
        <w:rPr>
          <w:rFonts w:hint="eastAsia"/>
        </w:rPr>
        <w:t>　　图表 非标金属结构件发展趋势预测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2024-2030年中国非标金属结构件市场规模预测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0d1c463784ef0" w:history="1">
        <w:r>
          <w:rPr>
            <w:rStyle w:val="Hyperlink"/>
          </w:rPr>
          <w:t>2024年版中国非标金属结构件市场调研与发展前景分析报告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0d1c463784ef0" w:history="1">
        <w:r>
          <w:rPr>
            <w:rStyle w:val="Hyperlink"/>
          </w:rPr>
          <w:t>https://www.20087.com/A/79/FeiBiaoJinShuJieGouJianShiChangFenXiBaoGao.html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ff13791c14d84" w:history="1">
      <w:r>
        <w:rPr>
          <w:rStyle w:val="Hyperlink"/>
        </w:rPr>
        <w:t>2024年版中国非标金属结构件市场调研与发展前景分析报告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FeiBiaoJinShuJieGouJianShiChangFenXiBaoGao.html" TargetMode="External" Id="R1100d1c46378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FeiBiaoJinShuJieGouJianShiChangFenXiBaoGao.html" TargetMode="External" Id="Rf1cff13791c1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2024-01-09T07:54:00Z</dcterms:created>
  <dcterms:modified xsi:type="dcterms:W3CDTF">2024-01-09T08:54:00Z</dcterms:modified>
  <dc:subject>2024年版中国非标金属结构件市场调研与发展前景分析报告</dc:subject>
  <dc:title>2024年版中国非标金属结构件市场调研与发展前景分析报告</dc:title>
  <cp:keywords>2024年版中国非标金属结构件市场调研与发展前景分析报告</cp:keywords>
  <dc:description>2024年版中国非标金属结构件市场调研与发展前景分析报告</dc:description>
</cp:coreProperties>
</file>