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8eae9ac4abc4e29" w:history="1">
              <w:r>
                <w:rPr>
                  <w:rStyle w:val="Hyperlink"/>
                </w:rPr>
                <w:t>2026年版中国充电桩市场现状调研与发展前景趋势分析报告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8eae9ac4abc4e29" w:history="1">
              <w:r>
                <w:rPr>
                  <w:rStyle w:val="Hyperlink"/>
                </w:rPr>
                <w:t>2026年版中国充电桩市场现状调研与发展前景趋势分析报告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1550A9A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8eae9ac4abc4e29" w:history="1">
                <w:r>
                  <w:rPr>
                    <w:rStyle w:val="Hyperlink"/>
                  </w:rPr>
                  <w:t>https://www.20087.com/M_JiXieJiDian/9A/ChongDianZhuangFaZhanXianZhuangFenXiQianJingYuCe.html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充电桩作为电动汽车普及的关键基础设施，近年来随着电动汽车销量的激增而迅速发展。现代充电桩不仅支持快速充电技术，还集成了智能支付、远程监控和故障诊断功能，提高了充电的便利性和效率。同时，随着无线充电技术的成熟，未来的电动汽车充电将更加便捷，无需插拔充电枪，只需停放在充电板上即可自动充电。</w:t>
      </w:r>
      <w:r>
        <w:rPr>
          <w:rFonts w:hint="eastAsia"/>
        </w:rPr>
        <w:br/>
      </w:r>
      <w:r>
        <w:rPr>
          <w:rFonts w:hint="eastAsia"/>
        </w:rPr>
        <w:t>　　未来，充电桩将更加注重智能化和网络化。市场调研网认为，通过物联网技术，充电桩将能够实时监测电力供需情况，实现智能调度，避免电网负荷过载。同时，充电桩将与电动汽车的电池管理系统深度集成，根据车辆的剩余电量和行驶计划，优化充电策此外，随着共享经济的兴起，充电桩将支持多用户共享和预约充电，提高资源利用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8eae9ac4abc4e29" w:history="1">
        <w:r>
          <w:rPr>
            <w:rStyle w:val="Hyperlink"/>
          </w:rPr>
          <w:t>2026年版中国充电桩市场现状调研与发展前景趋势分析报告</w:t>
        </w:r>
      </w:hyperlink>
      <w:r>
        <w:rPr>
          <w:rFonts w:hint="eastAsia"/>
        </w:rPr>
        <w:t>》依托权威机构及相关协会的数据资料，全面解析了充电桩行业现状、市场需求及市场规模，系统梳理了充电桩产业链结构、价格趋势及各细分市场动态。报告对充电桩市场前景与发展趋势进行了科学预测，重点分析了品牌竞争格局、市场集中度及主要企业的经营表现。同时，通过SWOT分析揭示了充电桩行业面临的机遇与风险，为充电桩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充电桩行业概况</w:t>
      </w:r>
      <w:r>
        <w:rPr>
          <w:rFonts w:hint="eastAsia"/>
        </w:rPr>
        <w:br/>
      </w:r>
      <w:r>
        <w:rPr>
          <w:rFonts w:hint="eastAsia"/>
        </w:rPr>
        <w:t>　　第一节 行业介绍</w:t>
      </w:r>
      <w:r>
        <w:rPr>
          <w:rFonts w:hint="eastAsia"/>
        </w:rPr>
        <w:br/>
      </w:r>
      <w:r>
        <w:rPr>
          <w:rFonts w:hint="eastAsia"/>
        </w:rPr>
        <w:t>　　第二节 产品发展历程</w:t>
      </w:r>
      <w:r>
        <w:rPr>
          <w:rFonts w:hint="eastAsia"/>
        </w:rPr>
        <w:br/>
      </w:r>
      <w:r>
        <w:rPr>
          <w:rFonts w:hint="eastAsia"/>
        </w:rPr>
        <w:t>　　第三节 当前产业政策</w:t>
      </w:r>
      <w:r>
        <w:rPr>
          <w:rFonts w:hint="eastAsia"/>
        </w:rPr>
        <w:br/>
      </w:r>
      <w:r>
        <w:rPr>
          <w:rFonts w:hint="eastAsia"/>
        </w:rPr>
        <w:t>　　第四节 充电桩所处产业生命周期</w:t>
      </w:r>
      <w:r>
        <w:rPr>
          <w:rFonts w:hint="eastAsia"/>
        </w:rPr>
        <w:br/>
      </w:r>
      <w:r>
        <w:rPr>
          <w:rFonts w:hint="eastAsia"/>
        </w:rPr>
        <w:t>　　第五节 充电桩行业市场竞争程度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充电桩产品生产调查</w:t>
      </w:r>
      <w:r>
        <w:rPr>
          <w:rFonts w:hint="eastAsia"/>
        </w:rPr>
        <w:br/>
      </w:r>
      <w:r>
        <w:rPr>
          <w:rFonts w:hint="eastAsia"/>
        </w:rPr>
        <w:t>　　第一节 国内产量统计</w:t>
      </w:r>
      <w:r>
        <w:rPr>
          <w:rFonts w:hint="eastAsia"/>
        </w:rPr>
        <w:br/>
      </w:r>
      <w:r>
        <w:rPr>
          <w:rFonts w:hint="eastAsia"/>
        </w:rPr>
        <w:t>　　　　一、产品构成</w:t>
      </w:r>
      <w:r>
        <w:rPr>
          <w:rFonts w:hint="eastAsia"/>
        </w:rPr>
        <w:br/>
      </w:r>
      <w:r>
        <w:rPr>
          <w:rFonts w:hint="eastAsia"/>
        </w:rPr>
        <w:t>　　　　二、产量统计数据</w:t>
      </w:r>
      <w:r>
        <w:rPr>
          <w:rFonts w:hint="eastAsia"/>
        </w:rPr>
        <w:br/>
      </w:r>
      <w:r>
        <w:rPr>
          <w:rFonts w:hint="eastAsia"/>
        </w:rPr>
        <w:t>　　　　目前我国新能源汽车面临“车多桩少”的现状。截至 ，我国新能源汽车累计销量在 7.48万辆左右。但是随着销量的增长，充电桩数量存在很大缺口，影响了用户的充电需求，成为制约电动汽车推广的瓶颈。全国目前累计建成充电桩仅为 2.8万个左右。以充电接口与新能源汽车数量比例不低于 1∶1这一标准来看，目前充电桩数量严重不足，存在着巨大的增量空间。</w:t>
      </w:r>
      <w:r>
        <w:rPr>
          <w:rFonts w:hint="eastAsia"/>
        </w:rPr>
        <w:br/>
      </w:r>
      <w:r>
        <w:rPr>
          <w:rFonts w:hint="eastAsia"/>
        </w:rPr>
        <w:t>　　　　****-****年我国新能源汽车产销量（单位：辆）</w:t>
      </w:r>
      <w:r>
        <w:rPr>
          <w:rFonts w:hint="eastAsia"/>
        </w:rPr>
        <w:br/>
      </w:r>
      <w:r>
        <w:rPr>
          <w:rFonts w:hint="eastAsia"/>
        </w:rPr>
        <w:t>　　　　我国充电桩产业市场规模</w:t>
      </w:r>
      <w:r>
        <w:rPr>
          <w:rFonts w:hint="eastAsia"/>
        </w:rPr>
        <w:br/>
      </w:r>
      <w:r>
        <w:rPr>
          <w:rFonts w:hint="eastAsia"/>
        </w:rPr>
        <w:t>　　第二节 地域产出结构</w:t>
      </w:r>
      <w:r>
        <w:rPr>
          <w:rFonts w:hint="eastAsia"/>
        </w:rPr>
        <w:br/>
      </w:r>
      <w:r>
        <w:rPr>
          <w:rFonts w:hint="eastAsia"/>
        </w:rPr>
        <w:t>　　第三节 企业市场集中度</w:t>
      </w:r>
      <w:r>
        <w:rPr>
          <w:rFonts w:hint="eastAsia"/>
        </w:rPr>
        <w:br/>
      </w:r>
      <w:r>
        <w:rPr>
          <w:rFonts w:hint="eastAsia"/>
        </w:rPr>
        <w:t>　　第四节 产品生产成本</w:t>
      </w:r>
      <w:r>
        <w:rPr>
          <w:rFonts w:hint="eastAsia"/>
        </w:rPr>
        <w:br/>
      </w:r>
      <w:r>
        <w:rPr>
          <w:rFonts w:hint="eastAsia"/>
        </w:rPr>
        <w:t>　　第五节 近期充电桩项目投资建设情况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充电桩产品消费调查</w:t>
      </w:r>
      <w:r>
        <w:rPr>
          <w:rFonts w:hint="eastAsia"/>
        </w:rPr>
        <w:br/>
      </w:r>
      <w:r>
        <w:rPr>
          <w:rFonts w:hint="eastAsia"/>
        </w:rPr>
        <w:t>　　第一节 产品消费量调查</w:t>
      </w:r>
      <w:r>
        <w:rPr>
          <w:rFonts w:hint="eastAsia"/>
        </w:rPr>
        <w:br/>
      </w:r>
      <w:r>
        <w:rPr>
          <w:rFonts w:hint="eastAsia"/>
        </w:rPr>
        <w:t>　　第二节 充电桩产品价格调查</w:t>
      </w:r>
      <w:r>
        <w:rPr>
          <w:rFonts w:hint="eastAsia"/>
        </w:rPr>
        <w:br/>
      </w:r>
      <w:r>
        <w:rPr>
          <w:rFonts w:hint="eastAsia"/>
        </w:rPr>
        <w:t>　　第三节 消费群体调查</w:t>
      </w:r>
      <w:r>
        <w:rPr>
          <w:rFonts w:hint="eastAsia"/>
        </w:rPr>
        <w:br/>
      </w:r>
      <w:r>
        <w:rPr>
          <w:rFonts w:hint="eastAsia"/>
        </w:rPr>
        <w:t>　　　　一、消费群体构成</w:t>
      </w:r>
      <w:r>
        <w:rPr>
          <w:rFonts w:hint="eastAsia"/>
        </w:rPr>
        <w:br/>
      </w:r>
      <w:r>
        <w:rPr>
          <w:rFonts w:hint="eastAsia"/>
        </w:rPr>
        <w:t>　　　　二、不同群体消费特点</w:t>
      </w:r>
      <w:r>
        <w:rPr>
          <w:rFonts w:hint="eastAsia"/>
        </w:rPr>
        <w:br/>
      </w:r>
      <w:r>
        <w:rPr>
          <w:rFonts w:hint="eastAsia"/>
        </w:rPr>
        <w:t>　　　　三、下游消费市场需求规模调查</w:t>
      </w:r>
      <w:r>
        <w:rPr>
          <w:rFonts w:hint="eastAsia"/>
        </w:rPr>
        <w:br/>
      </w:r>
      <w:r>
        <w:rPr>
          <w:rFonts w:hint="eastAsia"/>
        </w:rPr>
        <w:t>　　第四节 消费区域市场运营状况分析</w:t>
      </w:r>
      <w:r>
        <w:rPr>
          <w:rFonts w:hint="eastAsia"/>
        </w:rPr>
        <w:br/>
      </w:r>
      <w:r>
        <w:rPr>
          <w:rFonts w:hint="eastAsia"/>
        </w:rPr>
        <w:t>　　第五节 品牌满意度调查</w:t>
      </w:r>
      <w:r>
        <w:rPr>
          <w:rFonts w:hint="eastAsia"/>
        </w:rPr>
        <w:br/>
      </w:r>
      <w:r>
        <w:rPr>
          <w:rFonts w:hint="eastAsia"/>
        </w:rPr>
        <w:t>　　　　一、品牌结构</w:t>
      </w:r>
      <w:r>
        <w:rPr>
          <w:rFonts w:hint="eastAsia"/>
        </w:rPr>
        <w:br/>
      </w:r>
      <w:r>
        <w:rPr>
          <w:rFonts w:hint="eastAsia"/>
        </w:rPr>
        <w:t>　　　　二、品牌地域性差异调查</w:t>
      </w:r>
      <w:r>
        <w:rPr>
          <w:rFonts w:hint="eastAsia"/>
        </w:rPr>
        <w:br/>
      </w:r>
      <w:r>
        <w:rPr>
          <w:rFonts w:hint="eastAsia"/>
        </w:rPr>
        <w:t>　　　　三、品牌满意度</w:t>
      </w:r>
      <w:r>
        <w:rPr>
          <w:rFonts w:hint="eastAsia"/>
        </w:rPr>
        <w:br/>
      </w:r>
      <w:r>
        <w:rPr>
          <w:rFonts w:hint="eastAsia"/>
        </w:rPr>
        <w:t>　　第六节 渠道调查</w:t>
      </w:r>
      <w:r>
        <w:rPr>
          <w:rFonts w:hint="eastAsia"/>
        </w:rPr>
        <w:br/>
      </w:r>
      <w:r>
        <w:rPr>
          <w:rFonts w:hint="eastAsia"/>
        </w:rPr>
        <w:t>　　　　一、销售渠道分析</w:t>
      </w:r>
      <w:r>
        <w:rPr>
          <w:rFonts w:hint="eastAsia"/>
        </w:rPr>
        <w:br/>
      </w:r>
      <w:r>
        <w:rPr>
          <w:rFonts w:hint="eastAsia"/>
        </w:rPr>
        <w:t>　　　　二、消费场所构成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充电桩产品进出口市场运营状况分析</w:t>
      </w:r>
      <w:r>
        <w:rPr>
          <w:rFonts w:hint="eastAsia"/>
        </w:rPr>
        <w:br/>
      </w:r>
      <w:r>
        <w:rPr>
          <w:rFonts w:hint="eastAsia"/>
        </w:rPr>
        <w:t>　　第一节 进口市场</w:t>
      </w:r>
      <w:r>
        <w:rPr>
          <w:rFonts w:hint="eastAsia"/>
        </w:rPr>
        <w:br/>
      </w:r>
      <w:r>
        <w:rPr>
          <w:rFonts w:hint="eastAsia"/>
        </w:rPr>
        <w:t>　　　　一、进口产品结构</w:t>
      </w:r>
      <w:r>
        <w:rPr>
          <w:rFonts w:hint="eastAsia"/>
        </w:rPr>
        <w:br/>
      </w:r>
      <w:r>
        <w:rPr>
          <w:rFonts w:hint="eastAsia"/>
        </w:rPr>
        <w:t>　　　　二、进口地域格局</w:t>
      </w:r>
      <w:r>
        <w:rPr>
          <w:rFonts w:hint="eastAsia"/>
        </w:rPr>
        <w:br/>
      </w:r>
      <w:r>
        <w:rPr>
          <w:rFonts w:hint="eastAsia"/>
        </w:rPr>
        <w:t>　　　　三、进口量与金额统计</w:t>
      </w:r>
      <w:r>
        <w:rPr>
          <w:rFonts w:hint="eastAsia"/>
        </w:rPr>
        <w:br/>
      </w:r>
      <w:r>
        <w:rPr>
          <w:rFonts w:hint="eastAsia"/>
        </w:rPr>
        <w:t>　　第二节 充电桩产品出口市场</w:t>
      </w:r>
      <w:r>
        <w:rPr>
          <w:rFonts w:hint="eastAsia"/>
        </w:rPr>
        <w:br/>
      </w:r>
      <w:r>
        <w:rPr>
          <w:rFonts w:hint="eastAsia"/>
        </w:rPr>
        <w:t>　　　　一、出口产品结构</w:t>
      </w:r>
      <w:r>
        <w:rPr>
          <w:rFonts w:hint="eastAsia"/>
        </w:rPr>
        <w:br/>
      </w:r>
      <w:r>
        <w:rPr>
          <w:rFonts w:hint="eastAsia"/>
        </w:rPr>
        <w:t>　　　　二、出口地域格局</w:t>
      </w:r>
      <w:r>
        <w:rPr>
          <w:rFonts w:hint="eastAsia"/>
        </w:rPr>
        <w:br/>
      </w:r>
      <w:r>
        <w:rPr>
          <w:rFonts w:hint="eastAsia"/>
        </w:rPr>
        <w:t>　　　　三、出口量与金额统计</w:t>
      </w:r>
      <w:r>
        <w:rPr>
          <w:rFonts w:hint="eastAsia"/>
        </w:rPr>
        <w:br/>
      </w:r>
      <w:r>
        <w:rPr>
          <w:rFonts w:hint="eastAsia"/>
        </w:rPr>
        <w:t>　　第三节 充电桩产品进出口政策</w:t>
      </w:r>
      <w:r>
        <w:rPr>
          <w:rFonts w:hint="eastAsia"/>
        </w:rPr>
        <w:br/>
      </w:r>
      <w:r>
        <w:rPr>
          <w:rFonts w:hint="eastAsia"/>
        </w:rPr>
        <w:t>　　　　一、贸易政策</w:t>
      </w:r>
      <w:r>
        <w:rPr>
          <w:rFonts w:hint="eastAsia"/>
        </w:rPr>
        <w:br/>
      </w:r>
      <w:r>
        <w:rPr>
          <w:rFonts w:hint="eastAsia"/>
        </w:rPr>
        <w:t>　　　　二、关税政策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典型企业与品牌调查</w:t>
      </w:r>
      <w:r>
        <w:rPr>
          <w:rFonts w:hint="eastAsia"/>
        </w:rPr>
        <w:br/>
      </w:r>
      <w:r>
        <w:rPr>
          <w:rFonts w:hint="eastAsia"/>
        </w:rPr>
        <w:t>　　第一节 国电南瑞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三、主要产业</w:t>
      </w:r>
      <w:r>
        <w:rPr>
          <w:rFonts w:hint="eastAsia"/>
        </w:rPr>
        <w:br/>
      </w:r>
      <w:r>
        <w:rPr>
          <w:rFonts w:hint="eastAsia"/>
        </w:rPr>
        <w:t>　　　　四、核心竞争力分析</w:t>
      </w:r>
      <w:r>
        <w:rPr>
          <w:rFonts w:hint="eastAsia"/>
        </w:rPr>
        <w:br/>
      </w:r>
      <w:r>
        <w:rPr>
          <w:rFonts w:hint="eastAsia"/>
        </w:rPr>
        <w:t>　　　　五、公司发展战略</w:t>
      </w:r>
      <w:r>
        <w:rPr>
          <w:rFonts w:hint="eastAsia"/>
        </w:rPr>
        <w:br/>
      </w:r>
      <w:r>
        <w:rPr>
          <w:rFonts w:hint="eastAsia"/>
        </w:rPr>
        <w:t>　　第二节 奥特迅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三、核心竞争力分析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</w:t>
      </w:r>
      <w:r>
        <w:rPr>
          <w:rFonts w:hint="eastAsia"/>
        </w:rPr>
        <w:br/>
      </w:r>
      <w:r>
        <w:rPr>
          <w:rFonts w:hint="eastAsia"/>
        </w:rPr>
        <w:t>　　第三节 万马电缆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三、核心竞争力分析</w:t>
      </w:r>
      <w:r>
        <w:rPr>
          <w:rFonts w:hint="eastAsia"/>
        </w:rPr>
        <w:br/>
      </w:r>
      <w:r>
        <w:rPr>
          <w:rFonts w:hint="eastAsia"/>
        </w:rPr>
        <w:t>　　　　四、未来发展战略</w:t>
      </w:r>
      <w:r>
        <w:rPr>
          <w:rFonts w:hint="eastAsia"/>
        </w:rPr>
        <w:br/>
      </w:r>
      <w:r>
        <w:rPr>
          <w:rFonts w:hint="eastAsia"/>
        </w:rPr>
        <w:t>　　第四节 许继电气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三、核心竞争力分析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</w:t>
      </w:r>
      <w:r>
        <w:rPr>
          <w:rFonts w:hint="eastAsia"/>
        </w:rPr>
        <w:br/>
      </w:r>
      <w:r>
        <w:rPr>
          <w:rFonts w:hint="eastAsia"/>
        </w:rPr>
        <w:t>　　第五节 思源电气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三、核心竞争力分析</w:t>
      </w:r>
      <w:r>
        <w:rPr>
          <w:rFonts w:hint="eastAsia"/>
        </w:rPr>
        <w:br/>
      </w:r>
      <w:r>
        <w:rPr>
          <w:rFonts w:hint="eastAsia"/>
        </w:rPr>
        <w:t>　　　　四、未来发展战略</w:t>
      </w:r>
      <w:r>
        <w:rPr>
          <w:rFonts w:hint="eastAsia"/>
        </w:rPr>
        <w:br/>
      </w:r>
      <w:r>
        <w:rPr>
          <w:rFonts w:hint="eastAsia"/>
        </w:rPr>
        <w:t>　　第六节 深圳金宏威实业发展有限公司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第七节 苏州润邦电气有限公司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第八节 北京凯源新能科技有限公司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第九节 北京基业达电气有限公司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重点城市消费调查</w:t>
      </w:r>
      <w:r>
        <w:rPr>
          <w:rFonts w:hint="eastAsia"/>
        </w:rPr>
        <w:br/>
      </w:r>
      <w:r>
        <w:rPr>
          <w:rFonts w:hint="eastAsia"/>
        </w:rPr>
        <w:t>　　第一节 北京</w:t>
      </w:r>
      <w:r>
        <w:rPr>
          <w:rFonts w:hint="eastAsia"/>
        </w:rPr>
        <w:br/>
      </w:r>
      <w:r>
        <w:rPr>
          <w:rFonts w:hint="eastAsia"/>
        </w:rPr>
        <w:t>　　　　一、产品品牌结构</w:t>
      </w:r>
      <w:r>
        <w:rPr>
          <w:rFonts w:hint="eastAsia"/>
        </w:rPr>
        <w:br/>
      </w:r>
      <w:r>
        <w:rPr>
          <w:rFonts w:hint="eastAsia"/>
        </w:rPr>
        <w:t>　　　　二、消费群体构成</w:t>
      </w:r>
      <w:r>
        <w:rPr>
          <w:rFonts w:hint="eastAsia"/>
        </w:rPr>
        <w:br/>
      </w:r>
      <w:r>
        <w:rPr>
          <w:rFonts w:hint="eastAsia"/>
        </w:rPr>
        <w:t>　　　　三、消费渠道构成</w:t>
      </w:r>
      <w:r>
        <w:rPr>
          <w:rFonts w:hint="eastAsia"/>
        </w:rPr>
        <w:br/>
      </w:r>
      <w:r>
        <w:rPr>
          <w:rFonts w:hint="eastAsia"/>
        </w:rPr>
        <w:t>　　　　四、价格变化趋势</w:t>
      </w:r>
      <w:r>
        <w:rPr>
          <w:rFonts w:hint="eastAsia"/>
        </w:rPr>
        <w:br/>
      </w:r>
      <w:r>
        <w:rPr>
          <w:rFonts w:hint="eastAsia"/>
        </w:rPr>
        <w:t>　　　　五、产品满意度调查</w:t>
      </w:r>
      <w:r>
        <w:rPr>
          <w:rFonts w:hint="eastAsia"/>
        </w:rPr>
        <w:br/>
      </w:r>
      <w:r>
        <w:rPr>
          <w:rFonts w:hint="eastAsia"/>
        </w:rPr>
        <w:t>　　第二节 上海</w:t>
      </w:r>
      <w:r>
        <w:rPr>
          <w:rFonts w:hint="eastAsia"/>
        </w:rPr>
        <w:br/>
      </w:r>
      <w:r>
        <w:rPr>
          <w:rFonts w:hint="eastAsia"/>
        </w:rPr>
        <w:t>　　　　一、产品品牌结构</w:t>
      </w:r>
      <w:r>
        <w:rPr>
          <w:rFonts w:hint="eastAsia"/>
        </w:rPr>
        <w:br/>
      </w:r>
      <w:r>
        <w:rPr>
          <w:rFonts w:hint="eastAsia"/>
        </w:rPr>
        <w:t>　　　　二、消费群体构成</w:t>
      </w:r>
      <w:r>
        <w:rPr>
          <w:rFonts w:hint="eastAsia"/>
        </w:rPr>
        <w:br/>
      </w:r>
      <w:r>
        <w:rPr>
          <w:rFonts w:hint="eastAsia"/>
        </w:rPr>
        <w:t>　　　　三、消费渠道构成</w:t>
      </w:r>
      <w:r>
        <w:rPr>
          <w:rFonts w:hint="eastAsia"/>
        </w:rPr>
        <w:br/>
      </w:r>
      <w:r>
        <w:rPr>
          <w:rFonts w:hint="eastAsia"/>
        </w:rPr>
        <w:t>　　　　四、价格变化趋势</w:t>
      </w:r>
      <w:r>
        <w:rPr>
          <w:rFonts w:hint="eastAsia"/>
        </w:rPr>
        <w:br/>
      </w:r>
      <w:r>
        <w:rPr>
          <w:rFonts w:hint="eastAsia"/>
        </w:rPr>
        <w:t>　　　　五、产品满意度调查</w:t>
      </w:r>
      <w:r>
        <w:rPr>
          <w:rFonts w:hint="eastAsia"/>
        </w:rPr>
        <w:br/>
      </w:r>
      <w:r>
        <w:rPr>
          <w:rFonts w:hint="eastAsia"/>
        </w:rPr>
        <w:t>　　第三节 深圳</w:t>
      </w:r>
      <w:r>
        <w:rPr>
          <w:rFonts w:hint="eastAsia"/>
        </w:rPr>
        <w:br/>
      </w:r>
      <w:r>
        <w:rPr>
          <w:rFonts w:hint="eastAsia"/>
        </w:rPr>
        <w:t>　　　　一、产品品牌结构</w:t>
      </w:r>
      <w:r>
        <w:rPr>
          <w:rFonts w:hint="eastAsia"/>
        </w:rPr>
        <w:br/>
      </w:r>
      <w:r>
        <w:rPr>
          <w:rFonts w:hint="eastAsia"/>
        </w:rPr>
        <w:t>　　　　二、消费群体构成</w:t>
      </w:r>
      <w:r>
        <w:rPr>
          <w:rFonts w:hint="eastAsia"/>
        </w:rPr>
        <w:br/>
      </w:r>
      <w:r>
        <w:rPr>
          <w:rFonts w:hint="eastAsia"/>
        </w:rPr>
        <w:t>　　　　三、消费渠道构成</w:t>
      </w:r>
      <w:r>
        <w:rPr>
          <w:rFonts w:hint="eastAsia"/>
        </w:rPr>
        <w:br/>
      </w:r>
      <w:r>
        <w:rPr>
          <w:rFonts w:hint="eastAsia"/>
        </w:rPr>
        <w:t>　　　　四、价格变化趋势</w:t>
      </w:r>
      <w:r>
        <w:rPr>
          <w:rFonts w:hint="eastAsia"/>
        </w:rPr>
        <w:br/>
      </w:r>
      <w:r>
        <w:rPr>
          <w:rFonts w:hint="eastAsia"/>
        </w:rPr>
        <w:t>　　　　五、产品满意度调查</w:t>
      </w:r>
      <w:r>
        <w:rPr>
          <w:rFonts w:hint="eastAsia"/>
        </w:rPr>
        <w:br/>
      </w:r>
      <w:r>
        <w:rPr>
          <w:rFonts w:hint="eastAsia"/>
        </w:rPr>
        <w:t>　　第四节 西安</w:t>
      </w:r>
      <w:r>
        <w:rPr>
          <w:rFonts w:hint="eastAsia"/>
        </w:rPr>
        <w:br/>
      </w:r>
      <w:r>
        <w:rPr>
          <w:rFonts w:hint="eastAsia"/>
        </w:rPr>
        <w:t>　　　　一、产品品牌结构</w:t>
      </w:r>
      <w:r>
        <w:rPr>
          <w:rFonts w:hint="eastAsia"/>
        </w:rPr>
        <w:br/>
      </w:r>
      <w:r>
        <w:rPr>
          <w:rFonts w:hint="eastAsia"/>
        </w:rPr>
        <w:t>　　　　二、消费群体构成</w:t>
      </w:r>
      <w:r>
        <w:rPr>
          <w:rFonts w:hint="eastAsia"/>
        </w:rPr>
        <w:br/>
      </w:r>
      <w:r>
        <w:rPr>
          <w:rFonts w:hint="eastAsia"/>
        </w:rPr>
        <w:t>　　　　三、消费渠道构成</w:t>
      </w:r>
      <w:r>
        <w:rPr>
          <w:rFonts w:hint="eastAsia"/>
        </w:rPr>
        <w:br/>
      </w:r>
      <w:r>
        <w:rPr>
          <w:rFonts w:hint="eastAsia"/>
        </w:rPr>
        <w:t>　　　　四、价格变化趋势</w:t>
      </w:r>
      <w:r>
        <w:rPr>
          <w:rFonts w:hint="eastAsia"/>
        </w:rPr>
        <w:br/>
      </w:r>
      <w:r>
        <w:rPr>
          <w:rFonts w:hint="eastAsia"/>
        </w:rPr>
        <w:t>　　　　五、产品满意度调查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细分市场运营状况分析</w:t>
      </w:r>
      <w:r>
        <w:rPr>
          <w:rFonts w:hint="eastAsia"/>
        </w:rPr>
        <w:br/>
      </w:r>
      <w:r>
        <w:rPr>
          <w:rFonts w:hint="eastAsia"/>
        </w:rPr>
        <w:t>　　第一节 细分市场一</w:t>
      </w:r>
      <w:r>
        <w:rPr>
          <w:rFonts w:hint="eastAsia"/>
        </w:rPr>
        <w:br/>
      </w:r>
      <w:r>
        <w:rPr>
          <w:rFonts w:hint="eastAsia"/>
        </w:rPr>
        <w:t>　　　　一、产品应用特点</w:t>
      </w:r>
      <w:r>
        <w:rPr>
          <w:rFonts w:hint="eastAsia"/>
        </w:rPr>
        <w:br/>
      </w:r>
      <w:r>
        <w:rPr>
          <w:rFonts w:hint="eastAsia"/>
        </w:rPr>
        <w:t>　　　　二、市场容量</w:t>
      </w:r>
      <w:r>
        <w:rPr>
          <w:rFonts w:hint="eastAsia"/>
        </w:rPr>
        <w:br/>
      </w:r>
      <w:r>
        <w:rPr>
          <w:rFonts w:hint="eastAsia"/>
        </w:rPr>
        <w:t>　　　　三、消费模式</w:t>
      </w:r>
      <w:r>
        <w:rPr>
          <w:rFonts w:hint="eastAsia"/>
        </w:rPr>
        <w:br/>
      </w:r>
      <w:r>
        <w:rPr>
          <w:rFonts w:hint="eastAsia"/>
        </w:rPr>
        <w:t>　　　　四、发展趋势</w:t>
      </w:r>
      <w:r>
        <w:rPr>
          <w:rFonts w:hint="eastAsia"/>
        </w:rPr>
        <w:br/>
      </w:r>
      <w:r>
        <w:rPr>
          <w:rFonts w:hint="eastAsia"/>
        </w:rPr>
        <w:t>　　第二节 细分市场二</w:t>
      </w:r>
      <w:r>
        <w:rPr>
          <w:rFonts w:hint="eastAsia"/>
        </w:rPr>
        <w:br/>
      </w:r>
      <w:r>
        <w:rPr>
          <w:rFonts w:hint="eastAsia"/>
        </w:rPr>
        <w:t>　　　　一、产品应用特点</w:t>
      </w:r>
      <w:r>
        <w:rPr>
          <w:rFonts w:hint="eastAsia"/>
        </w:rPr>
        <w:br/>
      </w:r>
      <w:r>
        <w:rPr>
          <w:rFonts w:hint="eastAsia"/>
        </w:rPr>
        <w:t>　　　　二、市场容量</w:t>
      </w:r>
      <w:r>
        <w:rPr>
          <w:rFonts w:hint="eastAsia"/>
        </w:rPr>
        <w:br/>
      </w:r>
      <w:r>
        <w:rPr>
          <w:rFonts w:hint="eastAsia"/>
        </w:rPr>
        <w:t>　　　　三、消费模式</w:t>
      </w:r>
      <w:r>
        <w:rPr>
          <w:rFonts w:hint="eastAsia"/>
        </w:rPr>
        <w:br/>
      </w:r>
      <w:r>
        <w:rPr>
          <w:rFonts w:hint="eastAsia"/>
        </w:rPr>
        <w:t>　　　　四、发展趋势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充电桩市场上下游市场运营状况分析</w:t>
      </w:r>
      <w:r>
        <w:rPr>
          <w:rFonts w:hint="eastAsia"/>
        </w:rPr>
        <w:br/>
      </w:r>
      <w:r>
        <w:rPr>
          <w:rFonts w:hint="eastAsia"/>
        </w:rPr>
        <w:t>　　第一节 原材料市场</w:t>
      </w:r>
      <w:r>
        <w:rPr>
          <w:rFonts w:hint="eastAsia"/>
        </w:rPr>
        <w:br/>
      </w:r>
      <w:r>
        <w:rPr>
          <w:rFonts w:hint="eastAsia"/>
        </w:rPr>
        <w:t>　　　　一、充电桩上游原材料构成</w:t>
      </w:r>
      <w:r>
        <w:rPr>
          <w:rFonts w:hint="eastAsia"/>
        </w:rPr>
        <w:br/>
      </w:r>
      <w:r>
        <w:rPr>
          <w:rFonts w:hint="eastAsia"/>
        </w:rPr>
        <w:t>　　　　二、国内产销量</w:t>
      </w:r>
      <w:r>
        <w:rPr>
          <w:rFonts w:hint="eastAsia"/>
        </w:rPr>
        <w:br/>
      </w:r>
      <w:r>
        <w:rPr>
          <w:rFonts w:hint="eastAsia"/>
        </w:rPr>
        <w:t>　　　　三、原材料价格走势</w:t>
      </w:r>
      <w:r>
        <w:rPr>
          <w:rFonts w:hint="eastAsia"/>
        </w:rPr>
        <w:br/>
      </w:r>
      <w:r>
        <w:rPr>
          <w:rFonts w:hint="eastAsia"/>
        </w:rPr>
        <w:t>　　　　四、主要供应企业供应量</w:t>
      </w:r>
      <w:r>
        <w:rPr>
          <w:rFonts w:hint="eastAsia"/>
        </w:rPr>
        <w:br/>
      </w:r>
      <w:r>
        <w:rPr>
          <w:rFonts w:hint="eastAsia"/>
        </w:rPr>
        <w:t>　　　　五、产业政策</w:t>
      </w:r>
      <w:r>
        <w:rPr>
          <w:rFonts w:hint="eastAsia"/>
        </w:rPr>
        <w:br/>
      </w:r>
      <w:r>
        <w:rPr>
          <w:rFonts w:hint="eastAsia"/>
        </w:rPr>
        <w:t>　　第二节 消费市场</w:t>
      </w:r>
      <w:r>
        <w:rPr>
          <w:rFonts w:hint="eastAsia"/>
        </w:rPr>
        <w:br/>
      </w:r>
      <w:r>
        <w:rPr>
          <w:rFonts w:hint="eastAsia"/>
        </w:rPr>
        <w:t>　　　　一、充电桩消费市场构成</w:t>
      </w:r>
      <w:r>
        <w:rPr>
          <w:rFonts w:hint="eastAsia"/>
        </w:rPr>
        <w:br/>
      </w:r>
      <w:r>
        <w:rPr>
          <w:rFonts w:hint="eastAsia"/>
        </w:rPr>
        <w:t>　　　　二、充电桩消费市场结构变化趋势</w:t>
      </w:r>
      <w:r>
        <w:rPr>
          <w:rFonts w:hint="eastAsia"/>
        </w:rPr>
        <w:br/>
      </w:r>
      <w:r>
        <w:rPr>
          <w:rFonts w:hint="eastAsia"/>
        </w:rPr>
        <w:t>　　　　三、充电桩下游市场相关政策</w:t>
      </w:r>
      <w:r>
        <w:rPr>
          <w:rFonts w:hint="eastAsia"/>
        </w:rPr>
        <w:br/>
      </w:r>
      <w:r>
        <w:rPr>
          <w:rFonts w:hint="eastAsia"/>
        </w:rPr>
        <w:t>　　　　四、主要消费群体（企业）消费量</w:t>
      </w:r>
      <w:r>
        <w:rPr>
          <w:rFonts w:hint="eastAsia"/>
        </w:rPr>
        <w:br/>
      </w:r>
      <w:r>
        <w:rPr>
          <w:rFonts w:hint="eastAsia"/>
        </w:rPr>
        <w:t>　　第三节 产业链运行分析</w:t>
      </w:r>
      <w:r>
        <w:rPr>
          <w:rFonts w:hint="eastAsia"/>
        </w:rPr>
        <w:br/>
      </w:r>
      <w:r>
        <w:rPr>
          <w:rFonts w:hint="eastAsia"/>
        </w:rPr>
        <w:t>　　　　一、充电桩产业环境分析</w:t>
      </w:r>
      <w:r>
        <w:rPr>
          <w:rFonts w:hint="eastAsia"/>
        </w:rPr>
        <w:br/>
      </w:r>
      <w:r>
        <w:rPr>
          <w:rFonts w:hint="eastAsia"/>
        </w:rPr>
        <w:t>　　　　二、上下游关联度分析</w:t>
      </w:r>
      <w:r>
        <w:rPr>
          <w:rFonts w:hint="eastAsia"/>
        </w:rPr>
        <w:br/>
      </w:r>
      <w:r>
        <w:rPr>
          <w:rFonts w:hint="eastAsia"/>
        </w:rPr>
        <w:t>　　第四节 充电桩产业趋势预测分析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专家结论及策略建议</w:t>
      </w:r>
      <w:r>
        <w:rPr>
          <w:rFonts w:hint="eastAsia"/>
        </w:rPr>
        <w:br/>
      </w:r>
      <w:r>
        <w:rPr>
          <w:rFonts w:hint="eastAsia"/>
        </w:rPr>
        <w:t>　　第一节 主要结论及观点</w:t>
      </w:r>
      <w:r>
        <w:rPr>
          <w:rFonts w:hint="eastAsia"/>
        </w:rPr>
        <w:br/>
      </w:r>
      <w:r>
        <w:rPr>
          <w:rFonts w:hint="eastAsia"/>
        </w:rPr>
        <w:t>　　第二节 中-智林-　独家策略建议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8eae9ac4abc4e29" w:history="1">
        <w:r>
          <w:rPr>
            <w:rStyle w:val="Hyperlink"/>
          </w:rPr>
          <w:t>2026年版中国充电桩市场现状调研与发展前景趋势分析报告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1550A9A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8eae9ac4abc4e29" w:history="1">
        <w:r>
          <w:rPr>
            <w:rStyle w:val="Hyperlink"/>
          </w:rPr>
          <w:t>https://www.20087.com/M_JiXieJiDian/9A/ChongDianZhuangFaZhanXianZhuangFenXiQianJingYuCe.html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热点：流动充电桩、充电桩免费加盟、家庭充电桩安装费用要多少钱、充电桩申请流程、十大充电桩厂家、充电桩功率一般多大、充电桩是干什么用的、充电桩厂家、充电最便宜三个时间段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96530806b5d4d86" w:history="1">
      <w:r>
        <w:rPr>
          <w:rStyle w:val="Hyperlink"/>
        </w:rPr>
        <w:t>2026年版中国充电桩市场现状调研与发展前景趋势分析报告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9A/ChongDianZhuangFaZhanXianZhuangFenXiQianJingYuCe.html" TargetMode="External" Id="R38eae9ac4abc4e2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9A/ChongDianZhuangFaZhanXianZhuangFenXiQianJingYuCe.html" TargetMode="External" Id="Ra96530806b5d4d8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2026-07-14T02:56:00Z</dcterms:created>
  <dcterms:modified xsi:type="dcterms:W3CDTF">2026-07-14T03:56:00Z</dcterms:modified>
  <dc:subject>2026年版中国充电桩市场现状调研与发展前景趋势分析报告</dc:subject>
  <dc:title>2026年版中国充电桩市场现状调研与发展前景趋势分析报告</dc:title>
  <cp:keywords>2026年版中国充电桩市场现状调研与发展前景趋势分析报告</cp:keywords>
  <dc:description>2026年版中国充电桩市场现状调研与发展前景趋势分析报告</dc:description>
</cp:coreProperties>
</file>