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448b103a946ea" w:history="1">
              <w:r>
                <w:rPr>
                  <w:rStyle w:val="Hyperlink"/>
                </w:rPr>
                <w:t>2025-2031年中国建筑用零件行业调研与市场前景分析报告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448b103a946ea" w:history="1">
              <w:r>
                <w:rPr>
                  <w:rStyle w:val="Hyperlink"/>
                </w:rPr>
                <w:t>2025-2031年中国建筑用零件行业调研与市场前景分析报告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448b103a946ea" w:history="1">
                <w:r>
                  <w:rPr>
                    <w:rStyle w:val="Hyperlink"/>
                  </w:rPr>
                  <w:t>https://www.20087.com/A/99/JianZhuYongLingJianHangYeFenXiBaoGao.html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零件涵盖了从基础结构件到装饰性配件的各种类型，是现代建筑不可或缺的一部分。随着建筑设计理念的不断更新和技术进步，新型建筑用零件层出不穷，不仅提高了建筑的安全性和舒适度，还增强了建筑物的艺术美感。例如，高强度钢材、轻质复合材料等新型材料的应用使得建筑结构更加稳固耐用，而智能门窗、节能玻璃等部件则有助于提升能源效率。同时，随着3D打印技术在建筑业中的应用越来越广泛，定制化建筑零件成为可能，极大地丰富了设计的可能性。</w:t>
      </w:r>
      <w:r>
        <w:rPr>
          <w:rFonts w:hint="eastAsia"/>
        </w:rPr>
        <w:br/>
      </w:r>
      <w:r>
        <w:rPr>
          <w:rFonts w:hint="eastAsia"/>
        </w:rPr>
        <w:t>　　未来，建筑用零件行业将继续受益于可持续发展和智能化的趋势。随着绿色建筑标准的推广，更多环保材料将被应用于建筑零件中，减少能耗并降低环境影响。此外，物联网技术的进步将使建筑零件具备更高的智能化水平，例如可以通过远程控制调节室内环境的智能窗户。这些变化不仅会改变建筑材料的选择标准，还将促进整个建筑业向更加高效、安全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448b103a946ea" w:history="1">
        <w:r>
          <w:rPr>
            <w:rStyle w:val="Hyperlink"/>
          </w:rPr>
          <w:t>2025-2031年中国建筑用零件行业调研与市场前景分析报告</w:t>
        </w:r>
      </w:hyperlink>
      <w:r>
        <w:rPr>
          <w:rFonts w:hint="eastAsia"/>
        </w:rPr>
        <w:t>》依托国家统计局、发改委及建筑用零件行业协会的数据，全面分析了建筑用零件行业的产业链、市场规模、需求、价格和现状。建筑用零件报告深入探讨了行业的竞争格局、集中度和品牌影响力，并对建筑用零件未来市场前景和发展趋势进行了科学预测。同时，对建筑用零件重点企业的经营状况和发展战略进行了详细介绍，为投资者、企业决策者和银行信贷部门提供了宝贵的市场情报和决策支持，帮助各方把握建筑用零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中国建筑用零件行业发展环境</w:t>
      </w:r>
      <w:r>
        <w:rPr>
          <w:rFonts w:hint="eastAsia"/>
        </w:rPr>
        <w:br/>
      </w:r>
      <w:r>
        <w:rPr>
          <w:rFonts w:hint="eastAsia"/>
        </w:rPr>
        <w:t>　　第一节 建筑用零件行业及属性分析</w:t>
      </w:r>
      <w:r>
        <w:rPr>
          <w:rFonts w:hint="eastAsia"/>
        </w:rPr>
        <w:br/>
      </w:r>
      <w:r>
        <w:rPr>
          <w:rFonts w:hint="eastAsia"/>
        </w:rPr>
        <w:t>　　　　一、建筑用零件行业定义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四、建筑用零件行业周期属性</w:t>
      </w:r>
      <w:r>
        <w:rPr>
          <w:rFonts w:hint="eastAsia"/>
        </w:rPr>
        <w:br/>
      </w:r>
      <w:r>
        <w:rPr>
          <w:rFonts w:hint="eastAsia"/>
        </w:rPr>
        <w:t>　　第二节 建筑用零件行业经济发展环境</w:t>
      </w:r>
      <w:r>
        <w:rPr>
          <w:rFonts w:hint="eastAsia"/>
        </w:rPr>
        <w:br/>
      </w:r>
      <w:r>
        <w:rPr>
          <w:rFonts w:hint="eastAsia"/>
        </w:rPr>
        <w:t>　　第三节 建筑用零件行业政策发展环境</w:t>
      </w:r>
      <w:r>
        <w:rPr>
          <w:rFonts w:hint="eastAsia"/>
        </w:rPr>
        <w:br/>
      </w:r>
      <w:r>
        <w:rPr>
          <w:rFonts w:hint="eastAsia"/>
        </w:rPr>
        <w:t>　　第四节 建筑用零件行业社会发展环境</w:t>
      </w:r>
      <w:r>
        <w:rPr>
          <w:rFonts w:hint="eastAsia"/>
        </w:rPr>
        <w:br/>
      </w:r>
      <w:r>
        <w:rPr>
          <w:rFonts w:hint="eastAsia"/>
        </w:rPr>
        <w:t>　　第五节 建筑用零件投融资发展环境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2024-2025年建筑用零件行业技术发展现状及趋势分析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2019-2024年中国建筑用零件行业总体规模</w:t>
      </w:r>
      <w:r>
        <w:rPr>
          <w:rFonts w:hint="eastAsia"/>
        </w:rPr>
        <w:br/>
      </w:r>
      <w:r>
        <w:rPr>
          <w:rFonts w:hint="eastAsia"/>
        </w:rPr>
        <w:t>　　第二节 中国建筑用零件行业盈利情况分析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中国建筑用零件行业产量情况分析与预测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一、2019-2024年建筑用零件行业产量统计分析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二、2024年建筑用零件行业产量特点分析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三、2025-2031年中国建筑用零件行业产量预测分析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中国建筑用零件行业需求概况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一、2019-2024年中国建筑用零件行业需求情况分析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二、2024年中国建筑用零件行业市场需求特点分析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三、2025-2031年中国建筑用零件市场需求预测分析</w:t>
      </w:r>
      <w:r>
        <w:rPr>
          <w:rFonts w:hint="eastAsia"/>
        </w:rPr>
        <w:br/>
      </w:r>
      <w:r>
        <w:rPr>
          <w:rFonts w:hint="eastAsia"/>
        </w:rPr>
        <w:t>　　第五节 建筑用零件产业供需平衡状况分析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2019-2024年中国建筑用零件行业重点地区调研分析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一、中国建筑用零件行业重点区域市场结构调研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二、**地区建筑用零件市场调研分析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三、**地区建筑用零件市场调研分析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四、**地区建筑用零件市场调研分析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五、**地区建筑用零件市场调研分析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六、**地区建筑用零件市场调研分析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2019-2024年中国建筑用零件行业进出口情况分析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一、2019-2024年中国建筑用零件行业进口分析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二、2019-2024年中国建筑用零件行业出口分析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一、2025-2031年中国建筑用零件行业进口预测分析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影响建筑用零件行业进出口变化的主要原因分析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建筑用零件行业上游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建筑用零件行业下游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建筑用零件行业发展前景与市场趋势分析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我国建筑用零件行业前景与机遇分析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一、我国建筑用零件行业发展前景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二、我国建筑用零件发展机遇分析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三、2025年建筑用零件的发展机遇分析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四、新冠疫情对建筑用零件行业的影响分析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2025-2031年中国建筑用零件市场趋势分析</w:t>
      </w:r>
      <w:r>
        <w:rPr>
          <w:rFonts w:hint="eastAsia"/>
        </w:rPr>
        <w:br/>
      </w:r>
      <w:r>
        <w:rPr>
          <w:rFonts w:hint="eastAsia"/>
        </w:rPr>
        <w:t>　　　　一、建筑用零件市场趋势总结</w:t>
      </w:r>
      <w:r>
        <w:rPr>
          <w:rFonts w:hint="eastAsia"/>
        </w:rPr>
        <w:br/>
      </w:r>
      <w:r>
        <w:rPr>
          <w:rFonts w:hint="eastAsia"/>
        </w:rPr>
        <w:t>　　　　二、建筑用零件发展趋势分析</w:t>
      </w:r>
      <w:r>
        <w:rPr>
          <w:rFonts w:hint="eastAsia"/>
        </w:rPr>
        <w:br/>
      </w:r>
      <w:r>
        <w:rPr>
          <w:rFonts w:hint="eastAsia"/>
        </w:rPr>
        <w:t>　　　　三、建筑用零件市场发展空间</w:t>
      </w:r>
      <w:r>
        <w:rPr>
          <w:rFonts w:hint="eastAsia"/>
        </w:rPr>
        <w:br/>
      </w:r>
      <w:r>
        <w:rPr>
          <w:rFonts w:hint="eastAsia"/>
        </w:rPr>
        <w:t>　　　　四、建筑用零件产业政策趋向</w:t>
      </w:r>
      <w:r>
        <w:rPr>
          <w:rFonts w:hint="eastAsia"/>
        </w:rPr>
        <w:br/>
      </w:r>
      <w:r>
        <w:rPr>
          <w:rFonts w:hint="eastAsia"/>
        </w:rPr>
        <w:t>　　　　五、建筑用零件技术革新趋势</w:t>
      </w:r>
      <w:r>
        <w:rPr>
          <w:rFonts w:hint="eastAsia"/>
        </w:rPr>
        <w:br/>
      </w:r>
      <w:r>
        <w:rPr>
          <w:rFonts w:hint="eastAsia"/>
        </w:rPr>
        <w:t>　　　　六、建筑用零件价格走势分析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七、国际环境对建筑用零件行业的影响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建筑用零件行业投资效益及风险分析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建筑用零件行业投资效益分析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一、2025年建筑用零件行业投资状况分析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二、2025年建筑用零件行业投资效益分析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三、2025年建筑用零件行业投资趋势预测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四、2025年建筑用零件行业投资方向</w:t>
      </w:r>
      <w:r>
        <w:rPr>
          <w:rFonts w:hint="eastAsia"/>
        </w:rPr>
        <w:br/>
      </w:r>
      <w:r>
        <w:rPr>
          <w:rFonts w:hint="eastAsia"/>
        </w:rPr>
        <w:t>　　　　五、2025年建筑用零件行业投资建议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2025-2031年建筑用零件行业投资风险及控制策略分析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一、建筑用零件市场风险及控制策略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二、建筑用零件行业政策风险及控制策略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三、建筑用零件经营风险及控制策略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四、建筑用零件同业竞争风险及控制策略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五、建筑用零件行业其他风险及控制策略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中国建筑用零件行业生产、营销企业投资运作模式分析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建筑用零件行业外销与内销优势分析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2025-2031年中国建筑用零件行业投资规模预测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2025-2031年建筑用零件行业市场盈利预测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(中-智林)建筑用零件行业项目投资建议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一、建筑用零件技术应用注意事项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二、建筑用零件项目投资注意事项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三、建筑用零件生产开发注意事项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四、建筑用零件销售注意事项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建筑用零件行业历程</w:t>
      </w:r>
      <w:r>
        <w:rPr>
          <w:rFonts w:hint="eastAsia"/>
        </w:rPr>
        <w:br/>
      </w:r>
      <w:r>
        <w:rPr>
          <w:rFonts w:hint="eastAsia"/>
        </w:rPr>
        <w:t>　　图表 建筑用零件行业生命周期</w:t>
      </w:r>
      <w:r>
        <w:rPr>
          <w:rFonts w:hint="eastAsia"/>
        </w:rPr>
        <w:br/>
      </w:r>
      <w:r>
        <w:rPr>
          <w:rFonts w:hint="eastAsia"/>
        </w:rPr>
        <w:t>　　图表 建筑用零件行业产业链分析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448b103a946ea" w:history="1">
        <w:r>
          <w:rPr>
            <w:rStyle w:val="Hyperlink"/>
          </w:rPr>
          <w:t>2025-2031年中国建筑用零件行业调研与市场前景分析报告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448b103a946ea" w:history="1">
        <w:r>
          <w:rPr>
            <w:rStyle w:val="Hyperlink"/>
          </w:rPr>
          <w:t>https://www.20087.com/A/99/JianZhuYongLingJianHangYeFenXiBaoGao.html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热点：建筑零件有哪些、建筑零件3d打印设备、建筑零件记什么科目、建筑零件图片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92cb0f59841b2" w:history="1">
      <w:r>
        <w:rPr>
          <w:rStyle w:val="Hyperlink"/>
        </w:rPr>
        <w:t>2025-2031年中国建筑用零件行业调研与市场前景分析报告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JianZhuYongLingJianHangYeFenXiBaoGao.html" TargetMode="External" Id="R44d448b103a9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JianZhuYongLingJianHangYeFenXiBaoGao.html" TargetMode="External" Id="R37292cb0f59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2024-10-09T01:38:00Z</dcterms:created>
  <dcterms:modified xsi:type="dcterms:W3CDTF">2024-10-09T02:38:00Z</dcterms:modified>
  <dc:subject>2025-2031年中国建筑用零件行业调研与市场前景分析报告</dc:subject>
  <dc:title>2025-2031年中国建筑用零件行业调研与市场前景分析报告</dc:title>
  <cp:keywords>2025-2031年中国建筑用零件行业调研与市场前景分析报告</cp:keywords>
  <dc:description>2025-2031年中国建筑用零件行业调研与市场前景分析报告</dc:description>
</cp:coreProperties>
</file>