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9758563bc046eb" w:history="1">
              <w:r>
                <w:rPr>
                  <w:rStyle w:val="Hyperlink"/>
                </w:rPr>
                <w:t>2026-2032年中国粉碎机行业研究分析及发展趋势预测报告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9758563bc046eb" w:history="1">
              <w:r>
                <w:rPr>
                  <w:rStyle w:val="Hyperlink"/>
                </w:rPr>
                <w:t>2026-2032年中国粉碎机行业研究分析及发展趋势预测报告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122579A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9758563bc046eb" w:history="1">
                <w:r>
                  <w:rPr>
                    <w:rStyle w:val="Hyperlink"/>
                  </w:rPr>
                  <w:t>https://www.20087.com/A/79/FenSuiJiFaZhanQuShi.html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碎机是物料处理的关键设备，在矿业、农业、化工等多个领域广泛应用。近年来，随着工业4.0的推进，智能化、自动化成为粉碎机发展的新趋势。智能控制系统、远程监控技术的应用，提高了设备的运行效率与维护便利性。同时，节能环保型粉碎机，如低噪音、低能耗的设计，逐渐成为市场主流，以适应日益严格的环保法规。</w:t>
      </w:r>
      <w:r>
        <w:rPr>
          <w:rFonts w:hint="eastAsia"/>
        </w:rPr>
        <w:br/>
      </w:r>
      <w:r>
        <w:rPr>
          <w:rFonts w:hint="eastAsia"/>
        </w:rPr>
        <w:t>　　粉碎机行业未来将更加注重技术创新与应用拓展。市场调研网认为，在技术创新方面，通过优化刀具设计、改进传动系统，将开发出更高效、更耐用的粉碎机。应用拓展方面，随着生物燃料、精细化工等新兴行业的发展，对特殊物料处理需求的增加，将推动粉碎机向更精细、更专业的方向发展。此外，模块化设计与3D打印技术的应用，将简化设备的定制与维护流程，提高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9758563bc046eb" w:history="1">
        <w:r>
          <w:rPr>
            <w:rStyle w:val="Hyperlink"/>
          </w:rPr>
          <w:t>2026-2032年中国粉碎机行业研究分析及发展趋势预测报告</w:t>
        </w:r>
      </w:hyperlink>
      <w:r>
        <w:rPr>
          <w:rFonts w:hint="eastAsia"/>
        </w:rPr>
        <w:t>》，2025年粉碎机行业市场规模达 亿元，预计2032年市场规模将达 亿元，期间年均复合增长率（CAGR）达 %。报告基于对粉碎机行业的长期监测研究，结合粉碎机行业供需关系变化规律、产品消费结构、应用领域拓展、市场发展环境及政策支持等多维度分析，采用定量与定性相结合的科学方法，对行业内重点企业进行了系统研究。报告全面呈现了粉碎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粉碎机行业市场概述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全球粉碎机市场现状及发展趋势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全球粉碎机市场现状及发展趋势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一、2025-2026年全球粉碎机行业竞争现状</w:t>
      </w:r>
      <w:r>
        <w:rPr>
          <w:rFonts w:hint="eastAsia"/>
        </w:rPr>
        <w:br/>
      </w:r>
      <w:r>
        <w:rPr>
          <w:rFonts w:hint="eastAsia"/>
        </w:rPr>
        <w:t>　　　　二、全球粉碎机行业市场发展趋势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2025-2026年全球主要国家地区粉碎机行业现状及行业转移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全球粉碎机市场经营模式现状及发展趋势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2025-2026年中国粉碎机行业链发展状况分析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2025-2026年中国粉碎机行业发展分析</w:t>
      </w:r>
      <w:r>
        <w:rPr>
          <w:rFonts w:hint="eastAsia"/>
        </w:rPr>
        <w:br/>
      </w:r>
      <w:r>
        <w:rPr>
          <w:rFonts w:hint="eastAsia"/>
        </w:rPr>
        <w:t>　　第一节 中国粉碎机行业发展现状</w:t>
      </w:r>
      <w:r>
        <w:rPr>
          <w:rFonts w:hint="eastAsia"/>
        </w:rPr>
        <w:br/>
      </w:r>
      <w:r>
        <w:rPr>
          <w:rFonts w:hint="eastAsia"/>
        </w:rPr>
        <w:t>　　第二节 中国粉碎机行业经济运行现状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中国粉碎机行业存在的问题及发展障碍分析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中国粉碎机行业发展趋势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2021-2026年中国粉碎机市场现状及发展趋势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中国粉碎机市场供给状况</w:t>
      </w:r>
      <w:r>
        <w:rPr>
          <w:rFonts w:hint="eastAsia"/>
        </w:rPr>
        <w:br/>
      </w:r>
      <w:r>
        <w:rPr>
          <w:rFonts w:hint="eastAsia"/>
        </w:rPr>
        <w:t>　　第二节 中国粉碎机市场需求状况</w:t>
      </w:r>
      <w:r>
        <w:rPr>
          <w:rFonts w:hint="eastAsia"/>
        </w:rPr>
        <w:br/>
      </w:r>
      <w:r>
        <w:rPr>
          <w:rFonts w:hint="eastAsia"/>
        </w:rPr>
        <w:t>　　第三节 中国粉碎机市场存在的问题及障碍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中国粉碎机市场发展潜力及发展趋势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2025-2026年中国粉碎机行业基本竞争战略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2025-2026年中国粉碎机行业市场状况分析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2025-2026年中国粉碎机行业市场营销策略竞争分析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粉碎机行业重点企业发展调研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粉碎机重点企业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三、粉碎机企业经营情况分析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2026-2032年中国粉碎机行业市场投资机会与风险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中国粉碎机行业市场投资优势分析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中国粉碎机行业市场投资劣势分析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中国粉碎机行业市场投资机会分析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中国粉碎机行业市场投资风险分析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2021-2026年中国粉碎机行业市场竞争策略建议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2021-2026年中国粉碎机行业竞争战略建议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中⋅智林⋅：2021-2026年中国粉碎机行业竞争策略建议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9758563bc046eb" w:history="1">
        <w:r>
          <w:rPr>
            <w:rStyle w:val="Hyperlink"/>
          </w:rPr>
          <w:t>2026-2032年中国粉碎机行业研究分析及发展趋势预测报告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122579A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9758563bc046eb" w:history="1">
        <w:r>
          <w:rPr>
            <w:rStyle w:val="Hyperlink"/>
          </w:rPr>
          <w:t>https://www.20087.com/A/79/FenSuiJiFaZhanQuShi.html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热点：粉碎机厂家排名全国前十名、粉碎机型号、粉碎机绕口令、粉碎机粉碎粉碎机、粉碎机在线观看完整版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f0c89dfd7b4fd0" w:history="1">
      <w:r>
        <w:rPr>
          <w:rStyle w:val="Hyperlink"/>
        </w:rPr>
        <w:t>2026-2032年中国粉碎机行业研究分析及发展趋势预测报告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9/FenSuiJiFaZhanQuShi.html" TargetMode="External" Id="Rac9758563bc046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9/FenSuiJiFaZhanQuShi.html" TargetMode="External" Id="Rbbf0c89dfd7b4f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2026-03-28T08:47:00Z</dcterms:created>
  <dcterms:modified xsi:type="dcterms:W3CDTF">2026-03-28T09:47:00Z</dcterms:modified>
  <dc:subject>2026-2032年中国粉碎机行业研究分析及发展趋势预测报告</dc:subject>
  <dc:title>2026-2032年中国粉碎机行业研究分析及发展趋势预测报告</dc:title>
  <cp:keywords>2026-2032年中国粉碎机行业研究分析及发展趋势预测报告</cp:keywords>
  <dc:description>2026-2032年中国粉碎机行业研究分析及发展趋势预测报告</dc:description>
</cp:coreProperties>
</file>