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94132522d440f" w:history="1">
              <w:r>
                <w:rPr>
                  <w:rStyle w:val="Hyperlink"/>
                </w:rPr>
                <w:t>中国精梳机行业发展调研与市场前景预测报告（2025-2031年）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94132522d440f" w:history="1">
              <w:r>
                <w:rPr>
                  <w:rStyle w:val="Hyperlink"/>
                </w:rPr>
                <w:t>中国精梳机行业发展调研与市场前景预测报告（2025-2031年）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94132522d440f" w:history="1">
                <w:r>
                  <w:rPr>
                    <w:rStyle w:val="Hyperlink"/>
                  </w:rPr>
                  <w:t>https://www.20087.com/A/39/JingShuJiShiChangQianJingYuCe.html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梳机是纺织工业中用于提高纱线质量的关键设备，通过去除短纤维和杂质，提高纱线的均匀性和强力。目前，精梳机技术正经历着数字化和自动化的转型，通过集成传感器和智能控制技术，实现了对精梳过程的精确控制和实时监测，提高了生产效率和产品质量。同时，新型材料的应用和机械设计的优化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精梳机的发展将更加注重智能化和可持续性。智能化体现在通过人工智能算法，实现对精梳过程的自适应优化，提高纱线的品质一致性。可持续性则意味着精梳机将采用更多环保材料和节能技术，减少对环境的影响，同时，通过回收利用和循环设计，降低资源消耗，促进纺织行业的绿色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2020-2025年世界纺织机械行业发展状况分析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2020-2025年世界纺织机械行业发展总况</w:t>
      </w:r>
      <w:r>
        <w:rPr>
          <w:rFonts w:hint="eastAsia"/>
        </w:rPr>
        <w:br/>
      </w:r>
      <w:r>
        <w:rPr>
          <w:rFonts w:hint="eastAsia"/>
        </w:rPr>
        <w:t>　　　　一、世界纺织机械制造行业的特点</w:t>
      </w:r>
      <w:r>
        <w:rPr>
          <w:rFonts w:hint="eastAsia"/>
        </w:rPr>
        <w:br/>
      </w:r>
      <w:r>
        <w:rPr>
          <w:rFonts w:hint="eastAsia"/>
        </w:rPr>
        <w:t>　　　　二、世界纺织设备投资分析</w:t>
      </w:r>
      <w:r>
        <w:rPr>
          <w:rFonts w:hint="eastAsia"/>
        </w:rPr>
        <w:br/>
      </w:r>
      <w:r>
        <w:rPr>
          <w:rFonts w:hint="eastAsia"/>
        </w:rPr>
        <w:t>　　　　三、世界纺织机械技术分析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2020-2025年世界主要国家纺织机械行业运营情况解析</w:t>
      </w:r>
      <w:r>
        <w:rPr>
          <w:rFonts w:hint="eastAsia"/>
        </w:rPr>
        <w:br/>
      </w:r>
      <w:r>
        <w:rPr>
          <w:rFonts w:hint="eastAsia"/>
        </w:rPr>
        <w:t>　　　　一、德国纺织机械行业发展概述</w:t>
      </w:r>
      <w:r>
        <w:rPr>
          <w:rFonts w:hint="eastAsia"/>
        </w:rPr>
        <w:br/>
      </w:r>
      <w:r>
        <w:rPr>
          <w:rFonts w:hint="eastAsia"/>
        </w:rPr>
        <w:t>　　　　二、意大利纺织机械的技术优势</w:t>
      </w:r>
      <w:r>
        <w:rPr>
          <w:rFonts w:hint="eastAsia"/>
        </w:rPr>
        <w:br/>
      </w:r>
      <w:r>
        <w:rPr>
          <w:rFonts w:hint="eastAsia"/>
        </w:rPr>
        <w:t>　　　　三、印度纺织机械进口状况</w:t>
      </w:r>
      <w:r>
        <w:rPr>
          <w:rFonts w:hint="eastAsia"/>
        </w:rPr>
        <w:br/>
      </w:r>
      <w:r>
        <w:rPr>
          <w:rFonts w:hint="eastAsia"/>
        </w:rPr>
        <w:t>　　　　四、解读巴基斯坦二手纺织机械政策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2020-2025年世界精梳机行业发展现状分析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2020-2025年世界精梳机行业发展概况</w:t>
      </w:r>
      <w:r>
        <w:rPr>
          <w:rFonts w:hint="eastAsia"/>
        </w:rPr>
        <w:br/>
      </w:r>
      <w:r>
        <w:rPr>
          <w:rFonts w:hint="eastAsia"/>
        </w:rPr>
        <w:t>　　　　一、全球精梳机市场产品结构分析</w:t>
      </w:r>
      <w:r>
        <w:rPr>
          <w:rFonts w:hint="eastAsia"/>
        </w:rPr>
        <w:br/>
      </w:r>
      <w:r>
        <w:rPr>
          <w:rFonts w:hint="eastAsia"/>
        </w:rPr>
        <w:t>　　　　二、国外精梳机械设备的技术发展</w:t>
      </w:r>
      <w:r>
        <w:rPr>
          <w:rFonts w:hint="eastAsia"/>
        </w:rPr>
        <w:br/>
      </w:r>
      <w:r>
        <w:rPr>
          <w:rFonts w:hint="eastAsia"/>
        </w:rPr>
        <w:t>　　　　三、对世界上精梳机锡林的综合分析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2020-2025年世界主要国家精梳机行业发展情况分析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2025-2031年世界精梳机行业发展趋势分析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2020-2025年中国纺织机械市场分析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2020-2025年中国纺织机械技术研发及应用分析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2020-2025年中国纺织机械行业发展中的问题及策略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2020-2025年中国精梳机行业发展环境分析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2020-2025年中国精梳机行业政策环境分析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二、针织行业政策的影响分析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2020-2025年中国精梳机行业发展社会环境分析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2020-2025年中国精梳机产业运行形势诠析</w:t>
      </w:r>
      <w:r>
        <w:rPr>
          <w:rFonts w:hint="eastAsia"/>
        </w:rPr>
        <w:br/>
      </w:r>
      <w:r>
        <w:rPr>
          <w:rFonts w:hint="eastAsia"/>
        </w:rPr>
        <w:t>　　第一节 2020-2025年中国国产精梳机行业发展概况</w:t>
      </w:r>
      <w:r>
        <w:rPr>
          <w:rFonts w:hint="eastAsia"/>
        </w:rPr>
        <w:br/>
      </w:r>
      <w:r>
        <w:rPr>
          <w:rFonts w:hint="eastAsia"/>
        </w:rPr>
        <w:t>　　　　一、国产精梳机技术现状</w:t>
      </w:r>
      <w:r>
        <w:rPr>
          <w:rFonts w:hint="eastAsia"/>
        </w:rPr>
        <w:br/>
      </w:r>
      <w:r>
        <w:rPr>
          <w:rFonts w:hint="eastAsia"/>
        </w:rPr>
        <w:t>　　　　二、国产高效能精梳机发展特点</w:t>
      </w:r>
      <w:r>
        <w:rPr>
          <w:rFonts w:hint="eastAsia"/>
        </w:rPr>
        <w:br/>
      </w:r>
      <w:r>
        <w:rPr>
          <w:rFonts w:hint="eastAsia"/>
        </w:rPr>
        <w:t>　　　　三、中国国产精梳机与国外的差距分析</w:t>
      </w:r>
      <w:r>
        <w:rPr>
          <w:rFonts w:hint="eastAsia"/>
        </w:rPr>
        <w:br/>
      </w:r>
      <w:r>
        <w:rPr>
          <w:rFonts w:hint="eastAsia"/>
        </w:rPr>
        <w:t>　　第二节 2020-2025年中国精梳机行业运营局势探析</w:t>
      </w:r>
      <w:r>
        <w:rPr>
          <w:rFonts w:hint="eastAsia"/>
        </w:rPr>
        <w:br/>
      </w:r>
      <w:r>
        <w:rPr>
          <w:rFonts w:hint="eastAsia"/>
        </w:rPr>
        <w:t>　　　　一、中国精梳机行业规模分析</w:t>
      </w:r>
      <w:r>
        <w:rPr>
          <w:rFonts w:hint="eastAsia"/>
        </w:rPr>
        <w:br/>
      </w:r>
      <w:r>
        <w:rPr>
          <w:rFonts w:hint="eastAsia"/>
        </w:rPr>
        <w:t>　　　　二、中国精梳机技术突破分析</w:t>
      </w:r>
      <w:r>
        <w:rPr>
          <w:rFonts w:hint="eastAsia"/>
        </w:rPr>
        <w:br/>
      </w:r>
      <w:r>
        <w:rPr>
          <w:rFonts w:hint="eastAsia"/>
        </w:rPr>
        <w:t>　　　　三、中国精梳机新产品研发分析</w:t>
      </w:r>
      <w:r>
        <w:rPr>
          <w:rFonts w:hint="eastAsia"/>
        </w:rPr>
        <w:br/>
      </w:r>
      <w:r>
        <w:rPr>
          <w:rFonts w:hint="eastAsia"/>
        </w:rPr>
        <w:t>　　第三节 2020-2025年中国精梳机行业存在的问题与对策分析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2020-2025年中国精梳机市场营运格局分析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2020-2025年中国精梳机供需格局分析</w:t>
      </w:r>
      <w:r>
        <w:rPr>
          <w:rFonts w:hint="eastAsia"/>
        </w:rPr>
        <w:br/>
      </w:r>
      <w:r>
        <w:rPr>
          <w:rFonts w:hint="eastAsia"/>
        </w:rPr>
        <w:t>　　　　一、国内精梳机生产能力分析</w:t>
      </w:r>
      <w:r>
        <w:rPr>
          <w:rFonts w:hint="eastAsia"/>
        </w:rPr>
        <w:br/>
      </w:r>
      <w:r>
        <w:rPr>
          <w:rFonts w:hint="eastAsia"/>
        </w:rPr>
        <w:t>　　　　二、精梳机市场需求消费情况分析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三、精梳机市场价格行情分析</w:t>
      </w:r>
      <w:r>
        <w:rPr>
          <w:rFonts w:hint="eastAsia"/>
        </w:rPr>
        <w:br/>
      </w:r>
      <w:r>
        <w:rPr>
          <w:rFonts w:hint="eastAsia"/>
        </w:rPr>
        <w:t>　　第二节 2020-2025年中国精梳机市场发展动态分析</w:t>
      </w:r>
      <w:r>
        <w:rPr>
          <w:rFonts w:hint="eastAsia"/>
        </w:rPr>
        <w:br/>
      </w:r>
      <w:r>
        <w:rPr>
          <w:rFonts w:hint="eastAsia"/>
        </w:rPr>
        <w:t>　　　　一、精梳机市场</w:t>
      </w:r>
      <w:r>
        <w:rPr>
          <w:rFonts w:hint="eastAsia"/>
        </w:rPr>
        <w:br/>
      </w:r>
      <w:r>
        <w:rPr>
          <w:rFonts w:hint="eastAsia"/>
        </w:rPr>
        <w:t>　　　　二、罗升Hitech触摸屏在精梳机上的应用</w:t>
      </w:r>
      <w:r>
        <w:rPr>
          <w:rFonts w:hint="eastAsia"/>
        </w:rPr>
        <w:br/>
      </w:r>
      <w:r>
        <w:rPr>
          <w:rFonts w:hint="eastAsia"/>
        </w:rPr>
        <w:t>　　　　三、精梳机产品质量问题分析</w:t>
      </w:r>
      <w:r>
        <w:rPr>
          <w:rFonts w:hint="eastAsia"/>
        </w:rPr>
        <w:br/>
      </w:r>
      <w:r>
        <w:rPr>
          <w:rFonts w:hint="eastAsia"/>
        </w:rPr>
        <w:t>　　第三节 2020-2025年中国精梳机进出口贸易分析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三、出口-交货值分析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2020-2025年中国棉精梳机进出口数据监测分析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2020-2025年中国棉精梳机进口数据分析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2020-2025年中国棉精梳机出口数据分析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2020-2025年中国棉精梳机进出口平均单价分析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2020-2025年中国棉精梳机进出口国家及地区分析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2020-2025年中国毛精梳机进出口数据监测分析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2020-2025年中国毛精梳机进口数据分析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2020-2025年中国毛精梳机出口数据分析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2020-2025年中国毛精梳机进出口平均单价分析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2020-2025年中国毛精梳机进出口国家及地区分析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2020-2025年中国其他纺织纤维精梳机进出口数据监测分析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2020-2025年中国其他纺织纤维精梳机进口数据分析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2020-2025年中国其他纺织纤维精梳机出口数据分析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2020-2025年中国其他纺织纤维精梳机进出口平均单价分析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2020-2025年中国其他纺织纤维精梳机进出口国家及地区分析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2020-2025年中国精梳机行业市场竞争格局分析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2020-2025年中国精梳机行业集中度分析</w:t>
      </w:r>
      <w:r>
        <w:rPr>
          <w:rFonts w:hint="eastAsia"/>
        </w:rPr>
        <w:br/>
      </w:r>
      <w:r>
        <w:rPr>
          <w:rFonts w:hint="eastAsia"/>
        </w:rPr>
        <w:t>　　　　一、精梳机市场集中度分析</w:t>
      </w:r>
      <w:r>
        <w:rPr>
          <w:rFonts w:hint="eastAsia"/>
        </w:rPr>
        <w:br/>
      </w:r>
      <w:r>
        <w:rPr>
          <w:rFonts w:hint="eastAsia"/>
        </w:rPr>
        <w:t>　　　　二、精梳机生产企业分布分析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2020-2025年中国精梳机行业竞争态势分析</w:t>
      </w:r>
      <w:r>
        <w:rPr>
          <w:rFonts w:hint="eastAsia"/>
        </w:rPr>
        <w:br/>
      </w:r>
      <w:r>
        <w:rPr>
          <w:rFonts w:hint="eastAsia"/>
        </w:rPr>
        <w:t>　　　　一、国产精梳机竞争力分析</w:t>
      </w:r>
      <w:r>
        <w:rPr>
          <w:rFonts w:hint="eastAsia"/>
        </w:rPr>
        <w:br/>
      </w:r>
      <w:r>
        <w:rPr>
          <w:rFonts w:hint="eastAsia"/>
        </w:rPr>
        <w:t>　　　　二、精梳机市场价格竞争分析</w:t>
      </w:r>
      <w:r>
        <w:rPr>
          <w:rFonts w:hint="eastAsia"/>
        </w:rPr>
        <w:br/>
      </w:r>
      <w:r>
        <w:rPr>
          <w:rFonts w:hint="eastAsia"/>
        </w:rPr>
        <w:t>　　　　三、精梳机市场品牌竞争分析</w:t>
      </w:r>
      <w:r>
        <w:rPr>
          <w:rFonts w:hint="eastAsia"/>
        </w:rPr>
        <w:br/>
      </w:r>
      <w:r>
        <w:rPr>
          <w:rFonts w:hint="eastAsia"/>
        </w:rPr>
        <w:t>　　第三节 2020-2025年中国精梳机行业竞争策略分析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2020-2025年中国精梳机典型企业竞争力与关键性财务分析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上海经纬东兴精梳机械有限公司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常州通达电力设备有限公司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无锡市江南建设机械制造有限公司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青岛东佳纺机（集团）有限公司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2020-2025年中国纺织行业信息化应用分析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2020-2025年中国纺织技术进展分析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2020-2025年中国纺织业面临的问题及解决对策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2025-2031年中国精梳机行业运行趋向预测分析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2025-2031年中国精梳机产品发展趋势预测分析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一、精梳机技术走势分析</w:t>
      </w:r>
      <w:r>
        <w:rPr>
          <w:rFonts w:hint="eastAsia"/>
        </w:rPr>
        <w:br/>
      </w:r>
      <w:r>
        <w:rPr>
          <w:rFonts w:hint="eastAsia"/>
        </w:rPr>
        <w:t>　　　　二、精梳机行业发展方向分析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2025-2031年中国精梳机行业市场发展前景预测分析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一、精梳机供给预测分析</w:t>
      </w:r>
      <w:r>
        <w:rPr>
          <w:rFonts w:hint="eastAsia"/>
        </w:rPr>
        <w:br/>
      </w:r>
      <w:r>
        <w:rPr>
          <w:rFonts w:hint="eastAsia"/>
        </w:rPr>
        <w:t>　　　　二、精梳机需求预测分析</w:t>
      </w:r>
      <w:r>
        <w:rPr>
          <w:rFonts w:hint="eastAsia"/>
        </w:rPr>
        <w:br/>
      </w:r>
      <w:r>
        <w:rPr>
          <w:rFonts w:hint="eastAsia"/>
        </w:rPr>
        <w:t>　　　　三、精梳机进出口形势预测分析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2025-2031年中国精梳机行业市场盈利能力预测分析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2025-2031年中国精梳机行业投资潜力分析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2025-2031年中国精梳机行业投资环境分析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2025-2031年精梳机行业投资机会分析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中~智~林~济研：2025-2031年中国精梳机行业投资风险分析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94132522d440f" w:history="1">
        <w:r>
          <w:rPr>
            <w:rStyle w:val="Hyperlink"/>
          </w:rPr>
          <w:t>中国精梳机行业发展调研与市场前景预测报告（2025-2031年）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94132522d440f" w:history="1">
        <w:r>
          <w:rPr>
            <w:rStyle w:val="Hyperlink"/>
          </w:rPr>
          <w:t>https://www.20087.com/A/39/JingShuJiShiChangQianJingYuCe.html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热点：精梳机工作原理视频、精梳机图解、精梳机的工艺过程、精梳机图片、精梳机教程视频、精梳机分离罗拉的倒转量和顺转量是相等的、JWF1286型精梳机、精梳机的主要机构、A201E精梳机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f0a5f55e74bd4" w:history="1">
      <w:r>
        <w:rPr>
          <w:rStyle w:val="Hyperlink"/>
        </w:rPr>
        <w:t>中国精梳机行业发展调研与市场前景预测报告（2025-2031年）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JingShuJiShiChangQianJingYuCe.html" TargetMode="External" Id="R44694132522d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JingShuJiShiChangQianJingYuCe.html" TargetMode="External" Id="R59df0a5f55e7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2025-04-18T04:24:00Z</dcterms:created>
  <dcterms:modified xsi:type="dcterms:W3CDTF">2025-04-18T05:24:00Z</dcterms:modified>
  <dc:subject>中国精梳机行业发展调研与市场前景预测报告（2025-2031年）</dc:subject>
  <dc:title>中国精梳机行业发展调研与市场前景预测报告（2025-2031年）</dc:title>
  <cp:keywords>中国精梳机行业发展调研与市场前景预测报告（2025-2031年）</cp:keywords>
  <dc:description>中国精梳机行业发展调研与市场前景预测报告（2025-2031年）</dc:description>
</cp:coreProperties>
</file>